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CC" w:rsidRPr="00E61101" w:rsidRDefault="00530CCC" w:rsidP="00A44A80">
      <w:pPr>
        <w:ind w:left="4956"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Jelenia Góra, 2009-11-20</w:t>
      </w:r>
    </w:p>
    <w:p w:rsidR="00530CCC" w:rsidRDefault="00530CCC" w:rsidP="00A44A80">
      <w:pPr>
        <w:ind w:firstLine="708"/>
        <w:jc w:val="both"/>
        <w:rPr>
          <w:sz w:val="24"/>
          <w:szCs w:val="24"/>
        </w:rPr>
      </w:pPr>
    </w:p>
    <w:p w:rsidR="00530CCC" w:rsidRDefault="00530CCC" w:rsidP="00A44A8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BRP. 0041-38/09</w:t>
      </w:r>
    </w:p>
    <w:p w:rsidR="00530CCC" w:rsidRPr="006828A9" w:rsidRDefault="00530CCC" w:rsidP="00A44A80">
      <w:pPr>
        <w:ind w:left="3540" w:firstLine="708"/>
        <w:jc w:val="both"/>
      </w:pPr>
      <w:r>
        <w:rPr>
          <w:sz w:val="24"/>
          <w:szCs w:val="24"/>
        </w:rPr>
        <w:t xml:space="preserve">                                                                      </w:t>
      </w:r>
    </w:p>
    <w:p w:rsidR="00530CCC" w:rsidRPr="00CE1F57" w:rsidRDefault="00530CCC" w:rsidP="00A44A80">
      <w:pPr>
        <w:ind w:left="4248" w:firstLine="708"/>
        <w:jc w:val="both"/>
        <w:rPr>
          <w:b/>
          <w:bCs/>
        </w:rPr>
      </w:pPr>
      <w:r w:rsidRPr="00CE1F57">
        <w:rPr>
          <w:b/>
          <w:bCs/>
        </w:rPr>
        <w:t>Szanowni Państwo,</w:t>
      </w:r>
    </w:p>
    <w:p w:rsidR="00530CCC" w:rsidRPr="00CE1F57" w:rsidRDefault="00530CCC" w:rsidP="00A44A80">
      <w:pPr>
        <w:ind w:left="4248" w:firstLine="708"/>
        <w:jc w:val="both"/>
        <w:rPr>
          <w:b/>
          <w:bCs/>
        </w:rPr>
      </w:pPr>
      <w:r w:rsidRPr="00CE1F57">
        <w:rPr>
          <w:b/>
          <w:bCs/>
        </w:rPr>
        <w:t>Radni</w:t>
      </w:r>
    </w:p>
    <w:p w:rsidR="00530CCC" w:rsidRPr="00CE1F57" w:rsidRDefault="00530CCC" w:rsidP="00A44A80">
      <w:pPr>
        <w:ind w:left="4248" w:firstLine="708"/>
        <w:jc w:val="both"/>
        <w:rPr>
          <w:b/>
          <w:bCs/>
        </w:rPr>
      </w:pPr>
      <w:r w:rsidRPr="00CE1F57">
        <w:rPr>
          <w:b/>
          <w:bCs/>
        </w:rPr>
        <w:t>Rady Powiatu Jeleniogórskiego</w:t>
      </w:r>
    </w:p>
    <w:p w:rsidR="00530CCC" w:rsidRDefault="00530CCC" w:rsidP="00A44A80">
      <w:pPr>
        <w:jc w:val="both"/>
        <w:rPr>
          <w:sz w:val="24"/>
          <w:szCs w:val="24"/>
        </w:rPr>
      </w:pPr>
    </w:p>
    <w:p w:rsidR="00530CCC" w:rsidRPr="00E61101" w:rsidRDefault="00530CCC" w:rsidP="00A44A80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</w:t>
      </w:r>
      <w:r w:rsidRPr="00E61101">
        <w:rPr>
          <w:sz w:val="24"/>
          <w:szCs w:val="24"/>
        </w:rPr>
        <w:t>a podstawie art. 15 ust. 1 ustawy z dnia 5 czerwca 1998 r. o samorządzie powiatowym (Dz. U.</w:t>
      </w:r>
      <w:r>
        <w:rPr>
          <w:sz w:val="24"/>
          <w:szCs w:val="24"/>
        </w:rPr>
        <w:t xml:space="preserve"> z 2001 r. Nr 142 , poz. 1592 z późn. </w:t>
      </w:r>
      <w:r w:rsidRPr="00E61101">
        <w:rPr>
          <w:sz w:val="24"/>
          <w:szCs w:val="24"/>
        </w:rPr>
        <w:t>zm</w:t>
      </w:r>
      <w:r>
        <w:rPr>
          <w:sz w:val="24"/>
          <w:szCs w:val="24"/>
        </w:rPr>
        <w:t>.</w:t>
      </w:r>
      <w:r w:rsidRPr="00E61101">
        <w:rPr>
          <w:sz w:val="24"/>
          <w:szCs w:val="24"/>
        </w:rPr>
        <w:t xml:space="preserve">) zwołuję  </w:t>
      </w:r>
      <w:r w:rsidRPr="006C290B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 xml:space="preserve">XXVIII </w:t>
      </w:r>
      <w:r w:rsidRPr="00E61101">
        <w:rPr>
          <w:b/>
          <w:bCs/>
          <w:sz w:val="24"/>
          <w:szCs w:val="24"/>
        </w:rPr>
        <w:t>Sesję Rady Po</w:t>
      </w:r>
      <w:r>
        <w:rPr>
          <w:b/>
          <w:bCs/>
          <w:sz w:val="24"/>
          <w:szCs w:val="24"/>
        </w:rPr>
        <w:t>wiatu Jeleniogórskiego na dzień 30 listopada 2009</w:t>
      </w:r>
      <w:r w:rsidRPr="00E61101">
        <w:rPr>
          <w:b/>
          <w:bCs/>
          <w:sz w:val="24"/>
          <w:szCs w:val="24"/>
        </w:rPr>
        <w:t xml:space="preserve"> r. (</w:t>
      </w:r>
      <w:r>
        <w:rPr>
          <w:b/>
          <w:bCs/>
          <w:sz w:val="24"/>
          <w:szCs w:val="24"/>
        </w:rPr>
        <w:t>poniedziałek)</w:t>
      </w:r>
      <w:r w:rsidRPr="00E6110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E61101">
        <w:rPr>
          <w:b/>
          <w:bCs/>
          <w:sz w:val="24"/>
          <w:szCs w:val="24"/>
        </w:rPr>
        <w:t>o godzinie 9</w:t>
      </w:r>
      <w:r>
        <w:rPr>
          <w:b/>
          <w:bCs/>
          <w:sz w:val="24"/>
          <w:szCs w:val="24"/>
          <w:vertAlign w:val="superscript"/>
        </w:rPr>
        <w:t>0</w:t>
      </w:r>
      <w:r w:rsidRPr="00E61101">
        <w:rPr>
          <w:b/>
          <w:bCs/>
          <w:sz w:val="24"/>
          <w:szCs w:val="24"/>
          <w:vertAlign w:val="superscript"/>
        </w:rPr>
        <w:t>0</w:t>
      </w:r>
      <w:r w:rsidRPr="00E61101">
        <w:rPr>
          <w:b/>
          <w:bCs/>
          <w:sz w:val="24"/>
          <w:szCs w:val="24"/>
        </w:rPr>
        <w:t xml:space="preserve"> w sali konferencyjnej Starostwa Powiatowego w Jeleniej Gó</w:t>
      </w:r>
      <w:r>
        <w:rPr>
          <w:b/>
          <w:bCs/>
          <w:sz w:val="24"/>
          <w:szCs w:val="24"/>
        </w:rPr>
        <w:t>rze, przy ul. Kochanowskiego 10.</w:t>
      </w:r>
    </w:p>
    <w:p w:rsidR="00530CCC" w:rsidRPr="00A02EC7" w:rsidRDefault="00530CCC" w:rsidP="00A44A80">
      <w:pPr>
        <w:rPr>
          <w:sz w:val="24"/>
          <w:szCs w:val="24"/>
        </w:rPr>
      </w:pPr>
    </w:p>
    <w:p w:rsidR="00530CCC" w:rsidRPr="00A02EC7" w:rsidRDefault="00530CCC" w:rsidP="00A44A80">
      <w:pPr>
        <w:outlineLvl w:val="0"/>
        <w:rPr>
          <w:b/>
          <w:bCs/>
          <w:sz w:val="24"/>
          <w:szCs w:val="24"/>
          <w:u w:val="single"/>
        </w:rPr>
      </w:pPr>
      <w:r w:rsidRPr="00A02EC7">
        <w:rPr>
          <w:b/>
          <w:bCs/>
          <w:sz w:val="24"/>
          <w:szCs w:val="24"/>
          <w:u w:val="single"/>
        </w:rPr>
        <w:t xml:space="preserve"> PRZEBIEG OBRAD:</w:t>
      </w:r>
    </w:p>
    <w:p w:rsidR="00530CCC" w:rsidRPr="00A02EC7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A02EC7">
        <w:rPr>
          <w:sz w:val="24"/>
          <w:szCs w:val="24"/>
        </w:rPr>
        <w:t>Otwarcie Sesji.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A02EC7">
        <w:rPr>
          <w:sz w:val="24"/>
          <w:szCs w:val="24"/>
        </w:rPr>
        <w:t>Przedstawienie porządku obrad.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021AC1">
        <w:rPr>
          <w:sz w:val="24"/>
          <w:szCs w:val="24"/>
        </w:rPr>
        <w:t>Podjecie uchwały Rady Powiatu Jeleniogórskiego</w:t>
      </w:r>
      <w:r>
        <w:rPr>
          <w:sz w:val="24"/>
          <w:szCs w:val="24"/>
        </w:rPr>
        <w:t xml:space="preserve"> w sprawie wydania opinii dotyczącej utworzenia przez Powiatowy Urząd Pracy w Jeleniej Górze Centrum Aktywizacji Zawodowej.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021AC1">
        <w:rPr>
          <w:sz w:val="24"/>
          <w:szCs w:val="24"/>
        </w:rPr>
        <w:t>Podjecie uchwały Rady Powiatu Jeleniogórskiego</w:t>
      </w:r>
      <w:r>
        <w:rPr>
          <w:sz w:val="24"/>
          <w:szCs w:val="24"/>
        </w:rPr>
        <w:t xml:space="preserve"> w sprawie podpisania Porozumienia o Współpracy i Przyjaźni pomiędzy Miastem Jablonec nad Nisou w Czechach a Powiatem Jeleniogórskim.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Podjęcie uchwały Rady Powiatu Jeleniogórskiego zmieniającej uchwałę w sprawie aktualizacji Wieloletniego Planu Inwestycyjnego Powiatu Jeleniogórskiego.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021AC1">
        <w:rPr>
          <w:sz w:val="24"/>
          <w:szCs w:val="24"/>
        </w:rPr>
        <w:t>Podjecie uchwały Rady Powiatu Jeleniogórskiego</w:t>
      </w:r>
      <w:r>
        <w:rPr>
          <w:sz w:val="24"/>
          <w:szCs w:val="24"/>
        </w:rPr>
        <w:t xml:space="preserve"> w sprawie zmian w budżecie Powiatu Jeleniogórskiego na 2009 rok. 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E15975">
        <w:rPr>
          <w:sz w:val="24"/>
          <w:szCs w:val="24"/>
        </w:rPr>
        <w:t>Sprawozdanie</w:t>
      </w:r>
      <w:r>
        <w:rPr>
          <w:sz w:val="24"/>
          <w:szCs w:val="24"/>
        </w:rPr>
        <w:t xml:space="preserve"> Starosty z prac Zarządu w okresie międzysesyjnym.</w:t>
      </w:r>
    </w:p>
    <w:p w:rsidR="00530CCC" w:rsidRDefault="00530CCC" w:rsidP="00A44A80">
      <w:pPr>
        <w:numPr>
          <w:ilvl w:val="0"/>
          <w:numId w:val="1"/>
        </w:numPr>
        <w:tabs>
          <w:tab w:val="left" w:pos="426"/>
        </w:tabs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Sprawozdanie Przewodniczącego Rady i Przewodniczących Komisji z działalności  międzysesyjnej.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Interpelacje i zapytania.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Wnioski i oświadczenia radnych.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Przyjęcie protokołu z obrad poprzedniej Sesji.</w:t>
      </w:r>
    </w:p>
    <w:p w:rsidR="00530CCC" w:rsidRDefault="00530CCC" w:rsidP="00A44A80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Sprawy różne.</w:t>
      </w:r>
    </w:p>
    <w:p w:rsidR="00530CCC" w:rsidRPr="00E61101" w:rsidRDefault="00530CCC" w:rsidP="00A44A80">
      <w:pPr>
        <w:numPr>
          <w:ilvl w:val="0"/>
          <w:numId w:val="1"/>
        </w:numPr>
        <w:tabs>
          <w:tab w:val="left" w:pos="0"/>
        </w:tabs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Zamknięcie Sesji.</w:t>
      </w:r>
    </w:p>
    <w:p w:rsidR="00530CCC" w:rsidRDefault="00530CCC" w:rsidP="00A44A80"/>
    <w:p w:rsidR="00530CCC" w:rsidRDefault="00530CCC"/>
    <w:sectPr w:rsidR="00530CCC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4E97"/>
    <w:multiLevelType w:val="hybridMultilevel"/>
    <w:tmpl w:val="23FCF7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A80"/>
    <w:rsid w:val="00021AC1"/>
    <w:rsid w:val="00170BEB"/>
    <w:rsid w:val="001B6FDB"/>
    <w:rsid w:val="002332FB"/>
    <w:rsid w:val="00530CCC"/>
    <w:rsid w:val="005E181D"/>
    <w:rsid w:val="006828A9"/>
    <w:rsid w:val="006C290B"/>
    <w:rsid w:val="007B74F1"/>
    <w:rsid w:val="00837246"/>
    <w:rsid w:val="008620A1"/>
    <w:rsid w:val="008A0340"/>
    <w:rsid w:val="00981470"/>
    <w:rsid w:val="009D0F31"/>
    <w:rsid w:val="00A02EC7"/>
    <w:rsid w:val="00A44A80"/>
    <w:rsid w:val="00C96ECF"/>
    <w:rsid w:val="00CE1F57"/>
    <w:rsid w:val="00D841A3"/>
    <w:rsid w:val="00E15975"/>
    <w:rsid w:val="00E61101"/>
    <w:rsid w:val="00E8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211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Góra, 2009-11-20</dc:title>
  <dc:subject/>
  <dc:creator>Właścieciel</dc:creator>
  <cp:keywords/>
  <dc:description/>
  <cp:lastModifiedBy>STAROSTWO POWIATOWE</cp:lastModifiedBy>
  <cp:revision>2</cp:revision>
  <cp:lastPrinted>2009-11-19T11:06:00Z</cp:lastPrinted>
  <dcterms:created xsi:type="dcterms:W3CDTF">2009-11-19T11:06:00Z</dcterms:created>
  <dcterms:modified xsi:type="dcterms:W3CDTF">2009-11-19T11:06:00Z</dcterms:modified>
</cp:coreProperties>
</file>