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E7" w:rsidRPr="004E6AE7" w:rsidRDefault="004E6AE7" w:rsidP="004E6AE7">
      <w:pPr>
        <w:spacing w:line="360" w:lineRule="auto"/>
        <w:ind w:left="5664"/>
        <w:rPr>
          <w:sz w:val="24"/>
          <w:szCs w:val="24"/>
        </w:rPr>
      </w:pPr>
      <w:r w:rsidRPr="004E6AE7">
        <w:rPr>
          <w:sz w:val="24"/>
          <w:szCs w:val="24"/>
        </w:rPr>
        <w:t xml:space="preserve">Załącznik do </w:t>
      </w:r>
      <w:r>
        <w:rPr>
          <w:sz w:val="24"/>
          <w:szCs w:val="24"/>
        </w:rPr>
        <w:br/>
      </w:r>
      <w:r w:rsidRPr="004E6AE7">
        <w:rPr>
          <w:sz w:val="24"/>
          <w:szCs w:val="24"/>
        </w:rPr>
        <w:t>Uchwały Nr XI/54/11</w:t>
      </w:r>
      <w:r>
        <w:rPr>
          <w:sz w:val="24"/>
          <w:szCs w:val="24"/>
        </w:rPr>
        <w:br/>
      </w:r>
      <w:r w:rsidRPr="004E6AE7">
        <w:rPr>
          <w:sz w:val="24"/>
          <w:szCs w:val="24"/>
        </w:rPr>
        <w:t xml:space="preserve">Rady Powiatu </w:t>
      </w:r>
      <w:r>
        <w:rPr>
          <w:sz w:val="24"/>
          <w:szCs w:val="24"/>
        </w:rPr>
        <w:t xml:space="preserve">   </w:t>
      </w:r>
      <w:r w:rsidRPr="004E6AE7">
        <w:rPr>
          <w:sz w:val="24"/>
          <w:szCs w:val="24"/>
        </w:rPr>
        <w:t>Jeleniogórskiego</w:t>
      </w:r>
      <w:r>
        <w:rPr>
          <w:sz w:val="24"/>
          <w:szCs w:val="24"/>
        </w:rPr>
        <w:br/>
      </w:r>
      <w:r w:rsidRPr="004E6AE7">
        <w:rPr>
          <w:sz w:val="24"/>
          <w:szCs w:val="24"/>
        </w:rPr>
        <w:t xml:space="preserve"> z dnia 28 lipca 2011 r.  </w:t>
      </w:r>
    </w:p>
    <w:p w:rsidR="00BA6117" w:rsidRDefault="00BA6117" w:rsidP="0050472F">
      <w:pPr>
        <w:spacing w:line="360" w:lineRule="auto"/>
        <w:rPr>
          <w:sz w:val="40"/>
        </w:rPr>
      </w:pPr>
      <w:bookmarkStart w:id="0" w:name="_GoBack"/>
      <w:bookmarkEnd w:id="0"/>
    </w:p>
    <w:p w:rsidR="00BA6117" w:rsidRDefault="00BA6117" w:rsidP="0050472F">
      <w:pPr>
        <w:spacing w:line="360" w:lineRule="auto"/>
        <w:rPr>
          <w:sz w:val="40"/>
        </w:rPr>
      </w:pPr>
    </w:p>
    <w:p w:rsidR="00BF6A92" w:rsidRDefault="00BF6A92" w:rsidP="00357D7E">
      <w:pPr>
        <w:pStyle w:val="Tekstpodstawowy2"/>
        <w:spacing w:after="0" w:line="360" w:lineRule="auto"/>
        <w:jc w:val="center"/>
        <w:rPr>
          <w:spacing w:val="20"/>
          <w:sz w:val="72"/>
          <w:szCs w:val="52"/>
        </w:rPr>
      </w:pPr>
    </w:p>
    <w:p w:rsidR="00BF6A92" w:rsidRDefault="00BF6A92" w:rsidP="00BF6A92">
      <w:pPr>
        <w:pStyle w:val="Tekstpodstawowy2"/>
        <w:spacing w:after="0" w:line="360" w:lineRule="auto"/>
        <w:jc w:val="center"/>
        <w:rPr>
          <w:spacing w:val="20"/>
          <w:sz w:val="74"/>
          <w:szCs w:val="74"/>
        </w:rPr>
      </w:pPr>
    </w:p>
    <w:p w:rsidR="00BA6117" w:rsidRPr="00BF6A92" w:rsidRDefault="00BA6117" w:rsidP="00BF6A92">
      <w:pPr>
        <w:pStyle w:val="Tekstpodstawowy2"/>
        <w:spacing w:after="0" w:line="360" w:lineRule="auto"/>
        <w:jc w:val="center"/>
        <w:rPr>
          <w:spacing w:val="20"/>
          <w:sz w:val="74"/>
          <w:szCs w:val="74"/>
        </w:rPr>
      </w:pPr>
      <w:r w:rsidRPr="00BF6A92">
        <w:rPr>
          <w:spacing w:val="20"/>
          <w:sz w:val="74"/>
          <w:szCs w:val="74"/>
        </w:rPr>
        <w:t>SPORT W POWIECIE JELENIOGÓRSKIM</w:t>
      </w:r>
    </w:p>
    <w:p w:rsidR="00BA6117" w:rsidRDefault="00BA6117" w:rsidP="0050472F">
      <w:pPr>
        <w:spacing w:line="360" w:lineRule="auto"/>
        <w:rPr>
          <w:sz w:val="40"/>
        </w:rPr>
      </w:pPr>
    </w:p>
    <w:p w:rsidR="00BA6117" w:rsidRDefault="00BA6117" w:rsidP="0050472F">
      <w:pPr>
        <w:spacing w:line="360" w:lineRule="auto"/>
        <w:rPr>
          <w:sz w:val="40"/>
        </w:rPr>
      </w:pPr>
    </w:p>
    <w:p w:rsidR="00BA6117" w:rsidRDefault="00BA6117" w:rsidP="0050472F">
      <w:pPr>
        <w:spacing w:line="360" w:lineRule="auto"/>
        <w:rPr>
          <w:sz w:val="40"/>
        </w:rPr>
      </w:pPr>
    </w:p>
    <w:p w:rsidR="00BA6117" w:rsidRDefault="00BA6117" w:rsidP="0050472F">
      <w:pPr>
        <w:spacing w:line="360" w:lineRule="auto"/>
        <w:rPr>
          <w:sz w:val="40"/>
        </w:rPr>
      </w:pPr>
    </w:p>
    <w:p w:rsidR="00BA6117" w:rsidRDefault="00BA6117" w:rsidP="00357D7E">
      <w:pPr>
        <w:pStyle w:val="Tekstpodstawowy"/>
        <w:spacing w:after="0" w:line="360" w:lineRule="auto"/>
        <w:jc w:val="right"/>
      </w:pPr>
    </w:p>
    <w:p w:rsidR="00357D7E" w:rsidRDefault="00357D7E" w:rsidP="00357D7E">
      <w:pPr>
        <w:pStyle w:val="Tekstpodstawowy"/>
        <w:spacing w:after="0" w:line="360" w:lineRule="auto"/>
        <w:ind w:left="360"/>
        <w:jc w:val="right"/>
        <w:rPr>
          <w:sz w:val="28"/>
          <w:szCs w:val="28"/>
        </w:rPr>
      </w:pPr>
    </w:p>
    <w:p w:rsidR="00357D7E" w:rsidRDefault="00357D7E" w:rsidP="00357D7E">
      <w:pPr>
        <w:pStyle w:val="Tekstpodstawowy"/>
        <w:spacing w:after="0" w:line="360" w:lineRule="auto"/>
        <w:ind w:left="360"/>
        <w:jc w:val="right"/>
        <w:rPr>
          <w:sz w:val="28"/>
          <w:szCs w:val="28"/>
        </w:rPr>
      </w:pPr>
    </w:p>
    <w:p w:rsidR="00357D7E" w:rsidRDefault="00357D7E" w:rsidP="00357D7E">
      <w:pPr>
        <w:pStyle w:val="Tekstpodstawowy"/>
        <w:spacing w:after="0" w:line="360" w:lineRule="auto"/>
        <w:ind w:left="360"/>
        <w:jc w:val="right"/>
        <w:rPr>
          <w:sz w:val="28"/>
          <w:szCs w:val="28"/>
        </w:rPr>
      </w:pPr>
    </w:p>
    <w:p w:rsidR="00357D7E" w:rsidRDefault="00357D7E" w:rsidP="00357D7E">
      <w:pPr>
        <w:pStyle w:val="Tekstpodstawowy"/>
        <w:spacing w:after="0" w:line="360" w:lineRule="auto"/>
        <w:ind w:left="360"/>
        <w:jc w:val="right"/>
        <w:rPr>
          <w:sz w:val="28"/>
          <w:szCs w:val="28"/>
        </w:rPr>
      </w:pPr>
    </w:p>
    <w:p w:rsidR="00BA6117" w:rsidRDefault="00357D7E" w:rsidP="00357D7E">
      <w:pPr>
        <w:pStyle w:val="Tekstpodstawowy"/>
        <w:spacing w:after="0"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7D7E" w:rsidRDefault="00357D7E" w:rsidP="00357D7E">
      <w:pPr>
        <w:pStyle w:val="Tekstpodstawowy"/>
        <w:spacing w:after="0" w:line="360" w:lineRule="auto"/>
        <w:ind w:left="360"/>
        <w:jc w:val="right"/>
        <w:rPr>
          <w:sz w:val="28"/>
          <w:szCs w:val="28"/>
        </w:rPr>
      </w:pPr>
    </w:p>
    <w:p w:rsidR="00357D7E" w:rsidRDefault="00357D7E" w:rsidP="00357D7E">
      <w:pPr>
        <w:pStyle w:val="Tekstpodstawowy"/>
        <w:spacing w:after="0" w:line="360" w:lineRule="auto"/>
        <w:ind w:left="360"/>
        <w:jc w:val="right"/>
        <w:rPr>
          <w:sz w:val="28"/>
          <w:szCs w:val="28"/>
        </w:rPr>
      </w:pPr>
    </w:p>
    <w:p w:rsidR="00DF5DDC" w:rsidRPr="00BB2BDF" w:rsidRDefault="00DF5DDC" w:rsidP="0050472F">
      <w:pPr>
        <w:pStyle w:val="Nagwek3"/>
        <w:jc w:val="left"/>
        <w:rPr>
          <w:b/>
          <w:bCs/>
          <w:szCs w:val="24"/>
        </w:rPr>
      </w:pPr>
      <w:r w:rsidRPr="00BB2BDF">
        <w:rPr>
          <w:b/>
          <w:bCs/>
          <w:szCs w:val="24"/>
        </w:rPr>
        <w:t xml:space="preserve">I. </w:t>
      </w:r>
      <w:r w:rsidR="00B14564">
        <w:rPr>
          <w:b/>
          <w:bCs/>
          <w:szCs w:val="24"/>
        </w:rPr>
        <w:t>Wstęp</w:t>
      </w:r>
    </w:p>
    <w:p w:rsidR="00AA6E80" w:rsidRPr="00AA6E80" w:rsidRDefault="00AA6E80" w:rsidP="0050472F">
      <w:pPr>
        <w:pStyle w:val="Default"/>
        <w:spacing w:line="360" w:lineRule="auto"/>
        <w:ind w:firstLine="500"/>
        <w:jc w:val="both"/>
        <w:rPr>
          <w:rFonts w:ascii="Times New Roman" w:hAnsi="Times New Roman" w:cs="Times New Roman"/>
        </w:rPr>
      </w:pPr>
      <w:r w:rsidRPr="00AA6E80">
        <w:rPr>
          <w:rFonts w:ascii="Times New Roman" w:hAnsi="Times New Roman" w:cs="Times New Roman"/>
        </w:rPr>
        <w:t>We współczesnym świecie sport jest ważną wartością cywilizacyjną, kulturową i</w:t>
      </w:r>
      <w:r w:rsidR="00133379">
        <w:rPr>
          <w:rFonts w:ascii="Times New Roman" w:hAnsi="Times New Roman" w:cs="Times New Roman"/>
        </w:rPr>
        <w:t> </w:t>
      </w:r>
      <w:r w:rsidRPr="00AA6E80">
        <w:rPr>
          <w:rFonts w:ascii="Times New Roman" w:hAnsi="Times New Roman" w:cs="Times New Roman"/>
        </w:rPr>
        <w:t>społeczną. W rozwiniętych społeczeństwach sport stał się dobrem powszechnym, dostępnym w różnych formach - stosownie do możliwości i zainteresowań obywateli. Jest także składową polityki społecznej nowoczesnego państwa, stymulując wiele gałęzi gospodarki, tworząc swoisty rynek pracy. Dzięki swojej specyfice jest istotnym czynnikiem kształtowania zdrowia, rozwijania nawyków i zachowań prozdrowotnych, a także wartościową formą spędzania wolnego czasu</w:t>
      </w:r>
      <w:r w:rsidR="00133379">
        <w:rPr>
          <w:rFonts w:ascii="Times New Roman" w:hAnsi="Times New Roman" w:cs="Times New Roman"/>
        </w:rPr>
        <w:t>.</w:t>
      </w:r>
    </w:p>
    <w:p w:rsidR="00AA6E80" w:rsidRPr="00AA6E80" w:rsidRDefault="00AA6E80" w:rsidP="0050472F">
      <w:pPr>
        <w:pStyle w:val="Default"/>
        <w:spacing w:line="360" w:lineRule="auto"/>
        <w:ind w:firstLine="500"/>
        <w:jc w:val="both"/>
        <w:rPr>
          <w:rFonts w:ascii="Times New Roman" w:hAnsi="Times New Roman" w:cs="Times New Roman"/>
        </w:rPr>
      </w:pPr>
      <w:r w:rsidRPr="00AA6E80">
        <w:rPr>
          <w:rFonts w:ascii="Times New Roman" w:hAnsi="Times New Roman" w:cs="Times New Roman"/>
        </w:rPr>
        <w:t xml:space="preserve">W ostatnich dziesięcioleciach sport nie należał do priorytetowych dziedzin w polityce państwa. Skutkowało to w szczególności obniżeniem poziomu aktywności fizycznej społeczeństwa. </w:t>
      </w:r>
    </w:p>
    <w:p w:rsidR="00AA6E80" w:rsidRPr="00AA6E80" w:rsidRDefault="00AA6E80" w:rsidP="0050472F">
      <w:pPr>
        <w:pStyle w:val="Default"/>
        <w:spacing w:line="360" w:lineRule="auto"/>
        <w:ind w:firstLine="500"/>
        <w:jc w:val="both"/>
        <w:rPr>
          <w:rFonts w:ascii="Times New Roman" w:hAnsi="Times New Roman" w:cs="Times New Roman"/>
        </w:rPr>
      </w:pPr>
      <w:r w:rsidRPr="00AA6E80">
        <w:rPr>
          <w:rFonts w:ascii="Times New Roman" w:hAnsi="Times New Roman" w:cs="Times New Roman"/>
        </w:rPr>
        <w:t>Jak wynika z bada</w:t>
      </w:r>
      <w:r w:rsidR="00133379">
        <w:rPr>
          <w:rFonts w:ascii="Times New Roman" w:hAnsi="Times New Roman" w:cs="Times New Roman"/>
        </w:rPr>
        <w:t>ń Światowej Organizacji Zdrowia</w:t>
      </w:r>
      <w:r w:rsidRPr="00AA6E80">
        <w:rPr>
          <w:rFonts w:ascii="Times New Roman" w:hAnsi="Times New Roman" w:cs="Times New Roman"/>
        </w:rPr>
        <w:t xml:space="preserve"> w społeczności dorosłych wciąż przeważa styl życia daleki od prozdrowotnego. Pomimo stosunkowo dużej popularności sportu i widowisk sportowych walory aktywności fizycznej i sportu, uprawianego w różnych, dostępnych dla każdego formach, wciąż pozostają nieznane lub niedoceniane. Przy wydłużaniu się wieku życia Polaków niesie to poważne zagrożenia dla zdrowia i jakości życia. </w:t>
      </w:r>
    </w:p>
    <w:p w:rsidR="00AA6E80" w:rsidRPr="00AA6E80" w:rsidRDefault="00AA6E80" w:rsidP="0050472F">
      <w:pPr>
        <w:pStyle w:val="Default"/>
        <w:spacing w:line="360" w:lineRule="auto"/>
        <w:ind w:firstLine="500"/>
        <w:jc w:val="both"/>
        <w:rPr>
          <w:rFonts w:ascii="Times New Roman" w:hAnsi="Times New Roman" w:cs="Times New Roman"/>
        </w:rPr>
      </w:pPr>
      <w:r w:rsidRPr="00AA6E80">
        <w:rPr>
          <w:rFonts w:ascii="Times New Roman" w:hAnsi="Times New Roman" w:cs="Times New Roman"/>
        </w:rPr>
        <w:t xml:space="preserve">Oznacza to, że w świadomości przeważającej części polskiego społeczeństwa nie nastąpiła dotąd zasadnicza przemiana. O takim obrazie społeczeństwa w znacznym stopniu decyduje nie tylko dostępność sportu, lecz także uboga oferta programowa dla osób w różnym wieku i różnym stanie zdrowia i poziomie sprawności fizycznej. </w:t>
      </w:r>
    </w:p>
    <w:p w:rsidR="00AA6E80" w:rsidRPr="00AA6E80" w:rsidRDefault="00AA6E80" w:rsidP="0050472F">
      <w:pPr>
        <w:pStyle w:val="Default"/>
        <w:spacing w:line="360" w:lineRule="auto"/>
        <w:ind w:firstLine="500"/>
        <w:jc w:val="both"/>
        <w:rPr>
          <w:rFonts w:ascii="Times New Roman" w:hAnsi="Times New Roman" w:cs="Times New Roman"/>
        </w:rPr>
      </w:pPr>
      <w:r w:rsidRPr="00AA6E80">
        <w:rPr>
          <w:rFonts w:ascii="Times New Roman" w:hAnsi="Times New Roman" w:cs="Times New Roman"/>
        </w:rPr>
        <w:t xml:space="preserve">Badania wskazują także na pogarszający się poziom wydolności i sprawności fizycznej dzieci i młodzieży. Do głównych przyczyn takiego stanu należy z pewnością zaliczyć małą aktywność ruchową dzieci i młodzieży oraz - pomimo wdrożenia 4-tej godziny wf - długoletnie zaniedbania na poziomie szkolnego wychowania fizycznego. Od 2004 r. stopniowo rozszerzano uczestnictwo młodzieży w programach pozalekcyjnych zajęć sportowo-rekreacyjnych. Działania te nie są jednak wystarczające. </w:t>
      </w:r>
    </w:p>
    <w:p w:rsidR="00AA6E80" w:rsidRDefault="00220D46" w:rsidP="0050472F">
      <w:pPr>
        <w:pStyle w:val="Tekstpodstawowywcity2"/>
        <w:spacing w:after="0" w:line="360" w:lineRule="auto"/>
        <w:ind w:left="0" w:firstLine="500"/>
        <w:jc w:val="both"/>
        <w:rPr>
          <w:sz w:val="23"/>
          <w:szCs w:val="23"/>
        </w:rPr>
      </w:pPr>
      <w:r>
        <w:rPr>
          <w:sz w:val="23"/>
          <w:szCs w:val="23"/>
        </w:rPr>
        <w:t>Wykształcenie u ludzi nawyku dążenia do zdrowego życia w sprawności to trudny proces, który rozpoczyna się w szkole podstawowej poprzez właściwy rozwój sprawności fizycznej dzieci i młodzieży. Na tym poziomie młodzież otrzymuje również pierwszą wiedzę o sporcie. Sprzyja temu udoskonalenie szkolnego systemu współzawodnictwa oraz poprawa poziomu wychowan</w:t>
      </w:r>
      <w:r w:rsidR="008C016A">
        <w:rPr>
          <w:sz w:val="23"/>
          <w:szCs w:val="23"/>
        </w:rPr>
        <w:t>ia fizycznego. Równolegle toczy się</w:t>
      </w:r>
      <w:r>
        <w:rPr>
          <w:sz w:val="23"/>
          <w:szCs w:val="23"/>
        </w:rPr>
        <w:t xml:space="preserve"> proces pedagogiczny dotyczący utrwalania wiedzy i</w:t>
      </w:r>
      <w:r w:rsidR="00133379">
        <w:rPr>
          <w:sz w:val="23"/>
          <w:szCs w:val="23"/>
        </w:rPr>
        <w:t> </w:t>
      </w:r>
      <w:r>
        <w:rPr>
          <w:sz w:val="23"/>
          <w:szCs w:val="23"/>
        </w:rPr>
        <w:t xml:space="preserve">nawyków </w:t>
      </w:r>
      <w:r>
        <w:rPr>
          <w:sz w:val="23"/>
          <w:szCs w:val="23"/>
        </w:rPr>
        <w:lastRenderedPageBreak/>
        <w:t>życi</w:t>
      </w:r>
      <w:r w:rsidR="008C016A">
        <w:rPr>
          <w:sz w:val="23"/>
          <w:szCs w:val="23"/>
        </w:rPr>
        <w:t>a z ruchem, czego efektem jest</w:t>
      </w:r>
      <w:r>
        <w:rPr>
          <w:sz w:val="23"/>
          <w:szCs w:val="23"/>
        </w:rPr>
        <w:t xml:space="preserve"> powszechne uświadomienie roli i znaczenia aktywności fizycznej.</w:t>
      </w:r>
    </w:p>
    <w:p w:rsidR="00220D46" w:rsidRPr="00133379" w:rsidRDefault="00220D46" w:rsidP="0050472F">
      <w:pPr>
        <w:pStyle w:val="Default"/>
        <w:spacing w:line="360" w:lineRule="auto"/>
        <w:ind w:firstLine="700"/>
        <w:jc w:val="both"/>
        <w:rPr>
          <w:rFonts w:ascii="Times New Roman" w:hAnsi="Times New Roman" w:cs="Times New Roman"/>
        </w:rPr>
      </w:pPr>
      <w:r w:rsidRPr="00133379">
        <w:rPr>
          <w:rFonts w:ascii="Times New Roman" w:hAnsi="Times New Roman" w:cs="Times New Roman"/>
        </w:rPr>
        <w:t xml:space="preserve">Konieczne jest zwiększenie działań promujących aktywność fizyczną społeczeństwa, upowszechnienie atrakcyjnych form spędzania czasu wolnego poprzez aktywizację środowisk zawodowych i społecznych oraz wzmocnienie roli organizacji pozarządowych oferujących programy sportu dla wszystkich. </w:t>
      </w:r>
    </w:p>
    <w:p w:rsidR="00220D46" w:rsidRPr="00133379" w:rsidRDefault="00220D46" w:rsidP="0050472F">
      <w:pPr>
        <w:pStyle w:val="Tekstpodstawowywcity2"/>
        <w:spacing w:after="0" w:line="360" w:lineRule="auto"/>
        <w:ind w:left="0" w:firstLine="500"/>
        <w:jc w:val="both"/>
        <w:rPr>
          <w:sz w:val="24"/>
          <w:szCs w:val="24"/>
        </w:rPr>
      </w:pPr>
      <w:r w:rsidRPr="00133379">
        <w:rPr>
          <w:sz w:val="24"/>
          <w:szCs w:val="24"/>
        </w:rPr>
        <w:t>Istotnym dla rozwoju sportu dzieci i młodzieży, a następnie osób dorosłych, jest odpowiednie zachęcanie do uczestnictwa w różnych formach aktywności.</w:t>
      </w:r>
    </w:p>
    <w:p w:rsidR="00220D46" w:rsidRPr="00133379" w:rsidRDefault="00220D46" w:rsidP="0050472F">
      <w:pPr>
        <w:pStyle w:val="Tekstpodstawowywcity2"/>
        <w:spacing w:after="0" w:line="360" w:lineRule="auto"/>
        <w:ind w:left="0" w:firstLine="500"/>
        <w:jc w:val="both"/>
        <w:rPr>
          <w:sz w:val="24"/>
          <w:szCs w:val="24"/>
        </w:rPr>
      </w:pPr>
      <w:r w:rsidRPr="00133379">
        <w:rPr>
          <w:sz w:val="24"/>
          <w:szCs w:val="24"/>
        </w:rPr>
        <w:t>Sport kształtuje postaw</w:t>
      </w:r>
      <w:r w:rsidR="00133379">
        <w:rPr>
          <w:sz w:val="24"/>
          <w:szCs w:val="24"/>
        </w:rPr>
        <w:t>ę obywatelską i przeciwdziała</w:t>
      </w:r>
      <w:r w:rsidRPr="00133379">
        <w:rPr>
          <w:sz w:val="24"/>
          <w:szCs w:val="24"/>
        </w:rPr>
        <w:t xml:space="preserve"> patologiom społecznym, w</w:t>
      </w:r>
      <w:r w:rsidR="00133379">
        <w:rPr>
          <w:sz w:val="24"/>
          <w:szCs w:val="24"/>
        </w:rPr>
        <w:t> </w:t>
      </w:r>
      <w:r w:rsidRPr="00133379">
        <w:rPr>
          <w:sz w:val="24"/>
          <w:szCs w:val="24"/>
        </w:rPr>
        <w:t>szczególności chuligaństwu, narkomanii i alkoholizmowi. Aktywne uczestnictwo i</w:t>
      </w:r>
      <w:r w:rsidR="00133379">
        <w:rPr>
          <w:sz w:val="24"/>
          <w:szCs w:val="24"/>
        </w:rPr>
        <w:t> </w:t>
      </w:r>
      <w:r w:rsidRPr="00133379">
        <w:rPr>
          <w:sz w:val="24"/>
          <w:szCs w:val="24"/>
        </w:rPr>
        <w:t>zaangażowanie młodego pokolenia w rywalizację sportową jest skutecznym środkiem budowania prawidłowych więzi i zachowań społecznych.</w:t>
      </w:r>
    </w:p>
    <w:p w:rsidR="00220D46" w:rsidRDefault="00567351" w:rsidP="0050472F">
      <w:pPr>
        <w:pStyle w:val="Tekstpodstawowywcity2"/>
        <w:spacing w:after="0" w:line="360" w:lineRule="auto"/>
        <w:ind w:left="0" w:firstLine="500"/>
        <w:jc w:val="both"/>
        <w:rPr>
          <w:sz w:val="23"/>
          <w:szCs w:val="23"/>
        </w:rPr>
      </w:pPr>
      <w:r>
        <w:rPr>
          <w:sz w:val="23"/>
          <w:szCs w:val="23"/>
        </w:rPr>
        <w:t>Dominującą formą spędzania wolnego czasu przez dzieci i młodzież staje się oglądanie telewizji oraz korzystanie z komputera. Prowadzi to do utrwalenia nawyków siedzącego trybu życia i skutkuje znacznym wzrostem wskaźników otyłości w społeczeństwie.</w:t>
      </w:r>
    </w:p>
    <w:p w:rsidR="00220D46" w:rsidRPr="00133379" w:rsidRDefault="00567351" w:rsidP="0050472F">
      <w:pPr>
        <w:pStyle w:val="Default"/>
        <w:spacing w:line="360" w:lineRule="auto"/>
        <w:ind w:firstLine="700"/>
        <w:jc w:val="both"/>
        <w:rPr>
          <w:rFonts w:ascii="Times New Roman" w:hAnsi="Times New Roman" w:cs="Times New Roman"/>
        </w:rPr>
      </w:pPr>
      <w:r w:rsidRPr="00133379">
        <w:rPr>
          <w:rFonts w:ascii="Times New Roman" w:hAnsi="Times New Roman" w:cs="Times New Roman"/>
        </w:rPr>
        <w:t>Rozwój fizyczny dzieci i młodzieży w dużej mierze zależny jest od odpowiedniego w</w:t>
      </w:r>
      <w:r w:rsidR="002C298F">
        <w:rPr>
          <w:rFonts w:ascii="Times New Roman" w:hAnsi="Times New Roman" w:cs="Times New Roman"/>
        </w:rPr>
        <w:t> </w:t>
      </w:r>
      <w:r w:rsidRPr="00133379">
        <w:rPr>
          <w:rFonts w:ascii="Times New Roman" w:hAnsi="Times New Roman" w:cs="Times New Roman"/>
        </w:rPr>
        <w:t>okresie rozwojowym poziomu aktywności fizycznej. Jest podstawą zarówno sportu kwalifikowanego, w sensie wyselekcjonowania młodzieży uzdolnionej sportowo, jak i sportu powszechnego w zakresie kształtowania nawyków sportowych u dzieci w perspektywie ich całego dorosłego życia. Ograniczenie naturalnej skłonności dzieci do ruchu, spowodowane obowiązkami szkolnymi, edukacją pozaszkolną, a także zainteresowaniami technicznymi w</w:t>
      </w:r>
      <w:r w:rsidR="002C298F">
        <w:rPr>
          <w:rFonts w:ascii="Times New Roman" w:hAnsi="Times New Roman" w:cs="Times New Roman"/>
        </w:rPr>
        <w:t> </w:t>
      </w:r>
      <w:r w:rsidR="006406C7">
        <w:rPr>
          <w:rFonts w:ascii="Times New Roman" w:hAnsi="Times New Roman" w:cs="Times New Roman"/>
        </w:rPr>
        <w:t>tym I</w:t>
      </w:r>
      <w:r w:rsidRPr="00133379">
        <w:rPr>
          <w:rFonts w:ascii="Times New Roman" w:hAnsi="Times New Roman" w:cs="Times New Roman"/>
        </w:rPr>
        <w:t>nternetem, negatywnie wpływa na wydolność i sprawność psychofizyczną dziecka oraz na jego zdrowie.</w:t>
      </w:r>
    </w:p>
    <w:p w:rsidR="0061370F" w:rsidRPr="0061370F" w:rsidRDefault="0061370F" w:rsidP="006641F1">
      <w:pPr>
        <w:pStyle w:val="Default"/>
        <w:spacing w:line="360" w:lineRule="auto"/>
        <w:ind w:firstLine="700"/>
        <w:jc w:val="both"/>
        <w:rPr>
          <w:rFonts w:ascii="Times New Roman" w:hAnsi="Times New Roman" w:cs="Times New Roman"/>
        </w:rPr>
      </w:pPr>
      <w:r w:rsidRPr="0061370F">
        <w:rPr>
          <w:rFonts w:ascii="Times New Roman" w:hAnsi="Times New Roman" w:cs="Times New Roman"/>
        </w:rPr>
        <w:t xml:space="preserve">Uwarunkowania ekonomiczno-społeczne środowiska dziecka, tradycja domu rodzinnego i treści edukacyjno-wychowawcze wyniesione ze szkoły, infrastruktura sportowa w pobliżu miejsca zamieszkania, to główne elementy mające silny wpływ na zachowania sportowe dzieci. Obserwuje się zróżnicowanie szans rozwoju i realizacji zainteresowań sportowych dzieci, na niekorzyść tych ze środowisk wiejskich i z rodzin niewydolnych ekonomicznie i wychowawczo. Brak zainteresowania młodego pokolenia aktywnymi formami spędzania wolnego czasu we wspomnianych środowiskach przenosi się na okres życia dorosłego. Rozwój sportu dzieci i młodzieży szkolnej otoczony jest od wielu lat szczególną opieką państwa. Zaczyna się obowiązkowymi zajęciami wychowania fizycznego w szkołach, a następnie poprzez system sportowych i rekreacyjnych zajęć pozalekcyjnych realizowanych przez szkoły i kluby sportowe, przechodzi do szkolnego systemu </w:t>
      </w:r>
      <w:r w:rsidRPr="0061370F">
        <w:rPr>
          <w:rFonts w:ascii="Times New Roman" w:hAnsi="Times New Roman" w:cs="Times New Roman"/>
        </w:rPr>
        <w:lastRenderedPageBreak/>
        <w:t>współzawodnictwa. Konieczne jest jednak poprawienie efektywności tych działań poprzez zintegrowanie współpracy środowisk działających w zakresie sportu, aktywizację rodziców oraz upowszechnienie nowoczesnych prog</w:t>
      </w:r>
      <w:r w:rsidR="006641F1">
        <w:rPr>
          <w:rFonts w:ascii="Times New Roman" w:hAnsi="Times New Roman" w:cs="Times New Roman"/>
        </w:rPr>
        <w:t xml:space="preserve">ramów edukacyjno-wychowawczych. </w:t>
      </w:r>
      <w:r w:rsidRPr="0061370F">
        <w:rPr>
          <w:rFonts w:ascii="Times New Roman" w:hAnsi="Times New Roman" w:cs="Times New Roman"/>
        </w:rPr>
        <w:t>Należy zdecydowanie wskazywać na rozwój sportu dzieci i młodzieży, jako czynnika wpływającego pozytywnie na rozwój społeczeństwa. Zabiegać należy o finansowanie w większym stopniu przez samorządy lokalne zadań związanych z upowszechnianiem sportu dzieci i młodzieży</w:t>
      </w:r>
      <w:r w:rsidR="006641F1">
        <w:rPr>
          <w:sz w:val="23"/>
          <w:szCs w:val="23"/>
        </w:rPr>
        <w:t>.</w:t>
      </w:r>
    </w:p>
    <w:p w:rsidR="00261BBE" w:rsidRPr="00AE6ACF" w:rsidRDefault="0061370F" w:rsidP="006641F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370F">
        <w:rPr>
          <w:rFonts w:ascii="Times New Roman" w:hAnsi="Times New Roman" w:cs="Times New Roman"/>
        </w:rPr>
        <w:t>Społeczeństwo polskie cechuje nadal niski stopień zaangażowania w systematyczną aktywność fizyczną. Przyczyn upatruje się w ogólnych uwarunkowaniach, z których najczęściej wymieniane są elementy wychowawczo-edukacyjne, stopień zamożności, dostępność do infrastruktury sportowo-rekreacyjnej oraz poziom zaangażowania w aktywność różnych organizacji pozarządowych. Niedobór wysiłku fizycznego może powodować wiele schorzeń cywilizacyjnych, takich jak nadwaga, słaba przemiana materii, niewydolność układu sercowo-naczyniowego itd. U młodych ludzi siedzący tryb życia często bywa przyczyną wad postawy. Uprawianie sportu oraz uczestnictwo w różnych formach aktywności fizycznej może być pomocne w eliminowaniu z życia młodzieży nałogów i zachowań o charakterze patologicznym takich jak narkomania, alkoholizm, palenie tytoniu czy chuligaństwo. Znaczenie pozytywnego wpływu udziału dzieci i młodzieży w zajęciach sportowo-rekreacyjnych musi być uświadamiane przede wszystkim rodzicom. Od ich inspirującej i wspomagającej postawy, a także współuczestnictwa w dużej mierze zależy zainteresowanie dzieci sportem.</w:t>
      </w:r>
      <w:r w:rsidR="006641F1">
        <w:rPr>
          <w:rFonts w:ascii="Times New Roman" w:hAnsi="Times New Roman" w:cs="Times New Roman"/>
        </w:rPr>
        <w:t xml:space="preserve"> </w:t>
      </w:r>
      <w:r w:rsidRPr="0061370F">
        <w:rPr>
          <w:rFonts w:ascii="Times New Roman" w:hAnsi="Times New Roman" w:cs="Times New Roman"/>
        </w:rPr>
        <w:t xml:space="preserve">Konieczna jest zatem zmiana aktualnego systemu i form oddziaływania państwa na pobudzanie aktywności społecznej w obszarze sportu dla wszystkich. Szczególne znaczenie ma właściwa </w:t>
      </w:r>
      <w:r w:rsidRPr="0061370F">
        <w:rPr>
          <w:rFonts w:ascii="Times New Roman" w:hAnsi="Times New Roman" w:cs="Times New Roman"/>
          <w:i/>
          <w:iCs/>
        </w:rPr>
        <w:t xml:space="preserve">Promocja aktywności ruchowej w społeczeństwie </w:t>
      </w:r>
      <w:r w:rsidRPr="0061370F">
        <w:rPr>
          <w:rFonts w:ascii="Times New Roman" w:hAnsi="Times New Roman" w:cs="Times New Roman"/>
        </w:rPr>
        <w:t>pokazująca zdrowotne efekty aktywności dla jednostki w perspektywie wielu lat życia. Podejmowane na szczeblu ogólnokrajowym i samorządowym działania promocyjne powinny wykorzystywać sieci i struktury środków masowego przekazu oraz nowoczesne techniki promocji i edukacji. Ważnym zadaniem jest wypromowanie ogólnopolskich, narodowych kampanii łączących promocję aktywności fizycznej i zachowań prozdrowotnych, angażujących do tej idei różne podmioty i środowiska</w:t>
      </w:r>
      <w:r w:rsidR="006641F1">
        <w:rPr>
          <w:rFonts w:ascii="Times New Roman" w:hAnsi="Times New Roman" w:cs="Times New Roman"/>
        </w:rPr>
        <w:t xml:space="preserve"> zawodowe. Działanie to znajduje</w:t>
      </w:r>
      <w:r w:rsidRPr="0061370F">
        <w:rPr>
          <w:rFonts w:ascii="Times New Roman" w:hAnsi="Times New Roman" w:cs="Times New Roman"/>
        </w:rPr>
        <w:t xml:space="preserve"> swój wyraz w realizacji zadania </w:t>
      </w:r>
      <w:r w:rsidRPr="0061370F">
        <w:rPr>
          <w:rFonts w:ascii="Times New Roman" w:hAnsi="Times New Roman" w:cs="Times New Roman"/>
          <w:i/>
          <w:iCs/>
        </w:rPr>
        <w:t xml:space="preserve">Inicjowanie i wspieranie realizacji programów upowszechniania aktywności fizycznej w różnych środowiskach i grupach społecznych. </w:t>
      </w:r>
      <w:r w:rsidRPr="0061370F">
        <w:rPr>
          <w:rFonts w:ascii="Times New Roman" w:hAnsi="Times New Roman" w:cs="Times New Roman"/>
        </w:rPr>
        <w:t>Istotnym dla rozwoju sportu dla wszystkich jest wspieranie działań statutowych organizacji pozarządowych przez administrację rządową i samorządową oraz coraz częściej przez podmioty gospodarcze. Elementem wsparcia mogą być nie tylko środki finansowe, ale także pomoc organizacyjna, patronaty i inne dotychczas stosowane formy wspomagania działalności. Na szczególną uwagę za</w:t>
      </w:r>
      <w:r w:rsidR="006641F1">
        <w:rPr>
          <w:rFonts w:ascii="Times New Roman" w:hAnsi="Times New Roman" w:cs="Times New Roman"/>
        </w:rPr>
        <w:t xml:space="preserve">sługują programy i </w:t>
      </w:r>
      <w:r w:rsidR="006641F1">
        <w:rPr>
          <w:rFonts w:ascii="Times New Roman" w:hAnsi="Times New Roman" w:cs="Times New Roman"/>
        </w:rPr>
        <w:lastRenderedPageBreak/>
        <w:t xml:space="preserve">działania </w:t>
      </w:r>
      <w:r w:rsidRPr="00AE6ACF">
        <w:rPr>
          <w:rFonts w:ascii="Times New Roman" w:hAnsi="Times New Roman" w:cs="Times New Roman"/>
        </w:rPr>
        <w:t>ukierunkowane na zwiększenie uczestnictwa w aktywności sportowej młodzieży oraz wyrównywanie szans dostępu do aktywności fizycznej osobom ze środowisk wiejskich, słabo rozwiniętych ekonomicznie, niedostosowanych społecznie i zagrożonych patologiami.</w:t>
      </w:r>
      <w:r w:rsidR="006641F1" w:rsidRPr="006641F1">
        <w:rPr>
          <w:rStyle w:val="Odwoanieprzypisudolnego"/>
          <w:sz w:val="23"/>
          <w:szCs w:val="23"/>
        </w:rPr>
        <w:t xml:space="preserve"> </w:t>
      </w:r>
      <w:r w:rsidR="006641F1">
        <w:rPr>
          <w:rStyle w:val="Odwoanieprzypisudolnego"/>
          <w:sz w:val="23"/>
          <w:szCs w:val="23"/>
        </w:rPr>
        <w:footnoteReference w:id="1"/>
      </w:r>
    </w:p>
    <w:p w:rsidR="0061370F" w:rsidRDefault="0061370F" w:rsidP="0061370F">
      <w:pPr>
        <w:pStyle w:val="Default"/>
      </w:pPr>
    </w:p>
    <w:p w:rsidR="00B14564" w:rsidRPr="00323575" w:rsidRDefault="0061370F" w:rsidP="0050472F">
      <w:pPr>
        <w:pStyle w:val="Tekstpodstawowywcity2"/>
        <w:spacing w:after="0" w:line="360" w:lineRule="auto"/>
        <w:ind w:left="0"/>
        <w:rPr>
          <w:b/>
          <w:bCs/>
          <w:sz w:val="24"/>
          <w:szCs w:val="24"/>
        </w:rPr>
      </w:pPr>
      <w:r>
        <w:t xml:space="preserve"> </w:t>
      </w:r>
      <w:r w:rsidR="00B14564" w:rsidRPr="00B14564">
        <w:rPr>
          <w:b/>
          <w:bCs/>
          <w:sz w:val="24"/>
          <w:szCs w:val="24"/>
        </w:rPr>
        <w:t>I</w:t>
      </w:r>
      <w:r w:rsidR="00B14564">
        <w:rPr>
          <w:b/>
          <w:bCs/>
          <w:sz w:val="24"/>
          <w:szCs w:val="24"/>
        </w:rPr>
        <w:t>I</w:t>
      </w:r>
      <w:r w:rsidR="00B14564" w:rsidRPr="00B14564">
        <w:rPr>
          <w:b/>
          <w:bCs/>
          <w:sz w:val="24"/>
          <w:szCs w:val="24"/>
        </w:rPr>
        <w:t>. Współzawodnictwo sportowe dzieci i młodzieży </w:t>
      </w:r>
    </w:p>
    <w:p w:rsidR="00EC78FB" w:rsidRPr="00EC78FB" w:rsidRDefault="00EC78FB" w:rsidP="00EC78FB">
      <w:pPr>
        <w:spacing w:line="360" w:lineRule="auto"/>
        <w:jc w:val="both"/>
        <w:rPr>
          <w:sz w:val="24"/>
          <w:szCs w:val="24"/>
        </w:rPr>
      </w:pPr>
      <w:r w:rsidRPr="00EC78FB">
        <w:rPr>
          <w:b/>
          <w:bCs/>
          <w:sz w:val="24"/>
          <w:szCs w:val="24"/>
        </w:rPr>
        <w:t xml:space="preserve">1.  </w:t>
      </w:r>
      <w:r w:rsidRPr="00EC78FB">
        <w:rPr>
          <w:sz w:val="24"/>
          <w:szCs w:val="24"/>
        </w:rPr>
        <w:t> W ramach współzawodnictwa sportowego dzieci i młodzieży rozgrywane są, w dwóch niezależnych od siebie grupach, następujące zawody:</w:t>
      </w:r>
    </w:p>
    <w:p w:rsidR="00EC78FB" w:rsidRPr="00EC78FB" w:rsidRDefault="00EC78FB" w:rsidP="00EC78FB">
      <w:pPr>
        <w:spacing w:line="360" w:lineRule="auto"/>
        <w:jc w:val="both"/>
        <w:rPr>
          <w:sz w:val="24"/>
          <w:szCs w:val="24"/>
        </w:rPr>
      </w:pPr>
      <w:r w:rsidRPr="00EC78FB">
        <w:rPr>
          <w:sz w:val="24"/>
          <w:szCs w:val="24"/>
        </w:rPr>
        <w:t xml:space="preserve">1.1. </w:t>
      </w:r>
      <w:r w:rsidRPr="00EC78FB">
        <w:rPr>
          <w:b/>
          <w:bCs/>
          <w:sz w:val="24"/>
          <w:szCs w:val="24"/>
        </w:rPr>
        <w:t>dla ogółu dzieci i młodzieży szkolnej</w:t>
      </w:r>
      <w:r w:rsidRPr="00EC78FB">
        <w:rPr>
          <w:sz w:val="24"/>
          <w:szCs w:val="24"/>
        </w:rPr>
        <w:t xml:space="preserve"> – uznawane za podstawę do naboru dla sportu wyczynowego. </w:t>
      </w:r>
    </w:p>
    <w:p w:rsidR="00EC78FB" w:rsidRPr="00EC78FB" w:rsidRDefault="00EC78FB" w:rsidP="00EC78FB">
      <w:pPr>
        <w:spacing w:line="360" w:lineRule="auto"/>
        <w:jc w:val="both"/>
        <w:rPr>
          <w:sz w:val="24"/>
          <w:szCs w:val="24"/>
        </w:rPr>
      </w:pPr>
      <w:r w:rsidRPr="00EC78FB">
        <w:rPr>
          <w:sz w:val="24"/>
          <w:szCs w:val="24"/>
        </w:rPr>
        <w:t xml:space="preserve">1.2. </w:t>
      </w:r>
      <w:r w:rsidRPr="00EC78FB">
        <w:rPr>
          <w:b/>
          <w:bCs/>
          <w:sz w:val="24"/>
          <w:szCs w:val="24"/>
        </w:rPr>
        <w:t>dla dzieci i młodzieży uzdolnionej sportowo</w:t>
      </w:r>
      <w:r w:rsidRPr="00EC78FB">
        <w:rPr>
          <w:sz w:val="24"/>
          <w:szCs w:val="24"/>
        </w:rPr>
        <w:t>.</w:t>
      </w:r>
    </w:p>
    <w:p w:rsidR="00323575" w:rsidRDefault="00323575" w:rsidP="00EC78FB">
      <w:pPr>
        <w:spacing w:line="360" w:lineRule="auto"/>
        <w:jc w:val="both"/>
        <w:rPr>
          <w:b/>
          <w:bCs/>
          <w:sz w:val="24"/>
          <w:szCs w:val="24"/>
        </w:rPr>
      </w:pPr>
    </w:p>
    <w:p w:rsidR="00EC78FB" w:rsidRPr="00EC78FB" w:rsidRDefault="00EC78FB" w:rsidP="00EC78FB">
      <w:pPr>
        <w:spacing w:line="360" w:lineRule="auto"/>
        <w:jc w:val="both"/>
        <w:rPr>
          <w:sz w:val="24"/>
          <w:szCs w:val="24"/>
        </w:rPr>
      </w:pPr>
      <w:r w:rsidRPr="00EC78FB">
        <w:rPr>
          <w:b/>
          <w:bCs/>
          <w:sz w:val="24"/>
          <w:szCs w:val="24"/>
        </w:rPr>
        <w:t xml:space="preserve">2. Celem zawodów określonych w punkcie 1.1. </w:t>
      </w:r>
      <w:r w:rsidRPr="00EC78FB">
        <w:rPr>
          <w:sz w:val="24"/>
          <w:szCs w:val="24"/>
        </w:rPr>
        <w:t> </w:t>
      </w:r>
      <w:r w:rsidRPr="00EC78FB">
        <w:rPr>
          <w:b/>
          <w:bCs/>
          <w:sz w:val="24"/>
          <w:szCs w:val="24"/>
        </w:rPr>
        <w:t>jest:</w:t>
      </w:r>
    </w:p>
    <w:p w:rsidR="00EC78FB" w:rsidRPr="00EC78FB" w:rsidRDefault="00EC78FB" w:rsidP="00EC78FB">
      <w:pPr>
        <w:spacing w:line="360" w:lineRule="auto"/>
        <w:ind w:left="600"/>
        <w:jc w:val="both"/>
        <w:rPr>
          <w:sz w:val="24"/>
          <w:szCs w:val="24"/>
        </w:rPr>
      </w:pPr>
      <w:r w:rsidRPr="00EC78FB">
        <w:rPr>
          <w:sz w:val="24"/>
          <w:szCs w:val="24"/>
        </w:rPr>
        <w:t>       popularyzacja i upowszechnianie sportu dzieci i młodzieży,</w:t>
      </w:r>
    </w:p>
    <w:p w:rsidR="00EC78FB" w:rsidRPr="00EC78FB" w:rsidRDefault="00EC78FB" w:rsidP="00EC78FB">
      <w:pPr>
        <w:spacing w:line="360" w:lineRule="auto"/>
        <w:ind w:left="600"/>
        <w:jc w:val="both"/>
        <w:rPr>
          <w:sz w:val="24"/>
          <w:szCs w:val="24"/>
        </w:rPr>
      </w:pPr>
      <w:r w:rsidRPr="00EC78FB">
        <w:rPr>
          <w:sz w:val="24"/>
          <w:szCs w:val="24"/>
        </w:rPr>
        <w:t>       rozwój sportów uprawianych w poszczególnych województwach.</w:t>
      </w:r>
    </w:p>
    <w:p w:rsidR="00EC78FB" w:rsidRPr="00EC78FB" w:rsidRDefault="00EC78FB" w:rsidP="00EC78FB">
      <w:pPr>
        <w:spacing w:line="360" w:lineRule="auto"/>
        <w:jc w:val="both"/>
        <w:rPr>
          <w:sz w:val="24"/>
          <w:szCs w:val="24"/>
        </w:rPr>
      </w:pPr>
      <w:r w:rsidRPr="00EC78FB">
        <w:rPr>
          <w:sz w:val="24"/>
          <w:szCs w:val="24"/>
        </w:rPr>
        <w:t>2.1. Zawody dla ogółu dzieci i młodzieży szkolnej mogą być organizowane w formie:</w:t>
      </w:r>
    </w:p>
    <w:p w:rsidR="00EC78FB" w:rsidRPr="00EC78FB" w:rsidRDefault="00EC78FB" w:rsidP="00EC78FB">
      <w:pPr>
        <w:spacing w:line="360" w:lineRule="auto"/>
        <w:ind w:left="600"/>
        <w:jc w:val="both"/>
        <w:rPr>
          <w:sz w:val="24"/>
          <w:szCs w:val="24"/>
        </w:rPr>
      </w:pPr>
      <w:r w:rsidRPr="00EC78FB">
        <w:rPr>
          <w:sz w:val="24"/>
          <w:szCs w:val="24"/>
        </w:rPr>
        <w:t>     Igrzysk Młodzieży Szkolnej (IMS), organizowanych przez Szkolny Związek Sportowy,</w:t>
      </w:r>
    </w:p>
    <w:p w:rsidR="00EC78FB" w:rsidRPr="00EC78FB" w:rsidRDefault="00EC78FB" w:rsidP="00EC78FB">
      <w:pPr>
        <w:spacing w:line="360" w:lineRule="auto"/>
        <w:ind w:left="600"/>
        <w:jc w:val="both"/>
        <w:rPr>
          <w:sz w:val="24"/>
          <w:szCs w:val="24"/>
        </w:rPr>
      </w:pPr>
      <w:r w:rsidRPr="00EC78FB">
        <w:rPr>
          <w:sz w:val="24"/>
          <w:szCs w:val="24"/>
        </w:rPr>
        <w:t xml:space="preserve">    innych zawodów sportowych, organizowanych przez ogólnokrajowe stowarzyszenia lub związki stowarzyszeń działające w zakresie kultury fizycznej lub sportu; </w:t>
      </w:r>
    </w:p>
    <w:p w:rsidR="00EC78FB" w:rsidRPr="00EC78FB" w:rsidRDefault="00EC78FB" w:rsidP="00EC78FB">
      <w:pPr>
        <w:spacing w:line="360" w:lineRule="auto"/>
        <w:jc w:val="both"/>
        <w:rPr>
          <w:sz w:val="24"/>
          <w:szCs w:val="24"/>
        </w:rPr>
      </w:pPr>
      <w:r w:rsidRPr="00EC78FB">
        <w:rPr>
          <w:sz w:val="24"/>
          <w:szCs w:val="24"/>
        </w:rPr>
        <w:t>2.2. Zawody sportowe dla ogółu dzieci i młodzieży mogą być rozgrywane od etapu szkolnego do maksymalnie poziomu wojewódzkiego.</w:t>
      </w:r>
    </w:p>
    <w:p w:rsidR="00EC78FB" w:rsidRDefault="00EC78FB" w:rsidP="00EC78FB">
      <w:pPr>
        <w:spacing w:line="360" w:lineRule="auto"/>
        <w:jc w:val="both"/>
        <w:rPr>
          <w:b/>
          <w:bCs/>
          <w:sz w:val="24"/>
          <w:szCs w:val="24"/>
        </w:rPr>
      </w:pPr>
    </w:p>
    <w:p w:rsidR="00EC78FB" w:rsidRPr="00EC78FB" w:rsidRDefault="00EC78FB" w:rsidP="00EC78FB">
      <w:pPr>
        <w:spacing w:line="360" w:lineRule="auto"/>
        <w:jc w:val="both"/>
        <w:rPr>
          <w:sz w:val="24"/>
          <w:szCs w:val="24"/>
        </w:rPr>
      </w:pPr>
      <w:r w:rsidRPr="00EC78FB">
        <w:rPr>
          <w:b/>
          <w:bCs/>
          <w:sz w:val="24"/>
          <w:szCs w:val="24"/>
        </w:rPr>
        <w:t>3. Celem zawodów określonych w punkcie 1.2 jest:</w:t>
      </w:r>
    </w:p>
    <w:p w:rsidR="00EC78FB" w:rsidRPr="00EC78FB" w:rsidRDefault="00EC78FB" w:rsidP="00EC78FB">
      <w:pPr>
        <w:spacing w:line="360" w:lineRule="auto"/>
        <w:ind w:left="600"/>
        <w:jc w:val="both"/>
        <w:rPr>
          <w:sz w:val="24"/>
          <w:szCs w:val="24"/>
        </w:rPr>
      </w:pPr>
      <w:r w:rsidRPr="00EC78FB">
        <w:rPr>
          <w:sz w:val="24"/>
          <w:szCs w:val="24"/>
        </w:rPr>
        <w:t>        rozszerzanie zasięgu sportu młodzieżowego, szczególnie w sportach olimpijskich,</w:t>
      </w:r>
    </w:p>
    <w:p w:rsidR="00EC78FB" w:rsidRPr="00EC78FB" w:rsidRDefault="00EC78FB" w:rsidP="00EC78FB">
      <w:pPr>
        <w:spacing w:line="360" w:lineRule="auto"/>
        <w:ind w:left="600"/>
        <w:jc w:val="both"/>
        <w:rPr>
          <w:sz w:val="24"/>
          <w:szCs w:val="24"/>
        </w:rPr>
      </w:pPr>
      <w:r w:rsidRPr="00EC78FB">
        <w:rPr>
          <w:sz w:val="24"/>
          <w:szCs w:val="24"/>
        </w:rPr>
        <w:t>        rozwój sportów uprawianych w poszczególnych województwach,</w:t>
      </w:r>
    </w:p>
    <w:p w:rsidR="00EC78FB" w:rsidRPr="00EC78FB" w:rsidRDefault="00EC78FB" w:rsidP="00EC78FB">
      <w:pPr>
        <w:spacing w:line="360" w:lineRule="auto"/>
        <w:ind w:left="600"/>
        <w:jc w:val="both"/>
        <w:rPr>
          <w:sz w:val="24"/>
          <w:szCs w:val="24"/>
        </w:rPr>
      </w:pPr>
      <w:r w:rsidRPr="00EC78FB">
        <w:rPr>
          <w:sz w:val="24"/>
          <w:szCs w:val="24"/>
        </w:rPr>
        <w:t xml:space="preserve">        objęcie wieloletnim, usystematyzowanym procesem szkolenia </w:t>
      </w:r>
      <w:r w:rsidRPr="00EC78FB">
        <w:rPr>
          <w:sz w:val="24"/>
          <w:szCs w:val="24"/>
        </w:rPr>
        <w:br/>
        <w:t>i współzawodnictwa zawodników, począwszy od kategorii wiekowej młodzika, poprzez juniora młodszego, juniora, aż do młodzieżowca, mającym doprowadzić najbardziej utalentowanych do mistrzostwa sportowego w rywalizacji międzynarodowej w kategorii seniorów,</w:t>
      </w:r>
    </w:p>
    <w:p w:rsidR="00EC78FB" w:rsidRPr="00EC78FB" w:rsidRDefault="00EC78FB" w:rsidP="00EC78FB">
      <w:pPr>
        <w:spacing w:line="360" w:lineRule="auto"/>
        <w:ind w:left="600"/>
        <w:jc w:val="both"/>
        <w:rPr>
          <w:sz w:val="24"/>
          <w:szCs w:val="24"/>
        </w:rPr>
      </w:pPr>
      <w:r w:rsidRPr="00EC78FB">
        <w:rPr>
          <w:sz w:val="24"/>
          <w:szCs w:val="24"/>
        </w:rPr>
        <w:lastRenderedPageBreak/>
        <w:t>        dokonywanie corocznej analizy współzawodnictwa i oceny pracy w poszczególnych sportach, klubach, gminach, powiatach i województwach.</w:t>
      </w:r>
    </w:p>
    <w:p w:rsidR="00EC78FB" w:rsidRPr="00EC78FB" w:rsidRDefault="00EC78FB" w:rsidP="00EC78FB">
      <w:pPr>
        <w:spacing w:line="360" w:lineRule="auto"/>
        <w:jc w:val="both"/>
        <w:rPr>
          <w:sz w:val="24"/>
          <w:szCs w:val="24"/>
        </w:rPr>
      </w:pPr>
      <w:r w:rsidRPr="00EC78FB">
        <w:rPr>
          <w:sz w:val="24"/>
          <w:szCs w:val="24"/>
        </w:rPr>
        <w:t>3.1. Zasady organizacyjne, zasady oceny i ramowy program poszczególnych zawodów systemu precyzują regulaminy szczegółowe SSM.</w:t>
      </w:r>
    </w:p>
    <w:p w:rsidR="00EC78FB" w:rsidRPr="00EC78FB" w:rsidRDefault="00EC78FB" w:rsidP="00EC78FB">
      <w:pPr>
        <w:spacing w:line="360" w:lineRule="auto"/>
        <w:jc w:val="both"/>
        <w:rPr>
          <w:sz w:val="24"/>
          <w:szCs w:val="24"/>
        </w:rPr>
      </w:pPr>
      <w:r w:rsidRPr="00EC78FB">
        <w:rPr>
          <w:sz w:val="24"/>
          <w:szCs w:val="24"/>
        </w:rPr>
        <w:t>3.2. Zasady techniczne i sportowe poszczególnych zawodów precyzują szczegółowe regulaminy polskich związków sportowych (pzs).</w:t>
      </w:r>
    </w:p>
    <w:p w:rsidR="00EC78FB" w:rsidRPr="00EC78FB" w:rsidRDefault="00EC78FB" w:rsidP="00EC78FB">
      <w:pPr>
        <w:spacing w:line="360" w:lineRule="auto"/>
        <w:jc w:val="both"/>
        <w:rPr>
          <w:sz w:val="24"/>
          <w:szCs w:val="24"/>
        </w:rPr>
      </w:pPr>
      <w:r w:rsidRPr="00EC78FB">
        <w:rPr>
          <w:sz w:val="24"/>
          <w:szCs w:val="24"/>
        </w:rPr>
        <w:t>3.3. Zawody dla dzieci i młodzieży uzdolnionej sportowo mogą być organizowane w formie:</w:t>
      </w:r>
    </w:p>
    <w:p w:rsidR="00EC78FB" w:rsidRPr="00EC78FB" w:rsidRDefault="00EC78FB" w:rsidP="00EC78FB">
      <w:pPr>
        <w:spacing w:line="360" w:lineRule="auto"/>
        <w:ind w:left="600"/>
        <w:jc w:val="both"/>
        <w:rPr>
          <w:sz w:val="24"/>
          <w:szCs w:val="24"/>
        </w:rPr>
      </w:pPr>
      <w:r w:rsidRPr="00EC78FB">
        <w:rPr>
          <w:sz w:val="24"/>
          <w:szCs w:val="24"/>
        </w:rPr>
        <w:t>       Międzywojewódzkich Mistrzostw Młodzików (MMM), (Wojewódzkie</w:t>
      </w:r>
      <w:r w:rsidRPr="00EC78FB">
        <w:rPr>
          <w:b/>
          <w:bCs/>
          <w:sz w:val="24"/>
          <w:szCs w:val="24"/>
        </w:rPr>
        <w:t xml:space="preserve"> </w:t>
      </w:r>
      <w:r w:rsidRPr="00EC78FB">
        <w:rPr>
          <w:sz w:val="24"/>
          <w:szCs w:val="24"/>
        </w:rPr>
        <w:t>Mistrzostwa Młodzików w grach)</w:t>
      </w:r>
    </w:p>
    <w:p w:rsidR="00EC78FB" w:rsidRPr="00EC78FB" w:rsidRDefault="00EC78FB" w:rsidP="00EC78FB">
      <w:pPr>
        <w:spacing w:line="360" w:lineRule="auto"/>
        <w:ind w:left="600"/>
        <w:jc w:val="both"/>
        <w:rPr>
          <w:sz w:val="24"/>
          <w:szCs w:val="24"/>
        </w:rPr>
      </w:pPr>
      <w:r w:rsidRPr="00EC78FB">
        <w:rPr>
          <w:sz w:val="24"/>
          <w:szCs w:val="24"/>
        </w:rPr>
        <w:t>       Ogólnopolskiej Olimpiady Młodzieży – Mistrzostw Polski Juniorów Młodszych (OOM-MPJm),</w:t>
      </w:r>
    </w:p>
    <w:p w:rsidR="00EC78FB" w:rsidRPr="00EC78FB" w:rsidRDefault="00EC78FB" w:rsidP="00EC78FB">
      <w:pPr>
        <w:spacing w:line="360" w:lineRule="auto"/>
        <w:ind w:left="600"/>
        <w:jc w:val="both"/>
        <w:rPr>
          <w:sz w:val="24"/>
          <w:szCs w:val="24"/>
        </w:rPr>
      </w:pPr>
      <w:r w:rsidRPr="00EC78FB">
        <w:rPr>
          <w:sz w:val="24"/>
          <w:szCs w:val="24"/>
        </w:rPr>
        <w:t>       Mistrzostw Polski Juniorów (MPJ),</w:t>
      </w:r>
    </w:p>
    <w:p w:rsidR="00EC78FB" w:rsidRPr="00EC78FB" w:rsidRDefault="00EC78FB" w:rsidP="00EC78FB">
      <w:pPr>
        <w:spacing w:line="360" w:lineRule="auto"/>
        <w:ind w:left="600"/>
        <w:jc w:val="both"/>
        <w:rPr>
          <w:sz w:val="24"/>
          <w:szCs w:val="24"/>
        </w:rPr>
      </w:pPr>
      <w:r w:rsidRPr="00EC78FB">
        <w:rPr>
          <w:sz w:val="24"/>
          <w:szCs w:val="24"/>
        </w:rPr>
        <w:t>       Młodzieżowych Mistrzostw Polski (MMP);</w:t>
      </w:r>
    </w:p>
    <w:p w:rsidR="00EC78FB" w:rsidRPr="00EC78FB" w:rsidRDefault="00EC78FB" w:rsidP="00EC78FB">
      <w:pPr>
        <w:spacing w:line="360" w:lineRule="auto"/>
        <w:jc w:val="both"/>
        <w:rPr>
          <w:sz w:val="24"/>
          <w:szCs w:val="24"/>
        </w:rPr>
      </w:pPr>
      <w:r w:rsidRPr="00EC78FB">
        <w:rPr>
          <w:sz w:val="24"/>
          <w:szCs w:val="24"/>
        </w:rPr>
        <w:t>3.4. Zawody rozgrywane są na następujących szczeblach:</w:t>
      </w:r>
    </w:p>
    <w:p w:rsidR="00EC78FB" w:rsidRPr="00EC78FB" w:rsidRDefault="00EC78FB" w:rsidP="00EC78FB">
      <w:pPr>
        <w:spacing w:line="360" w:lineRule="auto"/>
        <w:ind w:left="600"/>
        <w:jc w:val="both"/>
        <w:rPr>
          <w:sz w:val="24"/>
          <w:szCs w:val="24"/>
        </w:rPr>
      </w:pPr>
      <w:r w:rsidRPr="00EC78FB">
        <w:rPr>
          <w:sz w:val="24"/>
          <w:szCs w:val="24"/>
        </w:rPr>
        <w:t>        wojewódzkim,</w:t>
      </w:r>
    </w:p>
    <w:p w:rsidR="00EC78FB" w:rsidRPr="00EC78FB" w:rsidRDefault="00EC78FB" w:rsidP="00EC78FB">
      <w:pPr>
        <w:spacing w:line="360" w:lineRule="auto"/>
        <w:ind w:left="600"/>
        <w:jc w:val="both"/>
        <w:rPr>
          <w:sz w:val="24"/>
          <w:szCs w:val="24"/>
        </w:rPr>
      </w:pPr>
      <w:r w:rsidRPr="00EC78FB">
        <w:rPr>
          <w:sz w:val="24"/>
          <w:szCs w:val="24"/>
        </w:rPr>
        <w:t>        międzywojewódzkim – strefowym,</w:t>
      </w:r>
    </w:p>
    <w:p w:rsidR="00EC78FB" w:rsidRPr="00EC78FB" w:rsidRDefault="00EC78FB" w:rsidP="00EC78FB">
      <w:pPr>
        <w:spacing w:line="360" w:lineRule="auto"/>
        <w:ind w:left="600"/>
        <w:jc w:val="both"/>
        <w:rPr>
          <w:sz w:val="24"/>
          <w:szCs w:val="24"/>
        </w:rPr>
      </w:pPr>
      <w:r w:rsidRPr="00EC78FB">
        <w:rPr>
          <w:sz w:val="24"/>
          <w:szCs w:val="24"/>
        </w:rPr>
        <w:t>        ogólnopolskim (z wyjątkiem MMM).</w:t>
      </w:r>
    </w:p>
    <w:p w:rsidR="009C08C1" w:rsidRDefault="009C08C1" w:rsidP="0050472F">
      <w:pPr>
        <w:spacing w:line="360" w:lineRule="auto"/>
        <w:jc w:val="both"/>
        <w:rPr>
          <w:b/>
          <w:sz w:val="24"/>
          <w:szCs w:val="24"/>
        </w:rPr>
      </w:pPr>
    </w:p>
    <w:p w:rsidR="009C08C1" w:rsidRPr="00AE557D" w:rsidRDefault="00AE557D" w:rsidP="0050472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A522E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. </w:t>
      </w:r>
      <w:r w:rsidRPr="00AE557D">
        <w:rPr>
          <w:b/>
          <w:sz w:val="24"/>
          <w:szCs w:val="24"/>
        </w:rPr>
        <w:t xml:space="preserve">Stowarzyszenia </w:t>
      </w:r>
      <w:r>
        <w:rPr>
          <w:b/>
          <w:sz w:val="24"/>
          <w:szCs w:val="24"/>
        </w:rPr>
        <w:t>r</w:t>
      </w:r>
      <w:r w:rsidRPr="00AE557D">
        <w:rPr>
          <w:b/>
          <w:sz w:val="24"/>
          <w:szCs w:val="24"/>
        </w:rPr>
        <w:t xml:space="preserve">ealizujące </w:t>
      </w:r>
      <w:r>
        <w:rPr>
          <w:b/>
          <w:sz w:val="24"/>
          <w:szCs w:val="24"/>
        </w:rPr>
        <w:t>w</w:t>
      </w:r>
      <w:r w:rsidRPr="00AE557D">
        <w:rPr>
          <w:b/>
          <w:sz w:val="24"/>
          <w:szCs w:val="24"/>
        </w:rPr>
        <w:t xml:space="preserve">spółzawodnictwo </w:t>
      </w:r>
      <w:r>
        <w:rPr>
          <w:b/>
          <w:sz w:val="24"/>
          <w:szCs w:val="24"/>
        </w:rPr>
        <w:t>s</w:t>
      </w:r>
      <w:r w:rsidRPr="00AE557D">
        <w:rPr>
          <w:b/>
          <w:sz w:val="24"/>
          <w:szCs w:val="24"/>
        </w:rPr>
        <w:t xml:space="preserve">portowe wśród dzieci i młodzieży </w:t>
      </w:r>
      <w:r>
        <w:rPr>
          <w:b/>
          <w:sz w:val="24"/>
          <w:szCs w:val="24"/>
        </w:rPr>
        <w:t>w </w:t>
      </w:r>
      <w:r w:rsidRPr="00AE557D">
        <w:rPr>
          <w:b/>
          <w:sz w:val="24"/>
          <w:szCs w:val="24"/>
        </w:rPr>
        <w:t>Powiecie Jeleniogórskim</w:t>
      </w:r>
    </w:p>
    <w:p w:rsidR="00B36A0A" w:rsidRDefault="00DF5DDC" w:rsidP="0050472F">
      <w:pPr>
        <w:spacing w:line="360" w:lineRule="auto"/>
        <w:ind w:firstLine="708"/>
        <w:jc w:val="both"/>
        <w:rPr>
          <w:b/>
          <w:sz w:val="24"/>
          <w:szCs w:val="28"/>
        </w:rPr>
      </w:pPr>
      <w:r w:rsidRPr="00BB2BDF">
        <w:rPr>
          <w:sz w:val="24"/>
          <w:szCs w:val="24"/>
        </w:rPr>
        <w:t xml:space="preserve">Na terenie powiatu działają stowarzyszenia sportowe o charakterze regionalnym, które w szczególny sposób przyczyniają się do rozwoju i popularyzacji sportu, głównie wśród dzieci i młodzieży, w całym powiecie i regionie poprzez organizację zawodów sportowych i współzawodnictwa sportowego. Tymi stowarzyszeniami są: </w:t>
      </w:r>
      <w:r w:rsidRPr="00BB2BDF">
        <w:rPr>
          <w:b/>
          <w:sz w:val="24"/>
          <w:szCs w:val="24"/>
        </w:rPr>
        <w:t>Powi</w:t>
      </w:r>
      <w:r w:rsidR="00E1289C" w:rsidRPr="00BB2BDF">
        <w:rPr>
          <w:b/>
          <w:sz w:val="24"/>
          <w:szCs w:val="24"/>
        </w:rPr>
        <w:t xml:space="preserve">atowy Szkolny Związek Sportowy oraz </w:t>
      </w:r>
      <w:r w:rsidRPr="00BB2BDF">
        <w:rPr>
          <w:b/>
          <w:sz w:val="24"/>
          <w:szCs w:val="24"/>
        </w:rPr>
        <w:t>Powiatowe Zrzeszenie Ludowe Zespoły Sportowe</w:t>
      </w:r>
      <w:r w:rsidR="00F36100">
        <w:rPr>
          <w:b/>
          <w:sz w:val="24"/>
          <w:szCs w:val="28"/>
        </w:rPr>
        <w:t>.</w:t>
      </w:r>
    </w:p>
    <w:p w:rsidR="00F36100" w:rsidRDefault="00F36100" w:rsidP="0050472F">
      <w:pPr>
        <w:spacing w:line="360" w:lineRule="auto"/>
      </w:pPr>
    </w:p>
    <w:p w:rsidR="00F36100" w:rsidRPr="00F36100" w:rsidRDefault="00F36100" w:rsidP="005047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Powiatowy</w:t>
      </w:r>
      <w:r w:rsidRPr="00F36100">
        <w:rPr>
          <w:sz w:val="24"/>
          <w:szCs w:val="24"/>
        </w:rPr>
        <w:t xml:space="preserve"> Sz</w:t>
      </w:r>
      <w:r>
        <w:rPr>
          <w:sz w:val="24"/>
          <w:szCs w:val="24"/>
        </w:rPr>
        <w:t>k</w:t>
      </w:r>
      <w:r w:rsidR="00321877">
        <w:rPr>
          <w:sz w:val="24"/>
          <w:szCs w:val="24"/>
        </w:rPr>
        <w:t>o</w:t>
      </w:r>
      <w:r>
        <w:rPr>
          <w:sz w:val="24"/>
          <w:szCs w:val="24"/>
        </w:rPr>
        <w:t>lny Związek</w:t>
      </w:r>
      <w:r w:rsidRPr="00F36100">
        <w:rPr>
          <w:sz w:val="24"/>
          <w:szCs w:val="24"/>
        </w:rPr>
        <w:t xml:space="preserve"> </w:t>
      </w:r>
      <w:r>
        <w:rPr>
          <w:sz w:val="24"/>
          <w:szCs w:val="24"/>
        </w:rPr>
        <w:t>Sportowy w Jeleniej Górze</w:t>
      </w:r>
      <w:r w:rsidR="0016790D">
        <w:rPr>
          <w:sz w:val="24"/>
          <w:szCs w:val="24"/>
        </w:rPr>
        <w:t xml:space="preserve"> zrealizował w całości </w:t>
      </w:r>
      <w:r w:rsidRPr="00F36100">
        <w:rPr>
          <w:sz w:val="24"/>
          <w:szCs w:val="24"/>
        </w:rPr>
        <w:t>zadania</w:t>
      </w:r>
      <w:r w:rsidR="0016790D">
        <w:rPr>
          <w:sz w:val="24"/>
          <w:szCs w:val="24"/>
        </w:rPr>
        <w:t xml:space="preserve"> </w:t>
      </w:r>
      <w:r w:rsidRPr="00F36100">
        <w:rPr>
          <w:sz w:val="24"/>
          <w:szCs w:val="24"/>
        </w:rPr>
        <w:t>za</w:t>
      </w:r>
      <w:r>
        <w:rPr>
          <w:sz w:val="24"/>
          <w:szCs w:val="24"/>
        </w:rPr>
        <w:t>łożone na rok szkolny</w:t>
      </w:r>
      <w:r w:rsidR="00ED0BE5">
        <w:rPr>
          <w:sz w:val="24"/>
          <w:szCs w:val="24"/>
        </w:rPr>
        <w:t xml:space="preserve"> 2010/2011</w:t>
      </w:r>
      <w:r>
        <w:rPr>
          <w:sz w:val="24"/>
          <w:szCs w:val="24"/>
        </w:rPr>
        <w:t xml:space="preserve"> </w:t>
      </w:r>
      <w:r w:rsidR="0016790D">
        <w:rPr>
          <w:sz w:val="24"/>
          <w:szCs w:val="24"/>
        </w:rPr>
        <w:t>określone w</w:t>
      </w:r>
      <w:r w:rsidRPr="00F36100">
        <w:rPr>
          <w:sz w:val="24"/>
          <w:szCs w:val="24"/>
        </w:rPr>
        <w:t xml:space="preserve"> </w:t>
      </w:r>
      <w:r w:rsidR="0016790D">
        <w:rPr>
          <w:sz w:val="24"/>
          <w:szCs w:val="24"/>
        </w:rPr>
        <w:t>planie</w:t>
      </w:r>
      <w:r w:rsidR="00ED0BE5">
        <w:rPr>
          <w:sz w:val="24"/>
          <w:szCs w:val="24"/>
        </w:rPr>
        <w:t xml:space="preserve"> rzeczowym, chociaż niektóre konkurencje musiały odbywać się w zmienionych terminach ze względu na warunki atmosferyczne i brak dostępu do boiska lekkoatletycznego w Jeleniej Górze przy ul. Lubańskiej. Główne zadania to realizacja kalendarza imprez szkolnych w kategorii szkół podstawowych, gimnazjalnych i licealnych. </w:t>
      </w:r>
    </w:p>
    <w:p w:rsidR="006429D7" w:rsidRPr="004770EA" w:rsidRDefault="0016790D" w:rsidP="004770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Udział szkół w imprezach przedstawiał się</w:t>
      </w:r>
      <w:r w:rsidR="00F36100" w:rsidRPr="00F36100">
        <w:rPr>
          <w:sz w:val="24"/>
          <w:szCs w:val="24"/>
        </w:rPr>
        <w:t xml:space="preserve"> następująco:</w:t>
      </w:r>
    </w:p>
    <w:p w:rsidR="00304C61" w:rsidRDefault="006429D7" w:rsidP="0050472F">
      <w:pPr>
        <w:spacing w:line="360" w:lineRule="auto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395"/>
        <w:gridCol w:w="1858"/>
        <w:gridCol w:w="1701"/>
        <w:gridCol w:w="1276"/>
        <w:gridCol w:w="1307"/>
      </w:tblGrid>
      <w:tr w:rsidR="00304C61" w:rsidRPr="008B2CF9" w:rsidTr="001249FD">
        <w:tc>
          <w:tcPr>
            <w:tcW w:w="675" w:type="dxa"/>
          </w:tcPr>
          <w:p w:rsidR="00323575" w:rsidRDefault="00323575" w:rsidP="001249FD">
            <w:pPr>
              <w:rPr>
                <w:b/>
                <w:sz w:val="24"/>
              </w:rPr>
            </w:pPr>
          </w:p>
          <w:p w:rsidR="00323575" w:rsidRDefault="00323575" w:rsidP="001249FD">
            <w:pPr>
              <w:rPr>
                <w:b/>
                <w:sz w:val="24"/>
              </w:rPr>
            </w:pPr>
          </w:p>
          <w:p w:rsidR="00323575" w:rsidRDefault="00323575" w:rsidP="001249FD">
            <w:pPr>
              <w:rPr>
                <w:b/>
                <w:sz w:val="24"/>
              </w:rPr>
            </w:pPr>
          </w:p>
          <w:p w:rsidR="00304C61" w:rsidRPr="00316BCB" w:rsidRDefault="00323575" w:rsidP="001249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2395" w:type="dxa"/>
          </w:tcPr>
          <w:p w:rsidR="00323575" w:rsidRDefault="00323575" w:rsidP="001249FD">
            <w:pPr>
              <w:rPr>
                <w:b/>
                <w:sz w:val="24"/>
              </w:rPr>
            </w:pPr>
          </w:p>
          <w:p w:rsidR="00323575" w:rsidRDefault="00323575" w:rsidP="001249FD">
            <w:pPr>
              <w:rPr>
                <w:b/>
                <w:sz w:val="24"/>
              </w:rPr>
            </w:pPr>
          </w:p>
          <w:p w:rsidR="00323575" w:rsidRDefault="00323575" w:rsidP="001249FD">
            <w:pPr>
              <w:rPr>
                <w:b/>
                <w:sz w:val="24"/>
              </w:rPr>
            </w:pPr>
          </w:p>
          <w:p w:rsidR="00304C61" w:rsidRPr="00316BCB" w:rsidRDefault="00304C61" w:rsidP="001249FD">
            <w:pPr>
              <w:rPr>
                <w:b/>
                <w:sz w:val="24"/>
              </w:rPr>
            </w:pPr>
            <w:r w:rsidRPr="00316BCB">
              <w:rPr>
                <w:b/>
                <w:sz w:val="24"/>
              </w:rPr>
              <w:t>Treść</w:t>
            </w:r>
          </w:p>
        </w:tc>
        <w:tc>
          <w:tcPr>
            <w:tcW w:w="1858" w:type="dxa"/>
          </w:tcPr>
          <w:p w:rsidR="00323575" w:rsidRDefault="00323575" w:rsidP="001249FD">
            <w:pPr>
              <w:rPr>
                <w:b/>
                <w:sz w:val="24"/>
              </w:rPr>
            </w:pPr>
          </w:p>
          <w:p w:rsidR="00323575" w:rsidRDefault="00323575" w:rsidP="001249FD">
            <w:pPr>
              <w:rPr>
                <w:b/>
                <w:sz w:val="24"/>
              </w:rPr>
            </w:pPr>
          </w:p>
          <w:p w:rsidR="00323575" w:rsidRDefault="00323575" w:rsidP="001249FD">
            <w:pPr>
              <w:rPr>
                <w:b/>
                <w:sz w:val="24"/>
              </w:rPr>
            </w:pPr>
          </w:p>
          <w:p w:rsidR="00304C61" w:rsidRPr="00316BCB" w:rsidRDefault="00304C61" w:rsidP="001249FD">
            <w:pPr>
              <w:rPr>
                <w:b/>
                <w:sz w:val="24"/>
              </w:rPr>
            </w:pPr>
            <w:r w:rsidRPr="00316BCB">
              <w:rPr>
                <w:b/>
                <w:sz w:val="24"/>
              </w:rPr>
              <w:t>Ilość  imprez</w:t>
            </w:r>
          </w:p>
        </w:tc>
        <w:tc>
          <w:tcPr>
            <w:tcW w:w="1701" w:type="dxa"/>
          </w:tcPr>
          <w:p w:rsidR="00323575" w:rsidRDefault="00323575" w:rsidP="001249FD">
            <w:pPr>
              <w:rPr>
                <w:b/>
                <w:sz w:val="24"/>
              </w:rPr>
            </w:pPr>
          </w:p>
          <w:p w:rsidR="00323575" w:rsidRDefault="00323575" w:rsidP="001249FD">
            <w:pPr>
              <w:rPr>
                <w:b/>
                <w:sz w:val="24"/>
              </w:rPr>
            </w:pPr>
          </w:p>
          <w:p w:rsidR="00323575" w:rsidRDefault="00323575" w:rsidP="001249FD">
            <w:pPr>
              <w:rPr>
                <w:b/>
                <w:sz w:val="24"/>
              </w:rPr>
            </w:pPr>
          </w:p>
          <w:p w:rsidR="00304C61" w:rsidRPr="00316BCB" w:rsidRDefault="00304C61" w:rsidP="001249FD">
            <w:pPr>
              <w:rPr>
                <w:b/>
                <w:sz w:val="24"/>
              </w:rPr>
            </w:pPr>
            <w:r w:rsidRPr="00316BCB">
              <w:rPr>
                <w:b/>
                <w:sz w:val="24"/>
              </w:rPr>
              <w:t>dziewczęta</w:t>
            </w:r>
          </w:p>
        </w:tc>
        <w:tc>
          <w:tcPr>
            <w:tcW w:w="1276" w:type="dxa"/>
          </w:tcPr>
          <w:p w:rsidR="00323575" w:rsidRDefault="00323575" w:rsidP="001249FD">
            <w:pPr>
              <w:rPr>
                <w:b/>
                <w:sz w:val="24"/>
              </w:rPr>
            </w:pPr>
          </w:p>
          <w:p w:rsidR="00323575" w:rsidRDefault="00323575" w:rsidP="001249FD">
            <w:pPr>
              <w:rPr>
                <w:b/>
                <w:sz w:val="24"/>
              </w:rPr>
            </w:pPr>
          </w:p>
          <w:p w:rsidR="00323575" w:rsidRDefault="00323575" w:rsidP="001249FD">
            <w:pPr>
              <w:rPr>
                <w:b/>
                <w:sz w:val="24"/>
              </w:rPr>
            </w:pPr>
          </w:p>
          <w:p w:rsidR="00304C61" w:rsidRPr="00316BCB" w:rsidRDefault="00304C61" w:rsidP="001249FD">
            <w:pPr>
              <w:rPr>
                <w:b/>
                <w:sz w:val="24"/>
              </w:rPr>
            </w:pPr>
            <w:r w:rsidRPr="00316BCB">
              <w:rPr>
                <w:b/>
                <w:sz w:val="24"/>
              </w:rPr>
              <w:t>chłopcy</w:t>
            </w:r>
          </w:p>
        </w:tc>
        <w:tc>
          <w:tcPr>
            <w:tcW w:w="1307" w:type="dxa"/>
          </w:tcPr>
          <w:p w:rsidR="00323575" w:rsidRDefault="00323575" w:rsidP="001249FD">
            <w:pPr>
              <w:rPr>
                <w:b/>
                <w:sz w:val="24"/>
              </w:rPr>
            </w:pPr>
          </w:p>
          <w:p w:rsidR="00323575" w:rsidRDefault="00323575" w:rsidP="001249FD">
            <w:pPr>
              <w:rPr>
                <w:b/>
                <w:sz w:val="24"/>
              </w:rPr>
            </w:pPr>
          </w:p>
          <w:p w:rsidR="00323575" w:rsidRDefault="00323575" w:rsidP="001249FD">
            <w:pPr>
              <w:rPr>
                <w:b/>
                <w:sz w:val="24"/>
              </w:rPr>
            </w:pPr>
          </w:p>
          <w:p w:rsidR="00304C61" w:rsidRPr="00316BCB" w:rsidRDefault="00304C61" w:rsidP="001249FD">
            <w:pPr>
              <w:rPr>
                <w:b/>
                <w:sz w:val="24"/>
              </w:rPr>
            </w:pPr>
            <w:r w:rsidRPr="00316BCB">
              <w:rPr>
                <w:b/>
                <w:sz w:val="24"/>
              </w:rPr>
              <w:t>Razem</w:t>
            </w:r>
          </w:p>
        </w:tc>
      </w:tr>
      <w:tr w:rsidR="00304C61" w:rsidRPr="008B2CF9" w:rsidTr="001249FD">
        <w:tc>
          <w:tcPr>
            <w:tcW w:w="675" w:type="dxa"/>
          </w:tcPr>
          <w:p w:rsidR="00304C61" w:rsidRPr="008B2CF9" w:rsidRDefault="00304C61" w:rsidP="001249FD"/>
        </w:tc>
        <w:tc>
          <w:tcPr>
            <w:tcW w:w="2395" w:type="dxa"/>
          </w:tcPr>
          <w:p w:rsidR="00304C61" w:rsidRPr="008B2CF9" w:rsidRDefault="00304C61" w:rsidP="001249FD"/>
        </w:tc>
        <w:tc>
          <w:tcPr>
            <w:tcW w:w="1858" w:type="dxa"/>
          </w:tcPr>
          <w:p w:rsidR="00304C61" w:rsidRPr="008B2CF9" w:rsidRDefault="00304C61" w:rsidP="001249FD"/>
        </w:tc>
        <w:tc>
          <w:tcPr>
            <w:tcW w:w="1701" w:type="dxa"/>
          </w:tcPr>
          <w:p w:rsidR="00304C61" w:rsidRPr="008B2CF9" w:rsidRDefault="00304C61" w:rsidP="001249FD"/>
        </w:tc>
        <w:tc>
          <w:tcPr>
            <w:tcW w:w="1276" w:type="dxa"/>
          </w:tcPr>
          <w:p w:rsidR="00304C61" w:rsidRPr="008B2CF9" w:rsidRDefault="00304C61" w:rsidP="001249FD"/>
        </w:tc>
        <w:tc>
          <w:tcPr>
            <w:tcW w:w="1307" w:type="dxa"/>
          </w:tcPr>
          <w:p w:rsidR="00304C61" w:rsidRPr="008B2CF9" w:rsidRDefault="00304C61" w:rsidP="001249FD"/>
        </w:tc>
      </w:tr>
      <w:tr w:rsidR="00304C61" w:rsidRPr="008B2CF9" w:rsidTr="001249FD">
        <w:tc>
          <w:tcPr>
            <w:tcW w:w="675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>1.</w:t>
            </w:r>
          </w:p>
        </w:tc>
        <w:tc>
          <w:tcPr>
            <w:tcW w:w="2395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>Igrzyska</w:t>
            </w:r>
          </w:p>
        </w:tc>
        <w:tc>
          <w:tcPr>
            <w:tcW w:w="1858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 xml:space="preserve">      35</w:t>
            </w:r>
          </w:p>
        </w:tc>
        <w:tc>
          <w:tcPr>
            <w:tcW w:w="1701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 xml:space="preserve">   1.273</w:t>
            </w:r>
          </w:p>
        </w:tc>
        <w:tc>
          <w:tcPr>
            <w:tcW w:w="1276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>1.524</w:t>
            </w:r>
          </w:p>
        </w:tc>
        <w:tc>
          <w:tcPr>
            <w:tcW w:w="1307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>2.797</w:t>
            </w:r>
          </w:p>
        </w:tc>
      </w:tr>
      <w:tr w:rsidR="00304C61" w:rsidRPr="008B2CF9" w:rsidTr="001249FD">
        <w:tc>
          <w:tcPr>
            <w:tcW w:w="675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>2.</w:t>
            </w:r>
          </w:p>
        </w:tc>
        <w:tc>
          <w:tcPr>
            <w:tcW w:w="2395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>Gimnzajada</w:t>
            </w:r>
          </w:p>
        </w:tc>
        <w:tc>
          <w:tcPr>
            <w:tcW w:w="1858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 xml:space="preserve">      30</w:t>
            </w:r>
          </w:p>
        </w:tc>
        <w:tc>
          <w:tcPr>
            <w:tcW w:w="1701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 xml:space="preserve">      807</w:t>
            </w:r>
          </w:p>
        </w:tc>
        <w:tc>
          <w:tcPr>
            <w:tcW w:w="1276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 xml:space="preserve">   987</w:t>
            </w:r>
          </w:p>
        </w:tc>
        <w:tc>
          <w:tcPr>
            <w:tcW w:w="1307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>1.794</w:t>
            </w:r>
          </w:p>
        </w:tc>
      </w:tr>
      <w:tr w:rsidR="00304C61" w:rsidRPr="008B2CF9" w:rsidTr="001249FD">
        <w:tc>
          <w:tcPr>
            <w:tcW w:w="675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>3.</w:t>
            </w:r>
          </w:p>
        </w:tc>
        <w:tc>
          <w:tcPr>
            <w:tcW w:w="2395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>Licealiada</w:t>
            </w:r>
          </w:p>
        </w:tc>
        <w:tc>
          <w:tcPr>
            <w:tcW w:w="1858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 xml:space="preserve">      17</w:t>
            </w:r>
          </w:p>
        </w:tc>
        <w:tc>
          <w:tcPr>
            <w:tcW w:w="1701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 xml:space="preserve">      196</w:t>
            </w:r>
          </w:p>
        </w:tc>
        <w:tc>
          <w:tcPr>
            <w:tcW w:w="1276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 xml:space="preserve">   274</w:t>
            </w:r>
          </w:p>
        </w:tc>
        <w:tc>
          <w:tcPr>
            <w:tcW w:w="1307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 xml:space="preserve">   470</w:t>
            </w:r>
          </w:p>
        </w:tc>
      </w:tr>
      <w:tr w:rsidR="00304C61" w:rsidRPr="008B2CF9" w:rsidTr="001249FD">
        <w:tc>
          <w:tcPr>
            <w:tcW w:w="675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>4.</w:t>
            </w:r>
          </w:p>
        </w:tc>
        <w:tc>
          <w:tcPr>
            <w:tcW w:w="2395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>XXVI I KBN</w:t>
            </w:r>
          </w:p>
        </w:tc>
        <w:tc>
          <w:tcPr>
            <w:tcW w:w="1858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701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 xml:space="preserve">        98</w:t>
            </w:r>
          </w:p>
        </w:tc>
        <w:tc>
          <w:tcPr>
            <w:tcW w:w="1276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 xml:space="preserve">   100  </w:t>
            </w:r>
          </w:p>
        </w:tc>
        <w:tc>
          <w:tcPr>
            <w:tcW w:w="1307" w:type="dxa"/>
          </w:tcPr>
          <w:p w:rsidR="00304C61" w:rsidRPr="00304C61" w:rsidRDefault="00304C61" w:rsidP="001249FD">
            <w:pPr>
              <w:rPr>
                <w:sz w:val="24"/>
                <w:szCs w:val="24"/>
              </w:rPr>
            </w:pPr>
            <w:r w:rsidRPr="00304C61">
              <w:rPr>
                <w:sz w:val="24"/>
                <w:szCs w:val="24"/>
              </w:rPr>
              <w:t xml:space="preserve">   198</w:t>
            </w:r>
          </w:p>
        </w:tc>
      </w:tr>
      <w:tr w:rsidR="00304C61" w:rsidRPr="008B2CF9" w:rsidTr="001249FD">
        <w:tc>
          <w:tcPr>
            <w:tcW w:w="675" w:type="dxa"/>
          </w:tcPr>
          <w:p w:rsidR="00304C61" w:rsidRPr="00316BCB" w:rsidRDefault="00304C61" w:rsidP="001249FD">
            <w:pPr>
              <w:rPr>
                <w:b/>
                <w:sz w:val="24"/>
              </w:rPr>
            </w:pPr>
          </w:p>
          <w:p w:rsidR="00304C61" w:rsidRPr="00316BCB" w:rsidRDefault="00304C61" w:rsidP="001249FD">
            <w:pPr>
              <w:rPr>
                <w:b/>
                <w:sz w:val="24"/>
              </w:rPr>
            </w:pPr>
            <w:r w:rsidRPr="00316BCB">
              <w:rPr>
                <w:b/>
                <w:sz w:val="24"/>
              </w:rPr>
              <w:t>x</w:t>
            </w:r>
          </w:p>
        </w:tc>
        <w:tc>
          <w:tcPr>
            <w:tcW w:w="2395" w:type="dxa"/>
          </w:tcPr>
          <w:p w:rsidR="00304C61" w:rsidRPr="00316BCB" w:rsidRDefault="00304C61" w:rsidP="001249FD">
            <w:pPr>
              <w:rPr>
                <w:b/>
                <w:sz w:val="24"/>
              </w:rPr>
            </w:pPr>
          </w:p>
          <w:p w:rsidR="00304C61" w:rsidRPr="00316BCB" w:rsidRDefault="00304C61" w:rsidP="001249FD">
            <w:pPr>
              <w:rPr>
                <w:b/>
                <w:sz w:val="24"/>
              </w:rPr>
            </w:pPr>
            <w:r w:rsidRPr="00316BCB">
              <w:rPr>
                <w:b/>
                <w:sz w:val="24"/>
              </w:rPr>
              <w:t>O G Ó Ł EM</w:t>
            </w:r>
          </w:p>
        </w:tc>
        <w:tc>
          <w:tcPr>
            <w:tcW w:w="1858" w:type="dxa"/>
          </w:tcPr>
          <w:p w:rsidR="00304C61" w:rsidRPr="00316BCB" w:rsidRDefault="00304C61" w:rsidP="001249FD">
            <w:pPr>
              <w:rPr>
                <w:b/>
                <w:sz w:val="24"/>
              </w:rPr>
            </w:pPr>
            <w:r w:rsidRPr="00316BCB">
              <w:rPr>
                <w:b/>
                <w:sz w:val="24"/>
              </w:rPr>
              <w:t xml:space="preserve">   </w:t>
            </w:r>
          </w:p>
          <w:p w:rsidR="00304C61" w:rsidRPr="00316BCB" w:rsidRDefault="00304C61" w:rsidP="001249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83</w:t>
            </w:r>
          </w:p>
        </w:tc>
        <w:tc>
          <w:tcPr>
            <w:tcW w:w="1701" w:type="dxa"/>
          </w:tcPr>
          <w:p w:rsidR="00304C61" w:rsidRPr="00316BCB" w:rsidRDefault="00304C61" w:rsidP="001249FD">
            <w:pPr>
              <w:rPr>
                <w:b/>
                <w:sz w:val="24"/>
              </w:rPr>
            </w:pPr>
            <w:r w:rsidRPr="00316BCB">
              <w:rPr>
                <w:b/>
                <w:sz w:val="24"/>
              </w:rPr>
              <w:t xml:space="preserve">  </w:t>
            </w:r>
          </w:p>
          <w:p w:rsidR="00304C61" w:rsidRPr="00316BCB" w:rsidRDefault="00304C61" w:rsidP="001249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2.374</w:t>
            </w:r>
          </w:p>
        </w:tc>
        <w:tc>
          <w:tcPr>
            <w:tcW w:w="1276" w:type="dxa"/>
          </w:tcPr>
          <w:p w:rsidR="00304C61" w:rsidRPr="00316BCB" w:rsidRDefault="00304C61" w:rsidP="001249FD">
            <w:pPr>
              <w:rPr>
                <w:b/>
                <w:sz w:val="24"/>
              </w:rPr>
            </w:pPr>
          </w:p>
          <w:p w:rsidR="00304C61" w:rsidRPr="00316BCB" w:rsidRDefault="00304C61" w:rsidP="001249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2.885</w:t>
            </w:r>
          </w:p>
        </w:tc>
        <w:tc>
          <w:tcPr>
            <w:tcW w:w="1307" w:type="dxa"/>
          </w:tcPr>
          <w:p w:rsidR="00304C61" w:rsidRPr="00316BCB" w:rsidRDefault="00304C61" w:rsidP="001249FD">
            <w:pPr>
              <w:rPr>
                <w:b/>
                <w:sz w:val="24"/>
              </w:rPr>
            </w:pPr>
          </w:p>
          <w:p w:rsidR="00304C61" w:rsidRPr="00316BCB" w:rsidRDefault="00304C61" w:rsidP="001249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5.259</w:t>
            </w:r>
          </w:p>
        </w:tc>
      </w:tr>
      <w:tr w:rsidR="00304C61" w:rsidRPr="008B2CF9" w:rsidTr="001249FD">
        <w:tc>
          <w:tcPr>
            <w:tcW w:w="675" w:type="dxa"/>
          </w:tcPr>
          <w:p w:rsidR="00304C61" w:rsidRPr="008B2CF9" w:rsidRDefault="00304C61" w:rsidP="001249FD"/>
        </w:tc>
        <w:tc>
          <w:tcPr>
            <w:tcW w:w="2395" w:type="dxa"/>
          </w:tcPr>
          <w:p w:rsidR="00304C61" w:rsidRPr="008B2CF9" w:rsidRDefault="00304C61" w:rsidP="001249FD"/>
        </w:tc>
        <w:tc>
          <w:tcPr>
            <w:tcW w:w="1858" w:type="dxa"/>
          </w:tcPr>
          <w:p w:rsidR="00304C61" w:rsidRPr="008B2CF9" w:rsidRDefault="00304C61" w:rsidP="001249FD"/>
        </w:tc>
        <w:tc>
          <w:tcPr>
            <w:tcW w:w="1701" w:type="dxa"/>
          </w:tcPr>
          <w:p w:rsidR="00304C61" w:rsidRPr="008B2CF9" w:rsidRDefault="00304C61" w:rsidP="001249FD"/>
        </w:tc>
        <w:tc>
          <w:tcPr>
            <w:tcW w:w="1276" w:type="dxa"/>
          </w:tcPr>
          <w:p w:rsidR="00304C61" w:rsidRPr="008B2CF9" w:rsidRDefault="00304C61" w:rsidP="001249FD"/>
        </w:tc>
        <w:tc>
          <w:tcPr>
            <w:tcW w:w="1307" w:type="dxa"/>
          </w:tcPr>
          <w:p w:rsidR="00304C61" w:rsidRPr="008B2CF9" w:rsidRDefault="00304C61" w:rsidP="001249FD"/>
        </w:tc>
      </w:tr>
    </w:tbl>
    <w:p w:rsidR="00013437" w:rsidRDefault="00013437" w:rsidP="00304C61">
      <w:pPr>
        <w:spacing w:line="360" w:lineRule="auto"/>
        <w:rPr>
          <w:sz w:val="24"/>
          <w:szCs w:val="24"/>
        </w:rPr>
      </w:pPr>
    </w:p>
    <w:p w:rsidR="00304C61" w:rsidRPr="00304C61" w:rsidRDefault="00304C61" w:rsidP="00304C61">
      <w:pPr>
        <w:spacing w:line="360" w:lineRule="auto"/>
        <w:rPr>
          <w:sz w:val="24"/>
          <w:szCs w:val="24"/>
        </w:rPr>
      </w:pPr>
      <w:r w:rsidRPr="00304C61">
        <w:rPr>
          <w:sz w:val="24"/>
          <w:szCs w:val="24"/>
        </w:rPr>
        <w:t>W ramach kalendarza  imprez  zorganizowano  3 duże  imprezy  masowe, tj.:</w:t>
      </w:r>
    </w:p>
    <w:p w:rsidR="00304C61" w:rsidRPr="00304C61" w:rsidRDefault="00304C61" w:rsidP="00304C61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304C61">
        <w:rPr>
          <w:sz w:val="24"/>
          <w:szCs w:val="24"/>
        </w:rPr>
        <w:t>Sztafetowe  biegi  przełajowe            -  468   uczniów</w:t>
      </w:r>
    </w:p>
    <w:p w:rsidR="00304C61" w:rsidRPr="00304C61" w:rsidRDefault="00304C61" w:rsidP="00304C61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304C61">
        <w:rPr>
          <w:sz w:val="24"/>
          <w:szCs w:val="24"/>
        </w:rPr>
        <w:t>Indywidualne  biegi  przełajowe        -  599   uczniów</w:t>
      </w:r>
    </w:p>
    <w:p w:rsidR="00304C61" w:rsidRPr="00304C61" w:rsidRDefault="00304C61" w:rsidP="00304C61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304C61">
        <w:rPr>
          <w:sz w:val="24"/>
          <w:szCs w:val="24"/>
        </w:rPr>
        <w:t>XXVII  KBN</w:t>
      </w:r>
      <w:r w:rsidRPr="00304C61">
        <w:rPr>
          <w:sz w:val="24"/>
          <w:szCs w:val="24"/>
        </w:rPr>
        <w:tab/>
      </w:r>
      <w:r w:rsidRPr="00304C61">
        <w:rPr>
          <w:sz w:val="24"/>
          <w:szCs w:val="24"/>
        </w:rPr>
        <w:tab/>
      </w:r>
      <w:r w:rsidRPr="00304C61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</w:t>
      </w:r>
      <w:r w:rsidRPr="00304C61">
        <w:rPr>
          <w:sz w:val="24"/>
          <w:szCs w:val="24"/>
        </w:rPr>
        <w:t xml:space="preserve"> -  198   uczniów</w:t>
      </w:r>
    </w:p>
    <w:p w:rsidR="00304C61" w:rsidRPr="00304C61" w:rsidRDefault="00304C61" w:rsidP="00304C61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304C61">
        <w:rPr>
          <w:sz w:val="24"/>
          <w:szCs w:val="24"/>
        </w:rPr>
        <w:t>Igrzyska  LA</w:t>
      </w:r>
      <w:r w:rsidRPr="00304C61">
        <w:rPr>
          <w:sz w:val="24"/>
          <w:szCs w:val="24"/>
        </w:rPr>
        <w:tab/>
      </w:r>
      <w:r w:rsidRPr="00304C61">
        <w:rPr>
          <w:sz w:val="24"/>
          <w:szCs w:val="24"/>
        </w:rPr>
        <w:tab/>
      </w:r>
      <w:r w:rsidRPr="00304C61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</w:t>
      </w:r>
      <w:r w:rsidRPr="00304C61">
        <w:rPr>
          <w:sz w:val="24"/>
          <w:szCs w:val="24"/>
        </w:rPr>
        <w:t xml:space="preserve">  -  441   uczniów</w:t>
      </w:r>
    </w:p>
    <w:p w:rsidR="00304C61" w:rsidRPr="00304C61" w:rsidRDefault="00304C61" w:rsidP="00304C61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Gimnazjada  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304C61">
        <w:rPr>
          <w:sz w:val="24"/>
          <w:szCs w:val="24"/>
        </w:rPr>
        <w:t>-  379   uczniów</w:t>
      </w:r>
    </w:p>
    <w:p w:rsidR="00304C61" w:rsidRPr="00304C61" w:rsidRDefault="00304C61" w:rsidP="00304C61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304C61">
        <w:rPr>
          <w:sz w:val="24"/>
          <w:szCs w:val="24"/>
        </w:rPr>
        <w:t>Licealiada</w:t>
      </w:r>
      <w:r w:rsidRPr="00304C61">
        <w:rPr>
          <w:sz w:val="24"/>
          <w:szCs w:val="24"/>
        </w:rPr>
        <w:tab/>
      </w:r>
      <w:r w:rsidRPr="00304C61">
        <w:rPr>
          <w:sz w:val="24"/>
          <w:szCs w:val="24"/>
        </w:rPr>
        <w:tab/>
      </w:r>
      <w:r w:rsidRPr="00304C61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</w:t>
      </w:r>
      <w:r w:rsidRPr="00304C61">
        <w:rPr>
          <w:sz w:val="24"/>
          <w:szCs w:val="24"/>
        </w:rPr>
        <w:t xml:space="preserve">-  106   uczniów </w:t>
      </w:r>
      <w:r w:rsidRPr="00304C61">
        <w:rPr>
          <w:sz w:val="24"/>
          <w:szCs w:val="24"/>
        </w:rPr>
        <w:tab/>
      </w:r>
    </w:p>
    <w:p w:rsidR="005B4087" w:rsidRDefault="005B4087" w:rsidP="00304C61">
      <w:pPr>
        <w:spacing w:line="360" w:lineRule="auto"/>
      </w:pPr>
    </w:p>
    <w:p w:rsidR="00304C61" w:rsidRPr="00304C61" w:rsidRDefault="005F4491" w:rsidP="00304C61">
      <w:pPr>
        <w:pStyle w:val="Nagwek3"/>
        <w:jc w:val="both"/>
        <w:rPr>
          <w:szCs w:val="24"/>
        </w:rPr>
      </w:pPr>
      <w:r>
        <w:rPr>
          <w:szCs w:val="24"/>
        </w:rPr>
        <w:t xml:space="preserve">W dniu </w:t>
      </w:r>
      <w:r w:rsidR="000A2ADE">
        <w:rPr>
          <w:szCs w:val="24"/>
        </w:rPr>
        <w:t>14</w:t>
      </w:r>
      <w:r>
        <w:rPr>
          <w:szCs w:val="24"/>
        </w:rPr>
        <w:t xml:space="preserve"> czerwca </w:t>
      </w:r>
      <w:r w:rsidR="000A2ADE">
        <w:rPr>
          <w:szCs w:val="24"/>
        </w:rPr>
        <w:t>2011</w:t>
      </w:r>
      <w:r w:rsidR="006429D7" w:rsidRPr="005B4087">
        <w:rPr>
          <w:szCs w:val="24"/>
        </w:rPr>
        <w:t xml:space="preserve"> r. odbyło się uroczyste podsumowanie</w:t>
      </w:r>
      <w:r w:rsidR="005B4087">
        <w:rPr>
          <w:szCs w:val="24"/>
        </w:rPr>
        <w:t xml:space="preserve"> </w:t>
      </w:r>
      <w:r w:rsidR="006429D7" w:rsidRPr="005B4087">
        <w:rPr>
          <w:szCs w:val="24"/>
        </w:rPr>
        <w:t>wyników  współzawodnictwa  sportowego  szkół   z udziałem  nauczycieli,  dyrektorów  szkół    władz  gminnych  i  powiatowych  organizacji  społecznych   i sponsorów  wspierających  sport  w</w:t>
      </w:r>
      <w:r w:rsidR="005B4087">
        <w:rPr>
          <w:szCs w:val="24"/>
        </w:rPr>
        <w:t> </w:t>
      </w:r>
      <w:r w:rsidR="006429D7" w:rsidRPr="005B4087">
        <w:rPr>
          <w:szCs w:val="24"/>
        </w:rPr>
        <w:t xml:space="preserve">Powiecie  Jeleniogórskim. </w:t>
      </w:r>
      <w:r w:rsidR="00304C61" w:rsidRPr="00304C61">
        <w:rPr>
          <w:szCs w:val="24"/>
        </w:rPr>
        <w:t>Sklasyfikowano  wszystkie  szkoły  podstawowe , gimnazja  i szkoły  ponadgimnazjalne. Szkoły  , które  osiągnęły  najlepsze  wyniki  we  współzawodnictwie  sportowy   nagrodzone  z</w:t>
      </w:r>
      <w:r w:rsidR="00B30892">
        <w:rPr>
          <w:szCs w:val="24"/>
        </w:rPr>
        <w:t xml:space="preserve">ostały </w:t>
      </w:r>
      <w:r w:rsidR="00304C61" w:rsidRPr="00304C61">
        <w:rPr>
          <w:szCs w:val="24"/>
        </w:rPr>
        <w:t xml:space="preserve"> przez  Starostę  Jeleniogórskiego  pucharami .</w:t>
      </w:r>
    </w:p>
    <w:p w:rsidR="00304C61" w:rsidRPr="00304C61" w:rsidRDefault="00304C61" w:rsidP="00304C61">
      <w:pPr>
        <w:spacing w:line="360" w:lineRule="auto"/>
        <w:jc w:val="both"/>
        <w:rPr>
          <w:sz w:val="24"/>
          <w:szCs w:val="24"/>
        </w:rPr>
      </w:pPr>
      <w:r w:rsidRPr="00304C61">
        <w:rPr>
          <w:sz w:val="24"/>
          <w:szCs w:val="24"/>
        </w:rPr>
        <w:t>Na  ws</w:t>
      </w:r>
      <w:r w:rsidR="00BF6A92">
        <w:rPr>
          <w:sz w:val="24"/>
          <w:szCs w:val="24"/>
        </w:rPr>
        <w:t>zystkich  imprezach  masowych</w:t>
      </w:r>
      <w:r w:rsidRPr="00304C61">
        <w:rPr>
          <w:sz w:val="24"/>
          <w:szCs w:val="24"/>
        </w:rPr>
        <w:t xml:space="preserve"> organizowanych  na  stadionach  zapewniono  dzieciom  i młodzieży  posiłki  i  gorącą herbatę.</w:t>
      </w:r>
      <w:r>
        <w:rPr>
          <w:sz w:val="24"/>
          <w:szCs w:val="24"/>
        </w:rPr>
        <w:t xml:space="preserve"> </w:t>
      </w:r>
      <w:r w:rsidRPr="00304C61">
        <w:rPr>
          <w:sz w:val="24"/>
          <w:szCs w:val="24"/>
        </w:rPr>
        <w:t>Puchary, medale  i  dyplomy   na każdych  zawodach   wręczono  trzem  najlepszym  szkołom.  Zawody  przeprowadzano  na   szkolnych  obiektach  sportowych  Powiatu   Jeleniogórskiego,  stadionie  lekkoatletycznym  przy  ul . Lubańskiej  w Jeleniej Górze . trasach  biegowych  w Jakuszycach,  trasach  biegowych   Ośrodka  Lubuszanin”  I trasach  zjazdowych w  Karpaczu.</w:t>
      </w:r>
    </w:p>
    <w:p w:rsidR="006429D7" w:rsidRPr="005B4087" w:rsidRDefault="006429D7" w:rsidP="00304C61">
      <w:pPr>
        <w:spacing w:line="360" w:lineRule="auto"/>
        <w:ind w:firstLine="390"/>
        <w:jc w:val="both"/>
        <w:rPr>
          <w:sz w:val="24"/>
          <w:szCs w:val="24"/>
        </w:rPr>
      </w:pPr>
      <w:r w:rsidRPr="00304C61">
        <w:rPr>
          <w:sz w:val="24"/>
          <w:szCs w:val="24"/>
        </w:rPr>
        <w:t xml:space="preserve">    </w:t>
      </w:r>
      <w:r w:rsidRPr="005B4087">
        <w:rPr>
          <w:sz w:val="24"/>
          <w:szCs w:val="24"/>
        </w:rPr>
        <w:t>Realizacja  tych  zadań  sfinansowana  została  ze  środków  Starostwa  Powiatowego  w</w:t>
      </w:r>
      <w:r w:rsidR="005B4087">
        <w:rPr>
          <w:sz w:val="24"/>
          <w:szCs w:val="24"/>
        </w:rPr>
        <w:t> </w:t>
      </w:r>
      <w:r w:rsidRPr="005B4087">
        <w:rPr>
          <w:sz w:val="24"/>
          <w:szCs w:val="24"/>
        </w:rPr>
        <w:t xml:space="preserve">Jeleniej  Górze  oraz  środków  pozyskanych  od  sponsorów. </w:t>
      </w:r>
    </w:p>
    <w:p w:rsidR="005B4087" w:rsidRDefault="005B4087" w:rsidP="0050472F">
      <w:pPr>
        <w:spacing w:line="360" w:lineRule="auto"/>
        <w:ind w:left="1416" w:firstLine="708"/>
        <w:rPr>
          <w:b/>
          <w:sz w:val="28"/>
        </w:rPr>
      </w:pPr>
    </w:p>
    <w:p w:rsidR="00013437" w:rsidRDefault="000A2ADE" w:rsidP="000A2A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013437" w:rsidRDefault="00013437" w:rsidP="000A2ADE">
      <w:pPr>
        <w:rPr>
          <w:b/>
          <w:sz w:val="24"/>
          <w:szCs w:val="24"/>
        </w:rPr>
      </w:pPr>
    </w:p>
    <w:p w:rsidR="00013437" w:rsidRDefault="00013437" w:rsidP="000A2ADE">
      <w:pPr>
        <w:rPr>
          <w:b/>
          <w:sz w:val="24"/>
          <w:szCs w:val="24"/>
        </w:rPr>
      </w:pPr>
    </w:p>
    <w:p w:rsidR="00013437" w:rsidRDefault="00013437" w:rsidP="000A2ADE">
      <w:pPr>
        <w:rPr>
          <w:b/>
          <w:sz w:val="24"/>
          <w:szCs w:val="24"/>
        </w:rPr>
      </w:pPr>
    </w:p>
    <w:p w:rsidR="00013437" w:rsidRDefault="00013437" w:rsidP="000A2ADE">
      <w:pPr>
        <w:rPr>
          <w:b/>
          <w:sz w:val="24"/>
          <w:szCs w:val="24"/>
        </w:rPr>
      </w:pPr>
    </w:p>
    <w:p w:rsidR="00013437" w:rsidRDefault="00013437" w:rsidP="000A2ADE">
      <w:pPr>
        <w:rPr>
          <w:b/>
          <w:sz w:val="24"/>
          <w:szCs w:val="24"/>
        </w:rPr>
      </w:pPr>
    </w:p>
    <w:p w:rsidR="00013437" w:rsidRDefault="00013437" w:rsidP="000A2ADE">
      <w:pPr>
        <w:rPr>
          <w:b/>
          <w:sz w:val="24"/>
          <w:szCs w:val="24"/>
        </w:rPr>
      </w:pPr>
    </w:p>
    <w:p w:rsidR="000A2ADE" w:rsidRPr="000A2ADE" w:rsidRDefault="000A2ADE" w:rsidP="00013437">
      <w:pPr>
        <w:jc w:val="center"/>
        <w:rPr>
          <w:b/>
          <w:sz w:val="24"/>
          <w:szCs w:val="24"/>
        </w:rPr>
      </w:pPr>
      <w:r w:rsidRPr="000A2ADE">
        <w:rPr>
          <w:b/>
          <w:sz w:val="24"/>
          <w:szCs w:val="24"/>
        </w:rPr>
        <w:t>WYNIKI  WSPÓŁZAWODNICTWA  SPORTOWEGO</w:t>
      </w:r>
    </w:p>
    <w:p w:rsidR="000A2ADE" w:rsidRPr="000A2ADE" w:rsidRDefault="000A2ADE" w:rsidP="00013437">
      <w:pPr>
        <w:jc w:val="center"/>
        <w:rPr>
          <w:b/>
          <w:sz w:val="24"/>
          <w:szCs w:val="24"/>
        </w:rPr>
      </w:pPr>
      <w:r w:rsidRPr="000A2ADE">
        <w:rPr>
          <w:b/>
          <w:sz w:val="24"/>
          <w:szCs w:val="24"/>
        </w:rPr>
        <w:t>SZKÓŁ PODSTAWOWYCH    POWIATU  JELENIOGÓRSKIEGO</w:t>
      </w:r>
    </w:p>
    <w:p w:rsidR="000A2ADE" w:rsidRPr="000A2ADE" w:rsidRDefault="000A2ADE" w:rsidP="00013437">
      <w:pPr>
        <w:jc w:val="center"/>
        <w:rPr>
          <w:b/>
          <w:sz w:val="24"/>
          <w:szCs w:val="24"/>
        </w:rPr>
      </w:pPr>
      <w:r w:rsidRPr="000A2ADE">
        <w:rPr>
          <w:b/>
          <w:sz w:val="24"/>
          <w:szCs w:val="24"/>
        </w:rPr>
        <w:t>Rok  szkolny  -   2010/2011</w:t>
      </w:r>
    </w:p>
    <w:p w:rsidR="000A2ADE" w:rsidRPr="000A2ADE" w:rsidRDefault="000A2ADE" w:rsidP="00013437">
      <w:pPr>
        <w:jc w:val="center"/>
        <w:rPr>
          <w:b/>
          <w:sz w:val="24"/>
          <w:szCs w:val="24"/>
        </w:rPr>
      </w:pPr>
    </w:p>
    <w:p w:rsidR="000A2ADE" w:rsidRPr="000A2ADE" w:rsidRDefault="000A2ADE" w:rsidP="00013437">
      <w:pPr>
        <w:ind w:firstLine="708"/>
        <w:jc w:val="center"/>
        <w:rPr>
          <w:b/>
          <w:sz w:val="24"/>
          <w:szCs w:val="24"/>
        </w:rPr>
      </w:pPr>
      <w:r w:rsidRPr="000A2ADE">
        <w:rPr>
          <w:b/>
          <w:sz w:val="24"/>
          <w:szCs w:val="24"/>
        </w:rPr>
        <w:t>POWIATOWE   IGRZYSKA  MŁODZIEŻY  SZKOLNEJ</w:t>
      </w:r>
    </w:p>
    <w:p w:rsidR="000A2ADE" w:rsidRDefault="000A2ADE" w:rsidP="00013437">
      <w:pPr>
        <w:jc w:val="center"/>
        <w:rPr>
          <w:b/>
          <w:sz w:val="24"/>
          <w:szCs w:val="24"/>
        </w:rPr>
      </w:pPr>
    </w:p>
    <w:p w:rsidR="000A2ADE" w:rsidRPr="000A2ADE" w:rsidRDefault="000A2ADE" w:rsidP="000A2ADE">
      <w:pPr>
        <w:jc w:val="center"/>
        <w:rPr>
          <w:sz w:val="24"/>
          <w:szCs w:val="24"/>
        </w:rPr>
      </w:pPr>
      <w:r w:rsidRPr="000A2ADE">
        <w:rPr>
          <w:sz w:val="24"/>
          <w:szCs w:val="24"/>
        </w:rPr>
        <w:t>DZIEWCZĘTA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023"/>
        <w:gridCol w:w="536"/>
        <w:gridCol w:w="3150"/>
      </w:tblGrid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0A2ADE" w:rsidRPr="000A2ADE" w:rsidRDefault="000A2ADE" w:rsidP="001249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A2AD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0A2ADE" w:rsidRPr="000A2ADE" w:rsidRDefault="000A2ADE" w:rsidP="001249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A2ADE">
              <w:rPr>
                <w:rFonts w:ascii="Arial" w:hAnsi="Arial" w:cs="Arial"/>
                <w:sz w:val="24"/>
                <w:szCs w:val="24"/>
              </w:rPr>
              <w:t>SP   Miłków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</w:p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pkt.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</w:p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</w:p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440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Karpacz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415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1  Kowary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400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Łomnica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390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Janowice   Wielkie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380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1  Piechowice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370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1  Szklarska Poręba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300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3  Kowary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295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Ścięgny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250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Mysłakowice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235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Kostrzyca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200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Barcinek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160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Kopaniec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115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Podgórzyn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105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5  Szklarska Poręba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100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Sosnówka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85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17.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Jeżów Sudecki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80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18.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NSP  Karpacz    707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70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19.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Czernica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55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20.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Wojcieszyce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25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21.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 Siedlęcin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10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22.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 Karpniki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 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0A2ADE" w:rsidRPr="000A2ADE" w:rsidRDefault="000A2ADE" w:rsidP="000A2ADE">
      <w:pPr>
        <w:rPr>
          <w:sz w:val="24"/>
          <w:szCs w:val="24"/>
        </w:rPr>
      </w:pPr>
    </w:p>
    <w:p w:rsidR="00013437" w:rsidRDefault="00013437" w:rsidP="000A2ADE">
      <w:pPr>
        <w:jc w:val="center"/>
        <w:rPr>
          <w:sz w:val="24"/>
          <w:szCs w:val="24"/>
        </w:rPr>
      </w:pPr>
    </w:p>
    <w:p w:rsidR="00013437" w:rsidRDefault="00013437" w:rsidP="000A2ADE">
      <w:pPr>
        <w:jc w:val="center"/>
        <w:rPr>
          <w:sz w:val="24"/>
          <w:szCs w:val="24"/>
        </w:rPr>
      </w:pPr>
    </w:p>
    <w:p w:rsidR="00013437" w:rsidRDefault="00013437" w:rsidP="000A2ADE">
      <w:pPr>
        <w:jc w:val="center"/>
        <w:rPr>
          <w:sz w:val="24"/>
          <w:szCs w:val="24"/>
        </w:rPr>
      </w:pPr>
    </w:p>
    <w:p w:rsidR="00013437" w:rsidRDefault="00013437" w:rsidP="000A2ADE">
      <w:pPr>
        <w:jc w:val="center"/>
        <w:rPr>
          <w:sz w:val="24"/>
          <w:szCs w:val="24"/>
        </w:rPr>
      </w:pPr>
    </w:p>
    <w:p w:rsidR="00013437" w:rsidRDefault="00013437" w:rsidP="000A2ADE">
      <w:pPr>
        <w:jc w:val="center"/>
        <w:rPr>
          <w:sz w:val="24"/>
          <w:szCs w:val="24"/>
        </w:rPr>
      </w:pPr>
    </w:p>
    <w:p w:rsidR="00013437" w:rsidRDefault="00013437" w:rsidP="000A2ADE">
      <w:pPr>
        <w:jc w:val="center"/>
        <w:rPr>
          <w:sz w:val="24"/>
          <w:szCs w:val="24"/>
        </w:rPr>
      </w:pPr>
    </w:p>
    <w:p w:rsidR="000A2ADE" w:rsidRPr="000A2ADE" w:rsidRDefault="000A2ADE" w:rsidP="000A2ADE">
      <w:pPr>
        <w:jc w:val="center"/>
        <w:rPr>
          <w:sz w:val="24"/>
          <w:szCs w:val="24"/>
        </w:rPr>
      </w:pPr>
      <w:r w:rsidRPr="000A2ADE">
        <w:rPr>
          <w:sz w:val="24"/>
          <w:szCs w:val="24"/>
        </w:rPr>
        <w:t>CHŁOPCY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023"/>
        <w:gridCol w:w="536"/>
        <w:gridCol w:w="3150"/>
      </w:tblGrid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</w:p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</w:p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1  Piechowice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</w:p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pkt.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</w:p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</w:p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410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Miłków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405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Łomnica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405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Karpacz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390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Janowice  Wielkie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390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Mysłakowice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385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1  Kowary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350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3  Kowary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315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Barcinek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235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5  Szklarska Poręba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195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1  Szklarska Poręba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185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Kopaniec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155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Jeżów Sudecki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150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Podgórzyn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140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Ścięgny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120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Wojcieszyce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110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17.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NSP  Karpacz  707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105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18.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Siedlęcin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90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19.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Kostrzyca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70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20.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Sosnówka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65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21.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Czernica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55</w:t>
            </w:r>
          </w:p>
        </w:tc>
      </w:tr>
      <w:tr w:rsidR="000A2ADE" w:rsidRPr="000A2ADE" w:rsidTr="001249FD">
        <w:tc>
          <w:tcPr>
            <w:tcW w:w="1242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22.</w:t>
            </w:r>
          </w:p>
        </w:tc>
        <w:tc>
          <w:tcPr>
            <w:tcW w:w="3261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  Karpniki</w:t>
            </w:r>
          </w:p>
        </w:tc>
        <w:tc>
          <w:tcPr>
            <w:tcW w:w="1023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36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A2ADE" w:rsidRPr="000A2ADE" w:rsidRDefault="000A2ADE" w:rsidP="001249FD">
            <w:pPr>
              <w:spacing w:after="12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 0</w:t>
            </w:r>
          </w:p>
        </w:tc>
      </w:tr>
    </w:tbl>
    <w:p w:rsidR="000A2ADE" w:rsidRPr="000A2ADE" w:rsidRDefault="000A2ADE" w:rsidP="000A2ADE">
      <w:pPr>
        <w:rPr>
          <w:b/>
          <w:sz w:val="24"/>
          <w:szCs w:val="24"/>
        </w:rPr>
      </w:pPr>
    </w:p>
    <w:p w:rsidR="000A2ADE" w:rsidRDefault="000A2ADE" w:rsidP="000A2ADE">
      <w:pPr>
        <w:spacing w:line="360" w:lineRule="auto"/>
        <w:jc w:val="both"/>
        <w:rPr>
          <w:sz w:val="24"/>
          <w:szCs w:val="24"/>
        </w:rPr>
      </w:pPr>
    </w:p>
    <w:p w:rsidR="005F7B1F" w:rsidRDefault="005F7B1F" w:rsidP="000A2ADE">
      <w:pPr>
        <w:spacing w:line="360" w:lineRule="auto"/>
        <w:jc w:val="both"/>
        <w:rPr>
          <w:sz w:val="24"/>
          <w:szCs w:val="24"/>
        </w:rPr>
      </w:pPr>
    </w:p>
    <w:p w:rsidR="005F7B1F" w:rsidRDefault="005F7B1F" w:rsidP="000A2ADE">
      <w:pPr>
        <w:spacing w:line="360" w:lineRule="auto"/>
        <w:jc w:val="both"/>
        <w:rPr>
          <w:sz w:val="24"/>
          <w:szCs w:val="24"/>
        </w:rPr>
      </w:pPr>
    </w:p>
    <w:p w:rsidR="000A2ADE" w:rsidRPr="000A2ADE" w:rsidRDefault="000A2ADE" w:rsidP="000A2ADE">
      <w:pPr>
        <w:spacing w:line="360" w:lineRule="auto"/>
        <w:jc w:val="both"/>
        <w:rPr>
          <w:sz w:val="24"/>
          <w:szCs w:val="24"/>
        </w:rPr>
      </w:pPr>
      <w:r w:rsidRPr="000A2ADE">
        <w:rPr>
          <w:sz w:val="24"/>
          <w:szCs w:val="24"/>
        </w:rPr>
        <w:t>Sklasyfikowano   22  szkoły  podstawowe.</w:t>
      </w:r>
      <w:r>
        <w:rPr>
          <w:sz w:val="24"/>
          <w:szCs w:val="24"/>
        </w:rPr>
        <w:t xml:space="preserve"> </w:t>
      </w:r>
      <w:r w:rsidRPr="000A2ADE">
        <w:rPr>
          <w:sz w:val="24"/>
          <w:szCs w:val="24"/>
        </w:rPr>
        <w:t>Pierwsze  trzy  szkoły  w  kategorii  dzi</w:t>
      </w:r>
      <w:r w:rsidR="00BF6A92">
        <w:rPr>
          <w:sz w:val="24"/>
          <w:szCs w:val="24"/>
        </w:rPr>
        <w:t>ewcząt   i   chłopców  otrzymały</w:t>
      </w:r>
      <w:r w:rsidRPr="000A2ADE">
        <w:rPr>
          <w:sz w:val="24"/>
          <w:szCs w:val="24"/>
        </w:rPr>
        <w:t xml:space="preserve">  puchary  ufundowane  przez  Starostwo  Powiatowe  w Jeleniej  Górze.</w:t>
      </w:r>
      <w:r>
        <w:rPr>
          <w:sz w:val="24"/>
          <w:szCs w:val="24"/>
        </w:rPr>
        <w:t xml:space="preserve"> </w:t>
      </w:r>
      <w:r w:rsidR="00BF6A92">
        <w:rPr>
          <w:sz w:val="24"/>
          <w:szCs w:val="24"/>
        </w:rPr>
        <w:t>Dodatkowo  6  szkół  otrzymało</w:t>
      </w:r>
      <w:r w:rsidRPr="000A2ADE">
        <w:rPr>
          <w:sz w:val="24"/>
          <w:szCs w:val="24"/>
        </w:rPr>
        <w:t xml:space="preserve">  puchary  za liczny  udział  w  zawodach powiatowych. </w:t>
      </w:r>
      <w:r w:rsidRPr="000A2ADE">
        <w:rPr>
          <w:sz w:val="24"/>
          <w:szCs w:val="24"/>
        </w:rPr>
        <w:tab/>
      </w:r>
      <w:r w:rsidRPr="000A2ADE">
        <w:rPr>
          <w:sz w:val="24"/>
          <w:szCs w:val="24"/>
        </w:rPr>
        <w:tab/>
      </w:r>
      <w:r w:rsidRPr="000A2ADE">
        <w:rPr>
          <w:sz w:val="24"/>
          <w:szCs w:val="24"/>
        </w:rPr>
        <w:tab/>
      </w:r>
      <w:r w:rsidRPr="000A2ADE">
        <w:rPr>
          <w:sz w:val="24"/>
          <w:szCs w:val="24"/>
        </w:rPr>
        <w:tab/>
      </w:r>
      <w:r w:rsidRPr="000A2ADE">
        <w:rPr>
          <w:sz w:val="24"/>
          <w:szCs w:val="24"/>
        </w:rPr>
        <w:tab/>
      </w:r>
    </w:p>
    <w:p w:rsidR="000A2ADE" w:rsidRDefault="000A2ADE" w:rsidP="000A2ADE">
      <w:pPr>
        <w:rPr>
          <w:b/>
          <w:sz w:val="24"/>
          <w:szCs w:val="24"/>
        </w:rPr>
      </w:pPr>
      <w:r w:rsidRPr="000A2ADE">
        <w:rPr>
          <w:b/>
          <w:sz w:val="24"/>
          <w:szCs w:val="24"/>
        </w:rPr>
        <w:tab/>
        <w:t xml:space="preserve">  </w:t>
      </w:r>
    </w:p>
    <w:p w:rsidR="000A2ADE" w:rsidRDefault="000A2ADE" w:rsidP="000A2ADE">
      <w:pPr>
        <w:rPr>
          <w:b/>
          <w:sz w:val="24"/>
          <w:szCs w:val="24"/>
        </w:rPr>
      </w:pPr>
    </w:p>
    <w:p w:rsidR="00013437" w:rsidRDefault="00013437" w:rsidP="005F7B1F">
      <w:pPr>
        <w:jc w:val="center"/>
        <w:rPr>
          <w:b/>
          <w:sz w:val="24"/>
          <w:szCs w:val="24"/>
        </w:rPr>
      </w:pPr>
    </w:p>
    <w:p w:rsidR="00013437" w:rsidRDefault="00013437" w:rsidP="005F7B1F">
      <w:pPr>
        <w:jc w:val="center"/>
        <w:rPr>
          <w:b/>
          <w:sz w:val="24"/>
          <w:szCs w:val="24"/>
        </w:rPr>
      </w:pPr>
    </w:p>
    <w:p w:rsidR="00013437" w:rsidRDefault="00013437" w:rsidP="005F7B1F">
      <w:pPr>
        <w:jc w:val="center"/>
        <w:rPr>
          <w:b/>
          <w:sz w:val="24"/>
          <w:szCs w:val="24"/>
        </w:rPr>
      </w:pPr>
    </w:p>
    <w:p w:rsidR="000A2ADE" w:rsidRPr="000A2ADE" w:rsidRDefault="000A2ADE" w:rsidP="005F7B1F">
      <w:pPr>
        <w:jc w:val="center"/>
        <w:rPr>
          <w:b/>
          <w:sz w:val="24"/>
          <w:szCs w:val="24"/>
        </w:rPr>
      </w:pPr>
      <w:r w:rsidRPr="000A2ADE">
        <w:rPr>
          <w:b/>
          <w:sz w:val="24"/>
          <w:szCs w:val="24"/>
        </w:rPr>
        <w:t>WYNIKI   WSPÓŁZAWODNICTWA   SPORTOWEGO</w:t>
      </w:r>
    </w:p>
    <w:p w:rsidR="000A2ADE" w:rsidRPr="000A2ADE" w:rsidRDefault="000A2ADE" w:rsidP="005F7B1F">
      <w:pPr>
        <w:jc w:val="center"/>
        <w:rPr>
          <w:b/>
          <w:sz w:val="24"/>
          <w:szCs w:val="24"/>
        </w:rPr>
      </w:pPr>
      <w:r w:rsidRPr="000A2ADE">
        <w:rPr>
          <w:b/>
          <w:sz w:val="24"/>
          <w:szCs w:val="24"/>
        </w:rPr>
        <w:t>SZKÓŁ    GIMNAZJALNYCH    POWIATU    JELENIOGÓRSKIEGO</w:t>
      </w:r>
    </w:p>
    <w:p w:rsidR="000A2ADE" w:rsidRPr="000A2ADE" w:rsidRDefault="000A2ADE" w:rsidP="005F7B1F">
      <w:pPr>
        <w:jc w:val="center"/>
        <w:rPr>
          <w:b/>
          <w:sz w:val="24"/>
          <w:szCs w:val="24"/>
        </w:rPr>
      </w:pPr>
      <w:r w:rsidRPr="000A2ADE">
        <w:rPr>
          <w:b/>
          <w:sz w:val="24"/>
          <w:szCs w:val="24"/>
        </w:rPr>
        <w:t>Rok   szkolny   -   2010/2011</w:t>
      </w:r>
    </w:p>
    <w:p w:rsidR="000A2ADE" w:rsidRPr="000A2ADE" w:rsidRDefault="000A2ADE" w:rsidP="005F7B1F">
      <w:pPr>
        <w:jc w:val="center"/>
        <w:rPr>
          <w:b/>
          <w:sz w:val="24"/>
          <w:szCs w:val="24"/>
        </w:rPr>
      </w:pPr>
      <w:r w:rsidRPr="000A2ADE">
        <w:rPr>
          <w:b/>
          <w:sz w:val="24"/>
          <w:szCs w:val="24"/>
        </w:rPr>
        <w:t>POWIATOWA  GIMNAZJADA  MŁODZIEŻY</w:t>
      </w:r>
    </w:p>
    <w:p w:rsidR="000A2ADE" w:rsidRDefault="000A2ADE" w:rsidP="000A2ADE">
      <w:pPr>
        <w:rPr>
          <w:b/>
          <w:sz w:val="24"/>
          <w:szCs w:val="24"/>
        </w:rPr>
      </w:pPr>
    </w:p>
    <w:p w:rsidR="000A2ADE" w:rsidRDefault="000A2ADE" w:rsidP="000A2ADE">
      <w:pPr>
        <w:rPr>
          <w:b/>
          <w:sz w:val="24"/>
          <w:szCs w:val="24"/>
        </w:rPr>
      </w:pPr>
    </w:p>
    <w:p w:rsidR="000A2ADE" w:rsidRPr="000A2ADE" w:rsidRDefault="000A2ADE" w:rsidP="000A2ADE">
      <w:pPr>
        <w:jc w:val="center"/>
        <w:rPr>
          <w:sz w:val="24"/>
          <w:szCs w:val="24"/>
        </w:rPr>
      </w:pPr>
      <w:r w:rsidRPr="000A2ADE">
        <w:rPr>
          <w:sz w:val="24"/>
          <w:szCs w:val="24"/>
        </w:rPr>
        <w:t>DZIEWCZĘTA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993"/>
        <w:gridCol w:w="850"/>
        <w:gridCol w:w="2158"/>
      </w:tblGrid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</w:p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</w:p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 Mysłakowice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</w:p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pkt.</w:t>
            </w:r>
          </w:p>
        </w:tc>
        <w:tc>
          <w:tcPr>
            <w:tcW w:w="850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</w:p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</w:p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370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 Karpacz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850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370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 Janowice Wielkie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850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330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 Kowary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850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310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 Szklarska Poręba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850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285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 Łomnica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850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265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 Piechowice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850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230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 Jeżów Sudecki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850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215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 Sosnówka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850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215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 Stara Kamienica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850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205</w:t>
            </w:r>
          </w:p>
        </w:tc>
      </w:tr>
    </w:tbl>
    <w:p w:rsidR="000A2ADE" w:rsidRPr="000A2ADE" w:rsidRDefault="000A2ADE" w:rsidP="000A2ADE">
      <w:pPr>
        <w:rPr>
          <w:sz w:val="24"/>
          <w:szCs w:val="24"/>
        </w:rPr>
      </w:pPr>
    </w:p>
    <w:p w:rsidR="000A2ADE" w:rsidRPr="000A2ADE" w:rsidRDefault="000A2ADE" w:rsidP="000A2ADE">
      <w:pPr>
        <w:rPr>
          <w:sz w:val="24"/>
          <w:szCs w:val="24"/>
        </w:rPr>
      </w:pPr>
    </w:p>
    <w:p w:rsidR="000A2ADE" w:rsidRPr="000A2ADE" w:rsidRDefault="000A2ADE" w:rsidP="000A2ADE">
      <w:pPr>
        <w:jc w:val="center"/>
        <w:rPr>
          <w:sz w:val="24"/>
          <w:szCs w:val="24"/>
        </w:rPr>
      </w:pPr>
      <w:r w:rsidRPr="000A2ADE">
        <w:rPr>
          <w:sz w:val="24"/>
          <w:szCs w:val="24"/>
        </w:rPr>
        <w:t>CHŁOPCY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993"/>
        <w:gridCol w:w="850"/>
        <w:gridCol w:w="2158"/>
      </w:tblGrid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</w:p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</w:p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 Mysłakowice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</w:p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pkt.</w:t>
            </w:r>
          </w:p>
        </w:tc>
        <w:tc>
          <w:tcPr>
            <w:tcW w:w="850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</w:p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</w:p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370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 Kowary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850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360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 Janowice  Wielkie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850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350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 Karpacz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850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350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 Piechowice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850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275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 Jeżów Sudecki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850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260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 Szklarska Poręba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850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250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 Sosnówka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850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250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 Łomnica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850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240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Stara Kamienica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850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135</w:t>
            </w:r>
          </w:p>
        </w:tc>
      </w:tr>
    </w:tbl>
    <w:p w:rsidR="000A2ADE" w:rsidRPr="000A2ADE" w:rsidRDefault="000A2ADE" w:rsidP="000A2ADE">
      <w:pPr>
        <w:rPr>
          <w:sz w:val="24"/>
          <w:szCs w:val="24"/>
        </w:rPr>
      </w:pPr>
    </w:p>
    <w:p w:rsidR="005F7B1F" w:rsidRDefault="005F7B1F" w:rsidP="000A2ADE">
      <w:pPr>
        <w:spacing w:line="360" w:lineRule="auto"/>
        <w:ind w:right="340"/>
        <w:jc w:val="both"/>
        <w:rPr>
          <w:sz w:val="24"/>
          <w:szCs w:val="24"/>
        </w:rPr>
      </w:pPr>
    </w:p>
    <w:p w:rsidR="000A2ADE" w:rsidRPr="000A2ADE" w:rsidRDefault="000A2ADE" w:rsidP="000A2ADE">
      <w:pPr>
        <w:spacing w:line="360" w:lineRule="auto"/>
        <w:ind w:right="340"/>
        <w:jc w:val="both"/>
        <w:rPr>
          <w:sz w:val="24"/>
          <w:szCs w:val="24"/>
        </w:rPr>
      </w:pPr>
      <w:r w:rsidRPr="000A2ADE">
        <w:rPr>
          <w:sz w:val="24"/>
          <w:szCs w:val="24"/>
        </w:rPr>
        <w:t>Sklasyfikowano  wszystkie  szkoły  gimnazjalne  Powiatu  Jeleniogórskiego.</w:t>
      </w:r>
      <w:r>
        <w:rPr>
          <w:sz w:val="24"/>
          <w:szCs w:val="24"/>
        </w:rPr>
        <w:t xml:space="preserve"> </w:t>
      </w:r>
      <w:r w:rsidRPr="000A2ADE">
        <w:rPr>
          <w:sz w:val="24"/>
          <w:szCs w:val="24"/>
        </w:rPr>
        <w:t xml:space="preserve">Pierwsze  trzy  Gimnazja  w  kategorii  dziewcząt  i  chłopców  </w:t>
      </w:r>
      <w:r w:rsidR="00BF6A92">
        <w:rPr>
          <w:sz w:val="24"/>
          <w:szCs w:val="24"/>
        </w:rPr>
        <w:t>otrzymały</w:t>
      </w:r>
      <w:r>
        <w:rPr>
          <w:sz w:val="24"/>
          <w:szCs w:val="24"/>
        </w:rPr>
        <w:t xml:space="preserve"> </w:t>
      </w:r>
      <w:r w:rsidRPr="000A2ADE">
        <w:rPr>
          <w:sz w:val="24"/>
          <w:szCs w:val="24"/>
        </w:rPr>
        <w:t>puchary   ufundowane  przez  Starostwo Powiatowe w Jeleniej  Górze.</w:t>
      </w:r>
      <w:r>
        <w:rPr>
          <w:sz w:val="24"/>
          <w:szCs w:val="24"/>
        </w:rPr>
        <w:t xml:space="preserve"> </w:t>
      </w:r>
      <w:r w:rsidR="00BF6A92">
        <w:rPr>
          <w:sz w:val="24"/>
          <w:szCs w:val="24"/>
        </w:rPr>
        <w:t>Dodatkowo  3  szkoły  otrzymały</w:t>
      </w:r>
      <w:r w:rsidRPr="000A2ADE">
        <w:rPr>
          <w:sz w:val="24"/>
          <w:szCs w:val="24"/>
        </w:rPr>
        <w:t xml:space="preserve">  puchary  za liczny  udział  w  zawodach  powiatowych.</w:t>
      </w:r>
    </w:p>
    <w:p w:rsidR="000A2ADE" w:rsidRPr="000A2ADE" w:rsidRDefault="000A2ADE" w:rsidP="000A2ADE">
      <w:pPr>
        <w:spacing w:line="360" w:lineRule="auto"/>
        <w:ind w:right="340"/>
        <w:jc w:val="both"/>
        <w:rPr>
          <w:b/>
          <w:sz w:val="24"/>
          <w:szCs w:val="24"/>
        </w:rPr>
      </w:pPr>
      <w:r w:rsidRPr="000A2ADE">
        <w:rPr>
          <w:b/>
          <w:sz w:val="24"/>
          <w:szCs w:val="24"/>
        </w:rPr>
        <w:tab/>
      </w:r>
      <w:r w:rsidRPr="000A2ADE">
        <w:rPr>
          <w:b/>
          <w:sz w:val="24"/>
          <w:szCs w:val="24"/>
        </w:rPr>
        <w:tab/>
      </w:r>
      <w:r w:rsidRPr="000A2ADE">
        <w:rPr>
          <w:b/>
          <w:sz w:val="24"/>
          <w:szCs w:val="24"/>
        </w:rPr>
        <w:tab/>
      </w:r>
      <w:r w:rsidRPr="000A2ADE">
        <w:rPr>
          <w:b/>
          <w:sz w:val="24"/>
          <w:szCs w:val="24"/>
        </w:rPr>
        <w:tab/>
      </w:r>
      <w:r w:rsidRPr="000A2ADE">
        <w:rPr>
          <w:b/>
          <w:sz w:val="24"/>
          <w:szCs w:val="24"/>
        </w:rPr>
        <w:tab/>
      </w:r>
      <w:r w:rsidRPr="000A2ADE">
        <w:rPr>
          <w:b/>
          <w:sz w:val="24"/>
          <w:szCs w:val="24"/>
        </w:rPr>
        <w:tab/>
      </w:r>
      <w:r w:rsidRPr="000A2ADE">
        <w:rPr>
          <w:b/>
          <w:sz w:val="24"/>
          <w:szCs w:val="24"/>
        </w:rPr>
        <w:tab/>
      </w:r>
    </w:p>
    <w:p w:rsidR="00013437" w:rsidRDefault="00013437" w:rsidP="005F7B1F">
      <w:pPr>
        <w:ind w:right="340"/>
        <w:jc w:val="center"/>
        <w:rPr>
          <w:b/>
          <w:sz w:val="24"/>
          <w:szCs w:val="24"/>
        </w:rPr>
      </w:pPr>
    </w:p>
    <w:p w:rsidR="00013437" w:rsidRDefault="00013437" w:rsidP="005F7B1F">
      <w:pPr>
        <w:ind w:right="340"/>
        <w:jc w:val="center"/>
        <w:rPr>
          <w:b/>
          <w:sz w:val="24"/>
          <w:szCs w:val="24"/>
        </w:rPr>
      </w:pPr>
    </w:p>
    <w:p w:rsidR="00013437" w:rsidRDefault="00013437" w:rsidP="005F7B1F">
      <w:pPr>
        <w:ind w:right="340"/>
        <w:jc w:val="center"/>
        <w:rPr>
          <w:b/>
          <w:sz w:val="24"/>
          <w:szCs w:val="24"/>
        </w:rPr>
      </w:pPr>
    </w:p>
    <w:p w:rsidR="00013437" w:rsidRDefault="00013437" w:rsidP="005F7B1F">
      <w:pPr>
        <w:ind w:right="340"/>
        <w:jc w:val="center"/>
        <w:rPr>
          <w:b/>
          <w:sz w:val="24"/>
          <w:szCs w:val="24"/>
        </w:rPr>
      </w:pPr>
    </w:p>
    <w:p w:rsidR="00013437" w:rsidRDefault="00013437" w:rsidP="005F7B1F">
      <w:pPr>
        <w:ind w:right="340"/>
        <w:jc w:val="center"/>
        <w:rPr>
          <w:b/>
          <w:sz w:val="24"/>
          <w:szCs w:val="24"/>
        </w:rPr>
      </w:pPr>
    </w:p>
    <w:p w:rsidR="00013437" w:rsidRDefault="00013437" w:rsidP="005F7B1F">
      <w:pPr>
        <w:ind w:right="340"/>
        <w:jc w:val="center"/>
        <w:rPr>
          <w:b/>
          <w:sz w:val="24"/>
          <w:szCs w:val="24"/>
        </w:rPr>
      </w:pPr>
    </w:p>
    <w:p w:rsidR="00013437" w:rsidRDefault="00013437" w:rsidP="005F7B1F">
      <w:pPr>
        <w:ind w:right="340"/>
        <w:jc w:val="center"/>
        <w:rPr>
          <w:b/>
          <w:sz w:val="24"/>
          <w:szCs w:val="24"/>
        </w:rPr>
      </w:pPr>
    </w:p>
    <w:p w:rsidR="00013437" w:rsidRDefault="00013437" w:rsidP="005F7B1F">
      <w:pPr>
        <w:ind w:right="340"/>
        <w:jc w:val="center"/>
        <w:rPr>
          <w:b/>
          <w:sz w:val="24"/>
          <w:szCs w:val="24"/>
        </w:rPr>
      </w:pPr>
    </w:p>
    <w:p w:rsidR="000A2ADE" w:rsidRPr="000A2ADE" w:rsidRDefault="000A2ADE" w:rsidP="005F7B1F">
      <w:pPr>
        <w:ind w:right="340"/>
        <w:jc w:val="center"/>
        <w:rPr>
          <w:b/>
          <w:sz w:val="24"/>
          <w:szCs w:val="24"/>
        </w:rPr>
      </w:pPr>
      <w:r w:rsidRPr="000A2ADE">
        <w:rPr>
          <w:b/>
          <w:sz w:val="24"/>
          <w:szCs w:val="24"/>
        </w:rPr>
        <w:t>WYNIKI    WSPÓŁZAWODNICTWA   SPORTOWEGO</w:t>
      </w:r>
    </w:p>
    <w:p w:rsidR="000A2ADE" w:rsidRPr="000A2ADE" w:rsidRDefault="000A2ADE" w:rsidP="005F7B1F">
      <w:pPr>
        <w:ind w:right="340" w:firstLine="708"/>
        <w:jc w:val="center"/>
        <w:rPr>
          <w:b/>
          <w:sz w:val="24"/>
          <w:szCs w:val="24"/>
        </w:rPr>
      </w:pPr>
      <w:r w:rsidRPr="000A2ADE">
        <w:rPr>
          <w:b/>
          <w:sz w:val="24"/>
          <w:szCs w:val="24"/>
        </w:rPr>
        <w:t>SZKÓŁ  PONADGIMNAZJALNYCH   POWIATU  JELENIOGÓRSKIEGO</w:t>
      </w:r>
    </w:p>
    <w:p w:rsidR="000A2ADE" w:rsidRPr="000A2ADE" w:rsidRDefault="000A2ADE" w:rsidP="005F7B1F">
      <w:pPr>
        <w:ind w:right="340"/>
        <w:jc w:val="center"/>
        <w:rPr>
          <w:b/>
          <w:sz w:val="24"/>
          <w:szCs w:val="24"/>
        </w:rPr>
      </w:pPr>
      <w:r w:rsidRPr="000A2ADE">
        <w:rPr>
          <w:b/>
          <w:sz w:val="24"/>
          <w:szCs w:val="24"/>
        </w:rPr>
        <w:t>Rok  szkolny   2010/2011</w:t>
      </w:r>
    </w:p>
    <w:p w:rsidR="000A2ADE" w:rsidRPr="000A2ADE" w:rsidRDefault="000A2ADE" w:rsidP="000A2ADE">
      <w:pPr>
        <w:ind w:right="340"/>
        <w:jc w:val="center"/>
        <w:rPr>
          <w:b/>
          <w:sz w:val="24"/>
          <w:szCs w:val="24"/>
        </w:rPr>
      </w:pPr>
    </w:p>
    <w:p w:rsidR="000A2ADE" w:rsidRPr="000A2ADE" w:rsidRDefault="000A2ADE" w:rsidP="000A2ADE">
      <w:pPr>
        <w:ind w:left="708" w:right="340" w:firstLine="708"/>
        <w:jc w:val="center"/>
        <w:rPr>
          <w:b/>
          <w:sz w:val="24"/>
          <w:szCs w:val="24"/>
        </w:rPr>
      </w:pPr>
      <w:r w:rsidRPr="000A2ADE">
        <w:rPr>
          <w:b/>
          <w:sz w:val="24"/>
          <w:szCs w:val="24"/>
        </w:rPr>
        <w:t>POWIATOWA  LICEALIADA  MŁODZIEŻY</w:t>
      </w:r>
    </w:p>
    <w:p w:rsidR="000A2ADE" w:rsidRPr="000A2ADE" w:rsidRDefault="000A2ADE" w:rsidP="000A2ADE">
      <w:pPr>
        <w:ind w:right="340"/>
        <w:rPr>
          <w:b/>
          <w:sz w:val="24"/>
          <w:szCs w:val="24"/>
        </w:rPr>
      </w:pPr>
    </w:p>
    <w:p w:rsidR="000A2ADE" w:rsidRPr="000A2ADE" w:rsidRDefault="000A2ADE" w:rsidP="000A2ADE">
      <w:pPr>
        <w:ind w:right="340"/>
        <w:jc w:val="center"/>
        <w:rPr>
          <w:sz w:val="24"/>
          <w:szCs w:val="24"/>
        </w:rPr>
      </w:pPr>
      <w:r w:rsidRPr="000A2ADE">
        <w:rPr>
          <w:sz w:val="24"/>
          <w:szCs w:val="24"/>
        </w:rPr>
        <w:t>DZIEWCZĘTA</w:t>
      </w:r>
    </w:p>
    <w:p w:rsidR="000A2ADE" w:rsidRPr="000A2ADE" w:rsidRDefault="000A2ADE" w:rsidP="000A2ADE">
      <w:pPr>
        <w:ind w:right="340"/>
        <w:jc w:val="center"/>
        <w:rPr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851"/>
        <w:gridCol w:w="283"/>
        <w:gridCol w:w="993"/>
      </w:tblGrid>
      <w:tr w:rsidR="000A2ADE" w:rsidRPr="000A2ADE" w:rsidTr="001249FD">
        <w:tc>
          <w:tcPr>
            <w:tcW w:w="817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Zespół Szkół Ogólnokształcących Kowary</w:t>
            </w:r>
          </w:p>
        </w:tc>
        <w:tc>
          <w:tcPr>
            <w:tcW w:w="851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pkt.</w:t>
            </w:r>
          </w:p>
        </w:tc>
        <w:tc>
          <w:tcPr>
            <w:tcW w:w="283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380</w:t>
            </w:r>
          </w:p>
        </w:tc>
      </w:tr>
      <w:tr w:rsidR="000A2ADE" w:rsidRPr="000A2ADE" w:rsidTr="001249FD">
        <w:tc>
          <w:tcPr>
            <w:tcW w:w="817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Zespół Szkół Ogólnokształcących  i MS Szklarska Poręba</w:t>
            </w:r>
          </w:p>
        </w:tc>
        <w:tc>
          <w:tcPr>
            <w:tcW w:w="851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„</w:t>
            </w:r>
          </w:p>
        </w:tc>
        <w:tc>
          <w:tcPr>
            <w:tcW w:w="283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365</w:t>
            </w:r>
          </w:p>
        </w:tc>
      </w:tr>
      <w:tr w:rsidR="000A2ADE" w:rsidRPr="000A2ADE" w:rsidTr="001249FD">
        <w:tc>
          <w:tcPr>
            <w:tcW w:w="817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Zespół Szkół Licealnych  i MS  Karpacz</w:t>
            </w:r>
          </w:p>
        </w:tc>
        <w:tc>
          <w:tcPr>
            <w:tcW w:w="851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„</w:t>
            </w:r>
          </w:p>
        </w:tc>
        <w:tc>
          <w:tcPr>
            <w:tcW w:w="283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290</w:t>
            </w:r>
          </w:p>
        </w:tc>
      </w:tr>
      <w:tr w:rsidR="000A2ADE" w:rsidRPr="000A2ADE" w:rsidTr="001249FD">
        <w:tc>
          <w:tcPr>
            <w:tcW w:w="817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Zespół Szkół Technicznych  i Licealnych  Piechowice</w:t>
            </w:r>
          </w:p>
        </w:tc>
        <w:tc>
          <w:tcPr>
            <w:tcW w:w="851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„</w:t>
            </w:r>
          </w:p>
        </w:tc>
        <w:tc>
          <w:tcPr>
            <w:tcW w:w="283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115</w:t>
            </w:r>
          </w:p>
        </w:tc>
      </w:tr>
    </w:tbl>
    <w:p w:rsidR="000A2ADE" w:rsidRPr="000A2ADE" w:rsidRDefault="000A2ADE" w:rsidP="000A2ADE">
      <w:pPr>
        <w:ind w:right="340"/>
        <w:rPr>
          <w:sz w:val="24"/>
          <w:szCs w:val="24"/>
        </w:rPr>
      </w:pPr>
    </w:p>
    <w:p w:rsidR="000A2ADE" w:rsidRPr="000A2ADE" w:rsidRDefault="000A2ADE" w:rsidP="000A2ADE">
      <w:pPr>
        <w:ind w:right="340"/>
        <w:jc w:val="center"/>
        <w:rPr>
          <w:sz w:val="24"/>
          <w:szCs w:val="24"/>
        </w:rPr>
      </w:pPr>
      <w:r w:rsidRPr="000A2ADE">
        <w:rPr>
          <w:sz w:val="24"/>
          <w:szCs w:val="24"/>
        </w:rPr>
        <w:t>CHŁOPCY</w:t>
      </w:r>
    </w:p>
    <w:p w:rsidR="000A2ADE" w:rsidRPr="000A2ADE" w:rsidRDefault="000A2ADE" w:rsidP="000A2ADE">
      <w:pPr>
        <w:ind w:right="340"/>
        <w:rPr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774"/>
        <w:gridCol w:w="6705"/>
        <w:gridCol w:w="993"/>
        <w:gridCol w:w="236"/>
        <w:gridCol w:w="1039"/>
      </w:tblGrid>
      <w:tr w:rsidR="000A2ADE" w:rsidRPr="000A2ADE" w:rsidTr="001249FD">
        <w:tc>
          <w:tcPr>
            <w:tcW w:w="774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Zespół  Szkół Ogólnokształcących  Kowary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pkt.</w:t>
            </w:r>
          </w:p>
        </w:tc>
        <w:tc>
          <w:tcPr>
            <w:tcW w:w="236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420</w:t>
            </w:r>
          </w:p>
        </w:tc>
      </w:tr>
      <w:tr w:rsidR="000A2ADE" w:rsidRPr="000A2ADE" w:rsidTr="001249FD">
        <w:tc>
          <w:tcPr>
            <w:tcW w:w="774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2.</w:t>
            </w:r>
          </w:p>
        </w:tc>
        <w:tc>
          <w:tcPr>
            <w:tcW w:w="6705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Zespól Szkół Ogólnokształcących i MS Szklarska Poręba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236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370</w:t>
            </w:r>
          </w:p>
        </w:tc>
      </w:tr>
      <w:tr w:rsidR="000A2ADE" w:rsidRPr="000A2ADE" w:rsidTr="001249FD">
        <w:tc>
          <w:tcPr>
            <w:tcW w:w="774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3.</w:t>
            </w:r>
          </w:p>
        </w:tc>
        <w:tc>
          <w:tcPr>
            <w:tcW w:w="6705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Zespół Szkół Licealnych  i MS  Karpacz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236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340</w:t>
            </w:r>
          </w:p>
        </w:tc>
      </w:tr>
      <w:tr w:rsidR="000A2ADE" w:rsidRPr="000A2ADE" w:rsidTr="001249FD">
        <w:tc>
          <w:tcPr>
            <w:tcW w:w="774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4.</w:t>
            </w:r>
          </w:p>
        </w:tc>
        <w:tc>
          <w:tcPr>
            <w:tcW w:w="6705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Zespół Szkół Technicznych  i Licealnych  Piechowice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236" w:type="dxa"/>
          </w:tcPr>
          <w:p w:rsidR="000A2ADE" w:rsidRPr="000A2ADE" w:rsidRDefault="000A2ADE" w:rsidP="001249FD">
            <w:pPr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220</w:t>
            </w:r>
          </w:p>
        </w:tc>
      </w:tr>
    </w:tbl>
    <w:p w:rsidR="000A2ADE" w:rsidRPr="000A2ADE" w:rsidRDefault="000A2ADE" w:rsidP="000A2ADE">
      <w:pPr>
        <w:ind w:right="340"/>
        <w:rPr>
          <w:sz w:val="24"/>
          <w:szCs w:val="24"/>
        </w:rPr>
      </w:pPr>
    </w:p>
    <w:p w:rsidR="000A2ADE" w:rsidRPr="000A2ADE" w:rsidRDefault="000A2ADE" w:rsidP="000A2ADE">
      <w:pPr>
        <w:ind w:right="340"/>
        <w:rPr>
          <w:sz w:val="24"/>
          <w:szCs w:val="24"/>
        </w:rPr>
      </w:pPr>
    </w:p>
    <w:p w:rsidR="000A2ADE" w:rsidRPr="000A2ADE" w:rsidRDefault="000A2ADE" w:rsidP="000A2ADE">
      <w:pPr>
        <w:ind w:right="340"/>
        <w:rPr>
          <w:sz w:val="24"/>
          <w:szCs w:val="24"/>
        </w:rPr>
      </w:pPr>
      <w:r w:rsidRPr="000A2ADE">
        <w:rPr>
          <w:sz w:val="24"/>
          <w:szCs w:val="24"/>
        </w:rPr>
        <w:tab/>
        <w:t>PUNKTACJA  ŁĄCZNA   (  DZIEWCZĘTA  +  CHŁOPCY  )</w:t>
      </w:r>
    </w:p>
    <w:p w:rsidR="000A2ADE" w:rsidRPr="000A2ADE" w:rsidRDefault="000A2ADE" w:rsidP="000A2ADE">
      <w:pPr>
        <w:ind w:right="340"/>
        <w:rPr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12"/>
        <w:gridCol w:w="6667"/>
        <w:gridCol w:w="993"/>
        <w:gridCol w:w="339"/>
        <w:gridCol w:w="1078"/>
      </w:tblGrid>
      <w:tr w:rsidR="000A2ADE" w:rsidRPr="000A2ADE" w:rsidTr="001249FD">
        <w:tc>
          <w:tcPr>
            <w:tcW w:w="812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1.</w:t>
            </w:r>
          </w:p>
        </w:tc>
        <w:tc>
          <w:tcPr>
            <w:tcW w:w="6667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Zespół Szkół Ogólnokształcących  Kowary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pkt.</w:t>
            </w:r>
          </w:p>
        </w:tc>
        <w:tc>
          <w:tcPr>
            <w:tcW w:w="339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800</w:t>
            </w:r>
          </w:p>
        </w:tc>
      </w:tr>
      <w:tr w:rsidR="000A2ADE" w:rsidRPr="000A2ADE" w:rsidTr="001249FD">
        <w:tc>
          <w:tcPr>
            <w:tcW w:w="812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2.</w:t>
            </w:r>
          </w:p>
        </w:tc>
        <w:tc>
          <w:tcPr>
            <w:tcW w:w="6667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Zespół Szkół Ogólnokształcących i MS Szklarska Poręba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339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735</w:t>
            </w:r>
          </w:p>
        </w:tc>
      </w:tr>
      <w:tr w:rsidR="000A2ADE" w:rsidRPr="000A2ADE" w:rsidTr="001249FD">
        <w:tc>
          <w:tcPr>
            <w:tcW w:w="812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3.</w:t>
            </w:r>
          </w:p>
        </w:tc>
        <w:tc>
          <w:tcPr>
            <w:tcW w:w="6667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Zespół Szkół Licealnych i MS  Karpacz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339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630</w:t>
            </w:r>
          </w:p>
        </w:tc>
      </w:tr>
      <w:tr w:rsidR="000A2ADE" w:rsidRPr="000A2ADE" w:rsidTr="001249FD">
        <w:tc>
          <w:tcPr>
            <w:tcW w:w="812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4.</w:t>
            </w:r>
          </w:p>
        </w:tc>
        <w:tc>
          <w:tcPr>
            <w:tcW w:w="6667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Zespół Szkół Technicznych i Licealnych  Piechowice</w:t>
            </w:r>
          </w:p>
        </w:tc>
        <w:tc>
          <w:tcPr>
            <w:tcW w:w="993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339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335</w:t>
            </w:r>
          </w:p>
        </w:tc>
      </w:tr>
    </w:tbl>
    <w:p w:rsidR="000A2ADE" w:rsidRPr="000A2ADE" w:rsidRDefault="000A2ADE" w:rsidP="000A2ADE">
      <w:pPr>
        <w:ind w:right="340"/>
        <w:rPr>
          <w:sz w:val="24"/>
          <w:szCs w:val="24"/>
        </w:rPr>
      </w:pPr>
    </w:p>
    <w:p w:rsidR="000A2ADE" w:rsidRDefault="000A2ADE" w:rsidP="000A2ADE">
      <w:pPr>
        <w:spacing w:line="360" w:lineRule="auto"/>
        <w:ind w:right="340"/>
        <w:jc w:val="both"/>
        <w:rPr>
          <w:sz w:val="24"/>
          <w:szCs w:val="24"/>
        </w:rPr>
      </w:pPr>
    </w:p>
    <w:p w:rsidR="000A2ADE" w:rsidRPr="000A2ADE" w:rsidRDefault="000A2ADE" w:rsidP="000A2ADE">
      <w:pPr>
        <w:spacing w:line="360" w:lineRule="auto"/>
        <w:ind w:right="340"/>
        <w:jc w:val="both"/>
        <w:rPr>
          <w:sz w:val="24"/>
          <w:szCs w:val="24"/>
        </w:rPr>
      </w:pPr>
      <w:r w:rsidRPr="000A2ADE">
        <w:rPr>
          <w:sz w:val="24"/>
          <w:szCs w:val="24"/>
        </w:rPr>
        <w:t>Sklasyfikowano  wszystkie  szkoły  ponadgimnazjalne Powiatu  Jeleniogórskiego.</w:t>
      </w:r>
      <w:r>
        <w:rPr>
          <w:sz w:val="24"/>
          <w:szCs w:val="24"/>
        </w:rPr>
        <w:t xml:space="preserve"> </w:t>
      </w:r>
      <w:r w:rsidR="00BF6A92">
        <w:rPr>
          <w:sz w:val="24"/>
          <w:szCs w:val="24"/>
        </w:rPr>
        <w:t>Puchary  otrzymały</w:t>
      </w:r>
      <w:r w:rsidRPr="000A2ADE">
        <w:rPr>
          <w:sz w:val="24"/>
          <w:szCs w:val="24"/>
        </w:rPr>
        <w:t xml:space="preserve">  wszystkie  cztery   szkoły  w punktacji  łącznej dziewcząt  i  chłopców.</w:t>
      </w:r>
    </w:p>
    <w:p w:rsidR="000A2ADE" w:rsidRPr="000A2ADE" w:rsidRDefault="000A2ADE" w:rsidP="000A2ADE">
      <w:pPr>
        <w:spacing w:line="360" w:lineRule="auto"/>
        <w:ind w:right="340"/>
        <w:jc w:val="both"/>
        <w:rPr>
          <w:b/>
          <w:sz w:val="24"/>
          <w:szCs w:val="24"/>
        </w:rPr>
      </w:pPr>
      <w:r w:rsidRPr="000A2ADE">
        <w:rPr>
          <w:b/>
          <w:sz w:val="24"/>
          <w:szCs w:val="24"/>
        </w:rPr>
        <w:tab/>
      </w:r>
      <w:r w:rsidRPr="000A2ADE">
        <w:rPr>
          <w:b/>
          <w:sz w:val="24"/>
          <w:szCs w:val="24"/>
        </w:rPr>
        <w:tab/>
      </w:r>
      <w:r w:rsidRPr="000A2ADE">
        <w:rPr>
          <w:b/>
          <w:sz w:val="24"/>
          <w:szCs w:val="24"/>
        </w:rPr>
        <w:tab/>
      </w:r>
      <w:r w:rsidRPr="000A2ADE">
        <w:rPr>
          <w:b/>
          <w:sz w:val="24"/>
          <w:szCs w:val="24"/>
        </w:rPr>
        <w:tab/>
      </w:r>
    </w:p>
    <w:p w:rsidR="000A2ADE" w:rsidRPr="000A2ADE" w:rsidRDefault="000A2ADE" w:rsidP="0058518E">
      <w:pPr>
        <w:spacing w:line="360" w:lineRule="auto"/>
        <w:ind w:right="340"/>
        <w:jc w:val="center"/>
        <w:rPr>
          <w:b/>
          <w:sz w:val="24"/>
          <w:szCs w:val="24"/>
        </w:rPr>
      </w:pPr>
      <w:r w:rsidRPr="000A2ADE">
        <w:rPr>
          <w:b/>
          <w:sz w:val="24"/>
          <w:szCs w:val="24"/>
        </w:rPr>
        <w:t>NAGRODZONE  SZKOŁY  ZA  LICZNY  UDZIAŁ</w:t>
      </w:r>
    </w:p>
    <w:p w:rsidR="000A2ADE" w:rsidRPr="000A2ADE" w:rsidRDefault="000A2ADE" w:rsidP="0058518E">
      <w:pPr>
        <w:ind w:right="340"/>
        <w:jc w:val="center"/>
        <w:rPr>
          <w:b/>
          <w:sz w:val="24"/>
          <w:szCs w:val="24"/>
        </w:rPr>
      </w:pPr>
      <w:r w:rsidRPr="000A2ADE">
        <w:rPr>
          <w:b/>
          <w:sz w:val="24"/>
          <w:szCs w:val="24"/>
        </w:rPr>
        <w:t>W  ZAWODACH  POWIATOWYCH</w:t>
      </w:r>
    </w:p>
    <w:p w:rsidR="000A2ADE" w:rsidRPr="000A2ADE" w:rsidRDefault="000A2ADE" w:rsidP="0058518E">
      <w:pPr>
        <w:ind w:right="340"/>
        <w:jc w:val="center"/>
        <w:rPr>
          <w:b/>
          <w:sz w:val="24"/>
          <w:szCs w:val="24"/>
        </w:rPr>
      </w:pPr>
    </w:p>
    <w:p w:rsidR="000A2ADE" w:rsidRPr="000A2ADE" w:rsidRDefault="000A2ADE" w:rsidP="000A2ADE">
      <w:pPr>
        <w:ind w:right="340"/>
        <w:jc w:val="center"/>
        <w:rPr>
          <w:b/>
          <w:sz w:val="24"/>
          <w:szCs w:val="24"/>
        </w:rPr>
      </w:pPr>
      <w:r w:rsidRPr="000A2ADE">
        <w:rPr>
          <w:b/>
          <w:sz w:val="24"/>
          <w:szCs w:val="24"/>
        </w:rPr>
        <w:t>Rok  szkolny   2010/2011</w:t>
      </w:r>
    </w:p>
    <w:p w:rsidR="000A2ADE" w:rsidRPr="000A2ADE" w:rsidRDefault="000A2ADE" w:rsidP="000A2ADE">
      <w:pPr>
        <w:ind w:right="340"/>
        <w:rPr>
          <w:b/>
          <w:sz w:val="24"/>
          <w:szCs w:val="24"/>
        </w:rPr>
      </w:pPr>
    </w:p>
    <w:p w:rsidR="000A2ADE" w:rsidRPr="000A2ADE" w:rsidRDefault="000A2ADE" w:rsidP="000A2ADE">
      <w:pPr>
        <w:ind w:right="340"/>
        <w:rPr>
          <w:sz w:val="24"/>
          <w:szCs w:val="24"/>
        </w:rPr>
      </w:pPr>
      <w:r w:rsidRPr="000A2ADE">
        <w:rPr>
          <w:sz w:val="24"/>
          <w:szCs w:val="24"/>
        </w:rPr>
        <w:t>SZKOŁY  PODSTAWOWE   -   łączna  punktacja  dziewcząt  i  chłopców.</w:t>
      </w:r>
    </w:p>
    <w:p w:rsidR="000A2ADE" w:rsidRPr="000A2ADE" w:rsidRDefault="000A2ADE" w:rsidP="000A2ADE">
      <w:pPr>
        <w:ind w:right="340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1165"/>
        <w:gridCol w:w="394"/>
        <w:gridCol w:w="3292"/>
      </w:tblGrid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Janowice Wielkie</w:t>
            </w:r>
          </w:p>
        </w:tc>
        <w:tc>
          <w:tcPr>
            <w:tcW w:w="1165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pkt.</w:t>
            </w:r>
          </w:p>
        </w:tc>
        <w:tc>
          <w:tcPr>
            <w:tcW w:w="394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292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1510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3 Kowary</w:t>
            </w:r>
          </w:p>
        </w:tc>
        <w:tc>
          <w:tcPr>
            <w:tcW w:w="1165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394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292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1035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Mysłakowice</w:t>
            </w:r>
          </w:p>
        </w:tc>
        <w:tc>
          <w:tcPr>
            <w:tcW w:w="1165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394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292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755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1 Szklarska Poręba</w:t>
            </w:r>
          </w:p>
        </w:tc>
        <w:tc>
          <w:tcPr>
            <w:tcW w:w="1165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394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292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530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Ścięgny</w:t>
            </w:r>
          </w:p>
        </w:tc>
        <w:tc>
          <w:tcPr>
            <w:tcW w:w="1165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394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292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460</w:t>
            </w:r>
          </w:p>
        </w:tc>
      </w:tr>
      <w:tr w:rsidR="000A2ADE" w:rsidRPr="000A2ADE" w:rsidTr="001249FD">
        <w:tc>
          <w:tcPr>
            <w:tcW w:w="959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SP  Barcinek</w:t>
            </w:r>
          </w:p>
        </w:tc>
        <w:tc>
          <w:tcPr>
            <w:tcW w:w="1165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394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3292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435</w:t>
            </w:r>
          </w:p>
        </w:tc>
      </w:tr>
    </w:tbl>
    <w:p w:rsidR="000A2ADE" w:rsidRPr="000A2ADE" w:rsidRDefault="000A2ADE" w:rsidP="000A2ADE">
      <w:pPr>
        <w:ind w:right="340"/>
        <w:rPr>
          <w:sz w:val="24"/>
          <w:szCs w:val="24"/>
        </w:rPr>
      </w:pPr>
    </w:p>
    <w:p w:rsidR="000A2ADE" w:rsidRPr="000A2ADE" w:rsidRDefault="000A2ADE" w:rsidP="000A2ADE">
      <w:pPr>
        <w:ind w:right="340"/>
        <w:rPr>
          <w:sz w:val="24"/>
          <w:szCs w:val="24"/>
        </w:rPr>
      </w:pPr>
      <w:r w:rsidRPr="000A2ADE">
        <w:rPr>
          <w:sz w:val="24"/>
          <w:szCs w:val="24"/>
        </w:rPr>
        <w:t>SZKOŁY  GIMNAZJALNE   -   łączna  punktacja  dziewcząt  i  chłopców.</w:t>
      </w:r>
    </w:p>
    <w:p w:rsidR="000A2ADE" w:rsidRPr="000A2ADE" w:rsidRDefault="000A2ADE" w:rsidP="000A2ADE">
      <w:pPr>
        <w:ind w:right="340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5"/>
        <w:gridCol w:w="4115"/>
        <w:gridCol w:w="1275"/>
        <w:gridCol w:w="567"/>
        <w:gridCol w:w="2376"/>
      </w:tblGrid>
      <w:tr w:rsidR="000A2ADE" w:rsidRPr="000A2ADE" w:rsidTr="001249FD">
        <w:tc>
          <w:tcPr>
            <w:tcW w:w="955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1.</w:t>
            </w:r>
          </w:p>
        </w:tc>
        <w:tc>
          <w:tcPr>
            <w:tcW w:w="4115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 Piechowice</w:t>
            </w:r>
          </w:p>
        </w:tc>
        <w:tc>
          <w:tcPr>
            <w:tcW w:w="1275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pkt.</w:t>
            </w:r>
          </w:p>
        </w:tc>
        <w:tc>
          <w:tcPr>
            <w:tcW w:w="567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376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590</w:t>
            </w:r>
          </w:p>
        </w:tc>
      </w:tr>
      <w:tr w:rsidR="000A2ADE" w:rsidRPr="000A2ADE" w:rsidTr="001249FD">
        <w:tc>
          <w:tcPr>
            <w:tcW w:w="955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2.</w:t>
            </w:r>
          </w:p>
        </w:tc>
        <w:tc>
          <w:tcPr>
            <w:tcW w:w="4115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 Szklarska Poręba</w:t>
            </w:r>
          </w:p>
        </w:tc>
        <w:tc>
          <w:tcPr>
            <w:tcW w:w="1275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67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376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565</w:t>
            </w:r>
          </w:p>
        </w:tc>
      </w:tr>
      <w:tr w:rsidR="000A2ADE" w:rsidRPr="000A2ADE" w:rsidTr="001249FD">
        <w:tc>
          <w:tcPr>
            <w:tcW w:w="955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3.</w:t>
            </w:r>
          </w:p>
        </w:tc>
        <w:tc>
          <w:tcPr>
            <w:tcW w:w="4115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Gimnazjum Łomnica</w:t>
            </w:r>
          </w:p>
        </w:tc>
        <w:tc>
          <w:tcPr>
            <w:tcW w:w="1275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 xml:space="preserve">   „</w:t>
            </w:r>
          </w:p>
        </w:tc>
        <w:tc>
          <w:tcPr>
            <w:tcW w:w="567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-</w:t>
            </w:r>
          </w:p>
        </w:tc>
        <w:tc>
          <w:tcPr>
            <w:tcW w:w="2376" w:type="dxa"/>
          </w:tcPr>
          <w:p w:rsidR="000A2ADE" w:rsidRPr="000A2ADE" w:rsidRDefault="000A2ADE" w:rsidP="001249FD">
            <w:pPr>
              <w:ind w:right="340"/>
              <w:rPr>
                <w:sz w:val="24"/>
                <w:szCs w:val="24"/>
              </w:rPr>
            </w:pPr>
            <w:r w:rsidRPr="000A2ADE">
              <w:rPr>
                <w:sz w:val="24"/>
                <w:szCs w:val="24"/>
              </w:rPr>
              <w:t>520</w:t>
            </w:r>
          </w:p>
        </w:tc>
      </w:tr>
    </w:tbl>
    <w:p w:rsidR="000A2ADE" w:rsidRPr="000A2ADE" w:rsidRDefault="000A2ADE" w:rsidP="000A2ADE">
      <w:pPr>
        <w:ind w:right="340"/>
        <w:rPr>
          <w:sz w:val="24"/>
          <w:szCs w:val="24"/>
        </w:rPr>
      </w:pPr>
    </w:p>
    <w:p w:rsidR="006A6989" w:rsidRPr="00BF6A92" w:rsidRDefault="000A2ADE" w:rsidP="00BF6A92">
      <w:pPr>
        <w:spacing w:line="360" w:lineRule="auto"/>
        <w:ind w:right="340"/>
        <w:jc w:val="both"/>
        <w:rPr>
          <w:sz w:val="24"/>
          <w:szCs w:val="24"/>
        </w:rPr>
      </w:pPr>
      <w:r w:rsidRPr="000A2ADE">
        <w:rPr>
          <w:sz w:val="24"/>
          <w:szCs w:val="24"/>
        </w:rPr>
        <w:t>Wymieni</w:t>
      </w:r>
      <w:r w:rsidR="00357D7E">
        <w:rPr>
          <w:sz w:val="24"/>
          <w:szCs w:val="24"/>
        </w:rPr>
        <w:t>one  szkoły  nagrodzone  zostały</w:t>
      </w:r>
      <w:r w:rsidRPr="000A2ADE">
        <w:rPr>
          <w:sz w:val="24"/>
          <w:szCs w:val="24"/>
        </w:rPr>
        <w:t xml:space="preserve">  pucharami  ufundowanymi  przez  Starostwo  Powiatowe  w Jeleniej  Górze.</w:t>
      </w:r>
      <w:r w:rsidR="00BF6A92">
        <w:rPr>
          <w:sz w:val="24"/>
          <w:szCs w:val="24"/>
        </w:rPr>
        <w:t xml:space="preserve"> </w:t>
      </w:r>
      <w:r w:rsidR="006A6989" w:rsidRPr="006A6989">
        <w:rPr>
          <w:sz w:val="24"/>
          <w:szCs w:val="24"/>
        </w:rPr>
        <w:t>Sklasyfikowano  wszystkie  szkoły  ponadgimnazjalne</w:t>
      </w:r>
      <w:r w:rsidR="00BF6A92">
        <w:rPr>
          <w:sz w:val="24"/>
          <w:szCs w:val="24"/>
        </w:rPr>
        <w:t xml:space="preserve"> Powiatu J</w:t>
      </w:r>
      <w:r w:rsidR="006A6989" w:rsidRPr="006A6989">
        <w:rPr>
          <w:sz w:val="24"/>
          <w:szCs w:val="24"/>
        </w:rPr>
        <w:t>eleniogórskiego.</w:t>
      </w:r>
    </w:p>
    <w:p w:rsidR="0034097F" w:rsidRPr="00BF6A92" w:rsidRDefault="00BF6A92" w:rsidP="00BF6A92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</w:t>
      </w:r>
      <w:r w:rsidR="0034097F" w:rsidRPr="00BF6A92">
        <w:rPr>
          <w:b/>
          <w:color w:val="000000"/>
          <w:sz w:val="24"/>
          <w:szCs w:val="24"/>
        </w:rPr>
        <w:t>Problematyka działalności Powiatowego Szkolnego Związku Sportowego:</w:t>
      </w:r>
    </w:p>
    <w:p w:rsidR="0034097F" w:rsidRDefault="0034097F" w:rsidP="00BF6A92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brak środków finansowych na organizację imprez, w zawodach obecnie bierze udział większa liczba dzieci co wiąże się z większymi kosztami organizacyjnymi, w wielu przypadkach z tego też względu zawody prowadzone są dwa dni;</w:t>
      </w:r>
    </w:p>
    <w:p w:rsidR="0034097F" w:rsidRDefault="0034097F" w:rsidP="00BF6A92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brak środków finansowych na wyjazdy na zawody strefowe;</w:t>
      </w:r>
    </w:p>
    <w:p w:rsidR="0034097F" w:rsidRPr="00E41E95" w:rsidRDefault="0034097F" w:rsidP="00BF6A92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brak bazy sportowej do przeprowadzania zawodów lekkoatletycznych;</w:t>
      </w:r>
    </w:p>
    <w:p w:rsidR="0001044A" w:rsidRPr="00BB2BDF" w:rsidRDefault="0001044A" w:rsidP="00BF6A92">
      <w:pPr>
        <w:spacing w:line="360" w:lineRule="auto"/>
        <w:ind w:firstLine="708"/>
        <w:jc w:val="both"/>
        <w:rPr>
          <w:sz w:val="24"/>
          <w:szCs w:val="24"/>
        </w:rPr>
      </w:pPr>
      <w:r w:rsidRPr="00BB2BDF">
        <w:rPr>
          <w:sz w:val="24"/>
          <w:szCs w:val="24"/>
        </w:rPr>
        <w:t>Kolejnym stowarzyszeniem realizującym współzawodnictwo sportowe dzieci i</w:t>
      </w:r>
      <w:r w:rsidR="007A1BE6">
        <w:rPr>
          <w:sz w:val="24"/>
          <w:szCs w:val="24"/>
        </w:rPr>
        <w:t> </w:t>
      </w:r>
      <w:r w:rsidRPr="00BB2BDF">
        <w:rPr>
          <w:sz w:val="24"/>
          <w:szCs w:val="24"/>
        </w:rPr>
        <w:t>młodzieży na szeroką skalę jest Powiatowe Zrzeszenie Ludowych Zespołów Sportowych</w:t>
      </w:r>
      <w:r w:rsidR="00DF5DDC" w:rsidRPr="00BB2BDF">
        <w:rPr>
          <w:sz w:val="24"/>
          <w:szCs w:val="24"/>
        </w:rPr>
        <w:t>. Stowarzyszenie realizuje kalendarz imprez przeprowadzanych w środowisku wiejskim.</w:t>
      </w:r>
    </w:p>
    <w:p w:rsidR="00EA114A" w:rsidRPr="00EA114A" w:rsidRDefault="00EA114A" w:rsidP="00EA114A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93334A">
        <w:rPr>
          <w:b/>
          <w:color w:val="000000"/>
          <w:sz w:val="24"/>
          <w:szCs w:val="24"/>
        </w:rPr>
        <w:t>Powiatowe Zrzeszenie LZS w Jeleniej Górze</w:t>
      </w:r>
      <w:r w:rsidRPr="00EA114A">
        <w:rPr>
          <w:color w:val="000000"/>
          <w:sz w:val="24"/>
          <w:szCs w:val="24"/>
        </w:rPr>
        <w:t>, jako związek stowarzyszeń działające na terenie  Powiatu Jeleniogórskiego i miasta Jelenia Góra, na dz</w:t>
      </w:r>
      <w:r>
        <w:rPr>
          <w:color w:val="000000"/>
          <w:sz w:val="24"/>
          <w:szCs w:val="24"/>
        </w:rPr>
        <w:t xml:space="preserve">ień </w:t>
      </w:r>
      <w:r w:rsidRPr="00EA114A">
        <w:rPr>
          <w:color w:val="000000"/>
          <w:sz w:val="24"/>
          <w:szCs w:val="24"/>
        </w:rPr>
        <w:t>1 stycznia 2010 r.  zrzeszał następujące osoby prawne i jednostki</w:t>
      </w:r>
      <w:r>
        <w:rPr>
          <w:color w:val="000000"/>
          <w:sz w:val="24"/>
          <w:szCs w:val="24"/>
        </w:rPr>
        <w:t>:</w:t>
      </w:r>
    </w:p>
    <w:p w:rsidR="00EA114A" w:rsidRPr="00EA114A" w:rsidRDefault="00EA114A" w:rsidP="00EA114A">
      <w:pPr>
        <w:spacing w:line="360" w:lineRule="auto"/>
        <w:jc w:val="both"/>
        <w:rPr>
          <w:color w:val="000000"/>
          <w:sz w:val="24"/>
          <w:szCs w:val="24"/>
        </w:rPr>
      </w:pPr>
      <w:r w:rsidRPr="00EA114A">
        <w:rPr>
          <w:color w:val="000000"/>
          <w:sz w:val="24"/>
          <w:szCs w:val="24"/>
        </w:rPr>
        <w:t xml:space="preserve"> LKS „Juvenia” Rybnica, MLKS „Woskar” Szklarska Poręba-Wojcieszyce,  LKS „Lotnik” Jeżów Sudecki, Moto Klub Siedlęcin, , LKS „Piast” Dziwiszów, GLKS „Rudawy” Janowice Wielkie, MGKS „Orzeł” Mysłakowice, GKS „Halniak” Miłków,  GLKS „Jeżów Sudecki” w Jeżowie Sudeckim (z ogniwami: LZS Siedlęcin, LZS „Jotes” Czernica, LZS Płoszczyna), GZ LZS w Mysłakowicach ( z klubami: LKS Kostrzyca, LKS „Bobry” Wojanów, LKS „Potok” Karpniki, KS Łomnica, Klub Karate Shotokan ) i sekcja Turystyki Rowerowej „PROFI” przy PZ</w:t>
      </w:r>
      <w:r w:rsidR="0093334A">
        <w:rPr>
          <w:color w:val="000000"/>
          <w:sz w:val="24"/>
          <w:szCs w:val="24"/>
        </w:rPr>
        <w:t xml:space="preserve"> LZS Jelenie Góra. Razem</w:t>
      </w:r>
      <w:r w:rsidRPr="00EA114A">
        <w:rPr>
          <w:color w:val="000000"/>
          <w:sz w:val="24"/>
          <w:szCs w:val="24"/>
        </w:rPr>
        <w:t xml:space="preserve"> jest to 19 jednostek organizacyjnych Powiatowego Zrzeszenia LZS: członków prawnych i ogniw LZS licz</w:t>
      </w:r>
      <w:r>
        <w:rPr>
          <w:color w:val="000000"/>
          <w:sz w:val="24"/>
          <w:szCs w:val="24"/>
        </w:rPr>
        <w:t xml:space="preserve">ących na dzień  </w:t>
      </w:r>
      <w:r w:rsidRPr="00EA114A">
        <w:rPr>
          <w:color w:val="000000"/>
          <w:sz w:val="24"/>
          <w:szCs w:val="24"/>
        </w:rPr>
        <w:t>1 stycznia 2010 roku 714 członków – osób fizycznych.</w:t>
      </w:r>
    </w:p>
    <w:p w:rsidR="00EA114A" w:rsidRPr="00EA114A" w:rsidRDefault="00EA114A" w:rsidP="00EA114A">
      <w:pPr>
        <w:spacing w:line="360" w:lineRule="auto"/>
        <w:jc w:val="both"/>
        <w:rPr>
          <w:color w:val="000000"/>
          <w:sz w:val="24"/>
          <w:szCs w:val="24"/>
        </w:rPr>
      </w:pPr>
    </w:p>
    <w:p w:rsidR="00EA114A" w:rsidRPr="004F6A3F" w:rsidRDefault="004F6A3F" w:rsidP="00EA114A">
      <w:pPr>
        <w:pStyle w:val="Tekstpodstawowy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</w:p>
    <w:p w:rsidR="005F7B1F" w:rsidRDefault="005F7B1F" w:rsidP="0050472F">
      <w:pPr>
        <w:spacing w:line="360" w:lineRule="auto"/>
        <w:jc w:val="both"/>
        <w:rPr>
          <w:b/>
          <w:sz w:val="24"/>
          <w:szCs w:val="24"/>
        </w:rPr>
      </w:pPr>
    </w:p>
    <w:p w:rsidR="005F7B1F" w:rsidRDefault="005F7B1F" w:rsidP="0050472F">
      <w:pPr>
        <w:spacing w:line="360" w:lineRule="auto"/>
        <w:jc w:val="both"/>
        <w:rPr>
          <w:b/>
          <w:sz w:val="24"/>
          <w:szCs w:val="24"/>
        </w:rPr>
      </w:pPr>
    </w:p>
    <w:p w:rsidR="005F7B1F" w:rsidRPr="004F6A3F" w:rsidRDefault="005F7B1F" w:rsidP="005F7B1F">
      <w:pPr>
        <w:pStyle w:val="Tekstpodstawowy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DD60DF">
        <w:rPr>
          <w:b/>
          <w:color w:val="000000" w:themeColor="text1"/>
          <w:sz w:val="24"/>
          <w:szCs w:val="24"/>
        </w:rPr>
        <w:t>Powiatowe Zrzeszenie LZS</w:t>
      </w:r>
      <w:r w:rsidRPr="004F6A3F">
        <w:rPr>
          <w:color w:val="000000" w:themeColor="text1"/>
          <w:sz w:val="24"/>
          <w:szCs w:val="24"/>
        </w:rPr>
        <w:t xml:space="preserve"> w Jeleniej Górze wypełniając swoją stat</w:t>
      </w:r>
      <w:r w:rsidR="00BF6A92">
        <w:rPr>
          <w:color w:val="000000" w:themeColor="text1"/>
          <w:sz w:val="24"/>
          <w:szCs w:val="24"/>
        </w:rPr>
        <w:t>utową działalność, koncentrowało</w:t>
      </w:r>
      <w:r w:rsidRPr="004F6A3F">
        <w:rPr>
          <w:color w:val="000000" w:themeColor="text1"/>
          <w:sz w:val="24"/>
          <w:szCs w:val="24"/>
        </w:rPr>
        <w:t xml:space="preserve"> się na wykonaniu następujących działań:</w:t>
      </w:r>
    </w:p>
    <w:p w:rsidR="005F7B1F" w:rsidRDefault="005F7B1F" w:rsidP="005F7B1F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5F7B1F" w:rsidRPr="00710564" w:rsidRDefault="005F7B1F" w:rsidP="005F7B1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710564">
        <w:rPr>
          <w:b/>
          <w:sz w:val="24"/>
          <w:szCs w:val="24"/>
          <w:u w:val="single"/>
        </w:rPr>
        <w:t>Realizacja kalendarza imprez sportowo – turystycznych</w:t>
      </w:r>
    </w:p>
    <w:p w:rsidR="005F7B1F" w:rsidRPr="00710564" w:rsidRDefault="005F7B1F" w:rsidP="005F7B1F">
      <w:p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W okresie 01 lipca 2010 – 15 czerwca 2011 roku zorganizowano następujące imprezy sportowe, rekreacyjne i turystyczne dla swoich członków oraz mieszkańców Powiatu Jeleniogórskiego, ze szczególnym uwzględnieniem dzieci i młodzieży:</w:t>
      </w:r>
    </w:p>
    <w:p w:rsidR="005F7B1F" w:rsidRPr="00710564" w:rsidRDefault="005F7B1F" w:rsidP="005F7B1F">
      <w:pPr>
        <w:spacing w:line="360" w:lineRule="auto"/>
        <w:jc w:val="both"/>
        <w:rPr>
          <w:sz w:val="24"/>
          <w:szCs w:val="24"/>
        </w:rPr>
      </w:pPr>
    </w:p>
    <w:p w:rsidR="005F7B1F" w:rsidRPr="00710564" w:rsidRDefault="005F7B1F" w:rsidP="005F7B1F">
      <w:pPr>
        <w:spacing w:line="360" w:lineRule="auto"/>
        <w:ind w:left="1065"/>
        <w:jc w:val="center"/>
        <w:rPr>
          <w:sz w:val="24"/>
          <w:szCs w:val="24"/>
        </w:rPr>
      </w:pPr>
      <w:r w:rsidRPr="00710564">
        <w:rPr>
          <w:sz w:val="24"/>
          <w:szCs w:val="24"/>
        </w:rPr>
        <w:t>O ZASIĘGU POWIATOWYM:</w:t>
      </w:r>
    </w:p>
    <w:p w:rsidR="005F7B1F" w:rsidRPr="00710564" w:rsidRDefault="005F7B1F" w:rsidP="005F7B1F">
      <w:pPr>
        <w:spacing w:line="360" w:lineRule="auto"/>
        <w:ind w:left="705"/>
        <w:jc w:val="both"/>
        <w:rPr>
          <w:sz w:val="24"/>
          <w:szCs w:val="24"/>
        </w:rPr>
      </w:pP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Powiatowy  Puchar Lata w Piłce Nożnej Chłopców – 17.07.2010 r. w Jeżowie Sudeckim</w:t>
      </w:r>
    </w:p>
    <w:p w:rsidR="005F7B1F" w:rsidRPr="00710564" w:rsidRDefault="004B7E8A" w:rsidP="004B7E8A">
      <w:p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F6A92">
        <w:rPr>
          <w:sz w:val="24"/>
          <w:szCs w:val="24"/>
        </w:rPr>
        <w:t xml:space="preserve">-   </w:t>
      </w:r>
      <w:r>
        <w:rPr>
          <w:sz w:val="24"/>
          <w:szCs w:val="24"/>
        </w:rPr>
        <w:t xml:space="preserve"> </w:t>
      </w:r>
      <w:r w:rsidR="005F7B1F" w:rsidRPr="00710564">
        <w:rPr>
          <w:sz w:val="24"/>
          <w:szCs w:val="24"/>
        </w:rPr>
        <w:t>Turniej Sportowo-Rek</w:t>
      </w:r>
      <w:r>
        <w:rPr>
          <w:sz w:val="24"/>
          <w:szCs w:val="24"/>
        </w:rPr>
        <w:t xml:space="preserve">reacyjny na Gminnych Dożynkach </w:t>
      </w:r>
      <w:r w:rsidR="005F7B1F" w:rsidRPr="00710564">
        <w:rPr>
          <w:sz w:val="24"/>
          <w:szCs w:val="24"/>
        </w:rPr>
        <w:t xml:space="preserve">- 04.09.2010r. w </w:t>
      </w:r>
      <w:r w:rsidR="00BF6A92">
        <w:rPr>
          <w:sz w:val="24"/>
          <w:szCs w:val="24"/>
        </w:rPr>
        <w:t xml:space="preserve"> </w:t>
      </w:r>
      <w:r w:rsidR="005F7B1F" w:rsidRPr="00710564">
        <w:rPr>
          <w:sz w:val="24"/>
          <w:szCs w:val="24"/>
        </w:rPr>
        <w:t>Siedlęcinie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 xml:space="preserve">Mistrzostwa PZ LZS Powiatu Jeleniogórskiego w Piłce Koszowej „StreetBall - 2010” </w:t>
      </w:r>
    </w:p>
    <w:p w:rsidR="005F7B1F" w:rsidRPr="00710564" w:rsidRDefault="005F7B1F" w:rsidP="005F7B1F">
      <w:pPr>
        <w:spacing w:line="360" w:lineRule="auto"/>
        <w:ind w:left="780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18.09.2010 r. w Mysłakowicach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Jeleniogórskie Biegi Przełajowe LZS „Złota Jesień” – 23.09.2010 r. w Jeżowie Sudeckim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Mistrzostwa PZ LZS w Warcabach 100-polowych – 28.10.2010 r. w Siedlęcinie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Mistrzostwa PZ LZS w Piłce Siatkowej Dziewcząt – 30.10.2010 r. w Janowicach Wielkich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Mistrzostwa PZ LZS w Piłce Siatkowej Chłopców – 30.10.2010 r. w Janowicach Wielkich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Mistrzostwa PZ LZS w Halowej Piłce Nożnej Chłopców do 15 Lat – 11.11.2010 w Starej Kamienicy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Turniej Tenisa Stołowego Dzieci i Młodzieży „Talent 2010” – 26.11.2010 r.  w Jeżowie Sudeckim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Mistrzostwa PZ LZS w Halowej Piłce Nożnej Chłopców do 13 Lat – 12.02.2011r.  Stara Kamienica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Mistrzostwa PZ LZS w Tenisie Stołowym Juniorów i Seniorów -12.03.2011r. Jeżów Sudecki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Mistrzostwa PZ LZS w Szachach Indywidualnych – 13.03.2011r. Siedlęcin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lastRenderedPageBreak/>
        <w:t xml:space="preserve">Powiatowy Turniej LZS w Szachach Drużynowych „Złota Wieża” – 13.03.2011 r. Siedlęcin 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Mistrzostwa PZ LZS Tenisie Stołowym Młodzików i Kadetów – 16.03.2011r. Mysłakowice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Mistrzostwa PZ LZS w Biegach Przełajowych – 27.04.2011r. Mysłakowice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 xml:space="preserve">Powiatowy Turniej „Piłkarska Kadra Czeka” – 05.05.2011r. Jeżów Sudecki 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Powiatowy Turniej Piłki Nożnej Chłopców „Orlik 2011” – 14.06.2011 Jeżów Sudecki</w:t>
      </w:r>
    </w:p>
    <w:p w:rsidR="005F7B1F" w:rsidRPr="00710564" w:rsidRDefault="005F7B1F" w:rsidP="005F7B1F">
      <w:pPr>
        <w:spacing w:line="360" w:lineRule="auto"/>
        <w:ind w:left="420"/>
        <w:jc w:val="both"/>
        <w:rPr>
          <w:sz w:val="24"/>
          <w:szCs w:val="24"/>
        </w:rPr>
      </w:pPr>
    </w:p>
    <w:p w:rsidR="005F7B1F" w:rsidRPr="00710564" w:rsidRDefault="005F7B1F" w:rsidP="005F7B1F">
      <w:pPr>
        <w:pStyle w:val="Nagwek1"/>
        <w:spacing w:line="360" w:lineRule="auto"/>
        <w:ind w:left="705"/>
        <w:jc w:val="both"/>
        <w:rPr>
          <w:szCs w:val="24"/>
        </w:rPr>
      </w:pPr>
      <w:r w:rsidRPr="00710564">
        <w:rPr>
          <w:szCs w:val="24"/>
        </w:rPr>
        <w:t>O ZASIĘGU REGIONALNYM, OGÓLNOPOLSKIM I MIĘDZYNARODOWYM</w:t>
      </w:r>
    </w:p>
    <w:p w:rsidR="005F7B1F" w:rsidRPr="00710564" w:rsidRDefault="005F7B1F" w:rsidP="005F7B1F">
      <w:pPr>
        <w:spacing w:line="360" w:lineRule="auto"/>
        <w:ind w:left="420"/>
        <w:jc w:val="both"/>
        <w:rPr>
          <w:sz w:val="24"/>
          <w:szCs w:val="24"/>
        </w:rPr>
      </w:pPr>
    </w:p>
    <w:p w:rsidR="005F7B1F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III Międzynarodowy Jeleniogórski Maraton Rowerowy „Wrzesień 2010</w:t>
      </w:r>
      <w:r>
        <w:rPr>
          <w:sz w:val="24"/>
          <w:szCs w:val="24"/>
        </w:rPr>
        <w:t>”</w:t>
      </w:r>
    </w:p>
    <w:p w:rsidR="005F7B1F" w:rsidRPr="00710564" w:rsidRDefault="005F7B1F" w:rsidP="005F7B1F">
      <w:pPr>
        <w:spacing w:line="360" w:lineRule="auto"/>
        <w:ind w:left="780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11-12.09.2010 r.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Eliminacje Regionalne Strefowych Gier Wojewódzkiej Ligi Szkół w Piłce Siatkowej Dziewcząt i Chłopców  20.09.2010 r. Jelenia Góra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XIV Ogólnopolskie Marsze na Orientację „Puchar Wagarowicza” 19-20.03.2011 r. w Siedlęcinie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XI Międzynarodowy Rajd Kolarski Powiatów i Miast Partnerskich Jelenia Góra – Jablonec</w:t>
      </w:r>
      <w:r>
        <w:rPr>
          <w:sz w:val="24"/>
          <w:szCs w:val="24"/>
        </w:rPr>
        <w:t xml:space="preserve"> </w:t>
      </w:r>
      <w:r w:rsidRPr="00710564">
        <w:rPr>
          <w:sz w:val="24"/>
          <w:szCs w:val="24"/>
        </w:rPr>
        <w:t>n. Nisou – Bautzen „Razem w Unii Europejskiej” 02 -06.06.2011 r.</w:t>
      </w:r>
    </w:p>
    <w:p w:rsidR="005F7B1F" w:rsidRPr="00710564" w:rsidRDefault="005F7B1F" w:rsidP="005F7B1F">
      <w:pPr>
        <w:spacing w:line="360" w:lineRule="auto"/>
        <w:ind w:left="420"/>
        <w:jc w:val="both"/>
        <w:rPr>
          <w:sz w:val="24"/>
          <w:szCs w:val="24"/>
        </w:rPr>
      </w:pPr>
    </w:p>
    <w:p w:rsidR="005F7B1F" w:rsidRDefault="005F7B1F" w:rsidP="005F7B1F">
      <w:pPr>
        <w:spacing w:line="360" w:lineRule="auto"/>
        <w:ind w:firstLine="360"/>
        <w:jc w:val="both"/>
        <w:rPr>
          <w:b/>
          <w:sz w:val="24"/>
          <w:szCs w:val="24"/>
          <w:u w:val="single"/>
        </w:rPr>
      </w:pPr>
      <w:r w:rsidRPr="00710564">
        <w:rPr>
          <w:b/>
          <w:sz w:val="24"/>
          <w:szCs w:val="24"/>
          <w:u w:val="single"/>
        </w:rPr>
        <w:t>XI i XII Dolnośląskie Igrzyska LZS i Mieszkańców Wsi – 2010/2011</w:t>
      </w:r>
    </w:p>
    <w:p w:rsidR="005F7B1F" w:rsidRDefault="005F7B1F" w:rsidP="005F7B1F">
      <w:pPr>
        <w:spacing w:line="360" w:lineRule="auto"/>
        <w:ind w:firstLine="360"/>
        <w:jc w:val="center"/>
        <w:rPr>
          <w:color w:val="000000" w:themeColor="text1"/>
          <w:sz w:val="24"/>
          <w:szCs w:val="24"/>
        </w:rPr>
      </w:pPr>
    </w:p>
    <w:p w:rsidR="005F7B1F" w:rsidRPr="00710564" w:rsidRDefault="005F7B1F" w:rsidP="005F7B1F">
      <w:pPr>
        <w:spacing w:line="360" w:lineRule="auto"/>
        <w:ind w:firstLine="360"/>
        <w:jc w:val="center"/>
        <w:rPr>
          <w:b/>
          <w:sz w:val="24"/>
          <w:szCs w:val="24"/>
          <w:u w:val="single"/>
        </w:rPr>
      </w:pPr>
      <w:r w:rsidRPr="00710564">
        <w:rPr>
          <w:color w:val="000000" w:themeColor="text1"/>
          <w:sz w:val="24"/>
          <w:szCs w:val="24"/>
        </w:rPr>
        <w:t>ORGANIZACJA IMPREZ</w:t>
      </w:r>
    </w:p>
    <w:p w:rsidR="005F7B1F" w:rsidRPr="00710564" w:rsidRDefault="005F7B1F" w:rsidP="005F7B1F">
      <w:pPr>
        <w:spacing w:line="360" w:lineRule="auto"/>
        <w:ind w:left="360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W ramach  Dolnośląskich Igrzysk LZS i Mieszkańców Wsi Powiatowe Zrzeszenie LZS w Jeleniej Górze zorganizowało:</w:t>
      </w:r>
    </w:p>
    <w:p w:rsidR="005F7B1F" w:rsidRPr="00710564" w:rsidRDefault="005F7B1F" w:rsidP="005F7B1F">
      <w:pPr>
        <w:spacing w:line="360" w:lineRule="auto"/>
        <w:ind w:left="360"/>
        <w:jc w:val="both"/>
        <w:rPr>
          <w:sz w:val="24"/>
          <w:szCs w:val="24"/>
        </w:rPr>
      </w:pP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Finał Wojewódzki Turnieju Piłki Nożnej „Orlik 2010” – 10.07.2010 r. w Ściegnach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Turniej Strefowy „Pucharu Lata” w Piłce Nożnej – 24.07.2010r. w Jeżowie Sudeckim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Turniej Strefy Jeleniogórskiej w Piłce Koszowej „StreetBall” – 09.10.2010 w Starej Kamienicy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Turniej Strefy Jeleniogórskiej w Warcabach 100-polowych – 24.10.2010 w Siedlęcinie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Turniej Strefowy w Piłce Siatkowej Dziewcząt – 07.11.2010 w Janowicach Wielkich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lastRenderedPageBreak/>
        <w:t>Turniej Strefowy w Halowej Piłce Nożnej Chłopców do 13 Lat – 13.11.2010 w Janowicach Wielkich</w:t>
      </w:r>
    </w:p>
    <w:p w:rsidR="005F7B1F" w:rsidRPr="00710564" w:rsidRDefault="005F7B1F" w:rsidP="005F7B1F">
      <w:pPr>
        <w:spacing w:line="360" w:lineRule="auto"/>
        <w:ind w:left="780"/>
        <w:jc w:val="both"/>
        <w:rPr>
          <w:sz w:val="24"/>
          <w:szCs w:val="24"/>
        </w:rPr>
      </w:pPr>
    </w:p>
    <w:p w:rsidR="005F7B1F" w:rsidRPr="00710564" w:rsidRDefault="005F7B1F" w:rsidP="005F7B1F">
      <w:pPr>
        <w:spacing w:line="360" w:lineRule="auto"/>
        <w:ind w:left="420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Należy nadmienić, że organizacja w/w imprez sportowych, rekreacyjnych i turystycznych mogła się odbyć dzięki społecznej pracy członków władz Powiatowego Zrzeszenia L</w:t>
      </w:r>
      <w:r w:rsidR="00902531">
        <w:rPr>
          <w:sz w:val="24"/>
          <w:szCs w:val="24"/>
        </w:rPr>
        <w:t xml:space="preserve">ZS w Jeleniej Górze oraz </w:t>
      </w:r>
      <w:r w:rsidRPr="00710564">
        <w:rPr>
          <w:sz w:val="24"/>
          <w:szCs w:val="24"/>
        </w:rPr>
        <w:t xml:space="preserve">działaczy w poszczególnych jednostkach: klubach, ogniwach, gminach i szkołach. </w:t>
      </w:r>
    </w:p>
    <w:p w:rsidR="005F7B1F" w:rsidRPr="00710564" w:rsidRDefault="005F7B1F" w:rsidP="005F7B1F">
      <w:pPr>
        <w:spacing w:line="360" w:lineRule="auto"/>
        <w:ind w:left="420"/>
        <w:jc w:val="both"/>
        <w:rPr>
          <w:sz w:val="24"/>
          <w:szCs w:val="24"/>
        </w:rPr>
      </w:pPr>
      <w:r w:rsidRPr="00710564">
        <w:rPr>
          <w:sz w:val="24"/>
          <w:szCs w:val="24"/>
        </w:rPr>
        <w:t xml:space="preserve">Ranga przeprowadzonych imprez była także godna uwagi, były to imprezy powiatowe, regionalne, wojewódzkie, ogólnopolskie  i międzynarodowe. Startowali w nich w zdecydowanej większości zawodnicy i uczestnicy z terenu naszego powiatu - głównie dzieci i młodzież, a także zawodniczki i zawodnicy z terenu Województwa Dolnośląskiego, Polski oraz uczestnicy z krajów Unii Europejskiej (Czech i Niemiec). </w:t>
      </w:r>
    </w:p>
    <w:p w:rsidR="005F7B1F" w:rsidRPr="00710564" w:rsidRDefault="005F7B1F" w:rsidP="005F7B1F">
      <w:pPr>
        <w:spacing w:line="360" w:lineRule="auto"/>
        <w:ind w:left="780"/>
        <w:jc w:val="both"/>
        <w:rPr>
          <w:sz w:val="24"/>
          <w:szCs w:val="24"/>
        </w:rPr>
      </w:pPr>
    </w:p>
    <w:p w:rsidR="005F7B1F" w:rsidRPr="00710564" w:rsidRDefault="005F7B1F" w:rsidP="00013437">
      <w:pPr>
        <w:spacing w:line="360" w:lineRule="auto"/>
        <w:ind w:left="1065"/>
        <w:jc w:val="center"/>
        <w:rPr>
          <w:sz w:val="24"/>
          <w:szCs w:val="24"/>
        </w:rPr>
      </w:pPr>
      <w:r w:rsidRPr="00710564">
        <w:rPr>
          <w:sz w:val="24"/>
          <w:szCs w:val="24"/>
        </w:rPr>
        <w:t>UDZIAŁ W  DOLNOŚLĄSKICH IGRZYSKACH LZS I MIESZKAŃCÓW WSI</w:t>
      </w:r>
      <w:r>
        <w:rPr>
          <w:sz w:val="24"/>
          <w:szCs w:val="24"/>
        </w:rPr>
        <w:t xml:space="preserve"> </w:t>
      </w:r>
      <w:r w:rsidRPr="00710564">
        <w:rPr>
          <w:sz w:val="24"/>
          <w:szCs w:val="24"/>
        </w:rPr>
        <w:t xml:space="preserve"> 2010 r.</w:t>
      </w:r>
    </w:p>
    <w:p w:rsidR="005F7B1F" w:rsidRPr="00710564" w:rsidRDefault="005F7B1F" w:rsidP="00013437">
      <w:pPr>
        <w:spacing w:line="360" w:lineRule="auto"/>
        <w:ind w:left="705"/>
        <w:jc w:val="center"/>
        <w:rPr>
          <w:sz w:val="24"/>
          <w:szCs w:val="24"/>
        </w:rPr>
      </w:pPr>
    </w:p>
    <w:p w:rsidR="005F7B1F" w:rsidRPr="00710564" w:rsidRDefault="005F7B1F" w:rsidP="005F7B1F">
      <w:pPr>
        <w:pStyle w:val="Nagwek3"/>
        <w:jc w:val="both"/>
        <w:rPr>
          <w:szCs w:val="24"/>
        </w:rPr>
      </w:pPr>
      <w:r w:rsidRPr="00710564">
        <w:rPr>
          <w:szCs w:val="24"/>
        </w:rPr>
        <w:t xml:space="preserve">      Reprezentanci powiatu  j</w:t>
      </w:r>
      <w:r w:rsidR="00773628">
        <w:rPr>
          <w:szCs w:val="24"/>
        </w:rPr>
        <w:t>eleniogórskiego w okresie II-go półrocza</w:t>
      </w:r>
      <w:r w:rsidRPr="00710564">
        <w:rPr>
          <w:szCs w:val="24"/>
        </w:rPr>
        <w:t xml:space="preserve">  2010 startowali w następujących  imprezach  Igrzyskowych:</w:t>
      </w:r>
    </w:p>
    <w:p w:rsidR="005F7B1F" w:rsidRPr="00710564" w:rsidRDefault="005F7B1F" w:rsidP="005F7B1F">
      <w:pPr>
        <w:spacing w:line="360" w:lineRule="auto"/>
        <w:jc w:val="both"/>
        <w:rPr>
          <w:sz w:val="24"/>
          <w:szCs w:val="24"/>
        </w:rPr>
      </w:pP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Turniej Strefowy w Piłce Koszowej  „Street Ball” w Starej Kamienicy 09.10.2010 r.</w:t>
      </w:r>
    </w:p>
    <w:p w:rsidR="005F7B1F" w:rsidRPr="00710564" w:rsidRDefault="005F7B1F" w:rsidP="005F7B1F">
      <w:pPr>
        <w:spacing w:line="360" w:lineRule="auto"/>
        <w:ind w:left="780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II miejsce LZS Siedlęcin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Turniej Strefowy w Warcabach 100-polowych w Siedlęcinie 24.10.2010r.:</w:t>
      </w:r>
    </w:p>
    <w:p w:rsidR="005F7B1F" w:rsidRPr="00710564" w:rsidRDefault="005F7B1F" w:rsidP="00FD4C13">
      <w:pPr>
        <w:spacing w:line="360" w:lineRule="auto"/>
        <w:ind w:left="851" w:hanging="431"/>
        <w:jc w:val="both"/>
        <w:rPr>
          <w:sz w:val="24"/>
          <w:szCs w:val="24"/>
        </w:rPr>
      </w:pPr>
      <w:r w:rsidRPr="00710564">
        <w:rPr>
          <w:sz w:val="24"/>
          <w:szCs w:val="24"/>
        </w:rPr>
        <w:t xml:space="preserve">      </w:t>
      </w:r>
      <w:r w:rsidR="00FD4C13">
        <w:rPr>
          <w:sz w:val="24"/>
          <w:szCs w:val="24"/>
        </w:rPr>
        <w:t xml:space="preserve">I miejsca Jędruch Wiktorii, </w:t>
      </w:r>
      <w:r w:rsidRPr="00710564">
        <w:rPr>
          <w:sz w:val="24"/>
          <w:szCs w:val="24"/>
        </w:rPr>
        <w:t xml:space="preserve">Niziurskiej Klaudii z Siedlęcina i Rozum Natalii z </w:t>
      </w:r>
      <w:r w:rsidR="00FD4C13">
        <w:rPr>
          <w:sz w:val="24"/>
          <w:szCs w:val="24"/>
        </w:rPr>
        <w:t xml:space="preserve"> </w:t>
      </w:r>
      <w:r w:rsidRPr="00710564">
        <w:rPr>
          <w:sz w:val="24"/>
          <w:szCs w:val="24"/>
        </w:rPr>
        <w:t>Czernicy</w:t>
      </w:r>
    </w:p>
    <w:p w:rsidR="005F7B1F" w:rsidRPr="00710564" w:rsidRDefault="00FD4C13" w:rsidP="00FD4C13">
      <w:pPr>
        <w:spacing w:line="360" w:lineRule="auto"/>
        <w:ind w:left="851" w:hanging="1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7B1F" w:rsidRPr="00710564">
        <w:rPr>
          <w:sz w:val="24"/>
          <w:szCs w:val="24"/>
        </w:rPr>
        <w:t>II miejsca Berej Sandry, Sobuckiej Marty, Niziurskiej Dominiki, Wesełowskiego Krzysztofa z  Siedlęcina</w:t>
      </w:r>
    </w:p>
    <w:p w:rsidR="005F7B1F" w:rsidRPr="00710564" w:rsidRDefault="00FD4C13" w:rsidP="00FD4C13">
      <w:pPr>
        <w:spacing w:line="360" w:lineRule="auto"/>
        <w:ind w:left="851" w:hanging="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F7B1F" w:rsidRPr="00710564">
        <w:rPr>
          <w:sz w:val="24"/>
          <w:szCs w:val="24"/>
        </w:rPr>
        <w:t xml:space="preserve">III miejsca Garlińskiej Sandry, Jagodzińskiego Łukasza z Siedlęcina i Mackieło </w:t>
      </w:r>
      <w:r>
        <w:rPr>
          <w:sz w:val="24"/>
          <w:szCs w:val="24"/>
        </w:rPr>
        <w:t xml:space="preserve"> Joanny z Jeżowa </w:t>
      </w:r>
      <w:r w:rsidR="005F7B1F" w:rsidRPr="00710564">
        <w:rPr>
          <w:sz w:val="24"/>
          <w:szCs w:val="24"/>
        </w:rPr>
        <w:t>Sudeckiego.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Finał Dolnośląski Piłki Koszowej „Street Ball”   w Trzebnicy 24.10.2010r.</w:t>
      </w:r>
    </w:p>
    <w:p w:rsidR="005F7B1F" w:rsidRPr="00710564" w:rsidRDefault="005F7B1F" w:rsidP="005F7B1F">
      <w:pPr>
        <w:spacing w:line="360" w:lineRule="auto"/>
        <w:ind w:left="420"/>
        <w:jc w:val="both"/>
        <w:rPr>
          <w:sz w:val="24"/>
          <w:szCs w:val="24"/>
        </w:rPr>
      </w:pPr>
      <w:r w:rsidRPr="00710564">
        <w:rPr>
          <w:sz w:val="24"/>
          <w:szCs w:val="24"/>
        </w:rPr>
        <w:t xml:space="preserve">      VII miejsce LZS Siedlęcin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F</w:t>
      </w:r>
      <w:r w:rsidR="00FD4C13">
        <w:rPr>
          <w:sz w:val="24"/>
          <w:szCs w:val="24"/>
        </w:rPr>
        <w:t>i</w:t>
      </w:r>
      <w:r w:rsidRPr="00710564">
        <w:rPr>
          <w:sz w:val="24"/>
          <w:szCs w:val="24"/>
        </w:rPr>
        <w:t>nał Dolnośląski w Warcabach 100-polowych w Witoszowie k. Świdnicy 06.11.2010r.</w:t>
      </w:r>
    </w:p>
    <w:p w:rsidR="005F7B1F" w:rsidRPr="00710564" w:rsidRDefault="005F7B1F" w:rsidP="005F7B1F">
      <w:pPr>
        <w:spacing w:line="360" w:lineRule="auto"/>
        <w:ind w:left="780"/>
        <w:jc w:val="both"/>
        <w:rPr>
          <w:sz w:val="24"/>
          <w:szCs w:val="24"/>
        </w:rPr>
      </w:pPr>
      <w:r w:rsidRPr="00710564">
        <w:rPr>
          <w:sz w:val="24"/>
          <w:szCs w:val="24"/>
        </w:rPr>
        <w:t xml:space="preserve">III miejsce Berej Sandry z Siedlęcina IV miejsce Natalii Rozum z </w:t>
      </w:r>
      <w:r>
        <w:rPr>
          <w:sz w:val="24"/>
          <w:szCs w:val="24"/>
        </w:rPr>
        <w:t xml:space="preserve">Czernicy, Klaudii Niziurskiej  </w:t>
      </w:r>
      <w:r w:rsidRPr="00710564">
        <w:rPr>
          <w:sz w:val="24"/>
          <w:szCs w:val="24"/>
        </w:rPr>
        <w:t>i Wesełowskiego Krzysztofa z Siedlęcina.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lastRenderedPageBreak/>
        <w:t xml:space="preserve">Turniej Strefowy Piłce Siatkowej Mężczyzn w Pisarzowicach 06.11.2010r. I miejsce GLKS „Rudawy” Janowice Wielkie 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Turniej Strefowy Piłce Siatkowej Kobiet w Janowicach Wielkich 07.11.2010r.</w:t>
      </w:r>
    </w:p>
    <w:p w:rsidR="005F7B1F" w:rsidRPr="00710564" w:rsidRDefault="005F7B1F" w:rsidP="005F7B1F">
      <w:pPr>
        <w:spacing w:line="360" w:lineRule="auto"/>
        <w:ind w:left="420"/>
        <w:jc w:val="both"/>
        <w:rPr>
          <w:sz w:val="24"/>
          <w:szCs w:val="24"/>
        </w:rPr>
      </w:pPr>
      <w:r w:rsidRPr="00710564">
        <w:rPr>
          <w:sz w:val="24"/>
          <w:szCs w:val="24"/>
        </w:rPr>
        <w:t xml:space="preserve">       I miejsce UKS „Sokoliki”  Janowice Wielkie </w:t>
      </w:r>
    </w:p>
    <w:p w:rsidR="005F7B1F" w:rsidRPr="00710564" w:rsidRDefault="005F7B1F" w:rsidP="005F7B1F">
      <w:pPr>
        <w:spacing w:line="360" w:lineRule="auto"/>
        <w:ind w:left="851" w:hanging="4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710564">
        <w:rPr>
          <w:sz w:val="24"/>
          <w:szCs w:val="24"/>
        </w:rPr>
        <w:t xml:space="preserve">Turniej Strefowy w Halowej Piłce Nożnej </w:t>
      </w:r>
      <w:r>
        <w:rPr>
          <w:sz w:val="24"/>
          <w:szCs w:val="24"/>
        </w:rPr>
        <w:t xml:space="preserve">Chłopców do 15 Lat w Janowicach </w:t>
      </w:r>
      <w:r w:rsidRPr="00710564">
        <w:rPr>
          <w:sz w:val="24"/>
          <w:szCs w:val="24"/>
        </w:rPr>
        <w:t>Wielkich 13.11.2010r.</w:t>
      </w:r>
    </w:p>
    <w:p w:rsidR="005F7B1F" w:rsidRPr="00710564" w:rsidRDefault="005F7B1F" w:rsidP="005F7B1F">
      <w:pPr>
        <w:spacing w:line="360" w:lineRule="auto"/>
        <w:ind w:left="708" w:firstLine="72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I miejsce UKS „Łomnica” II miejsce MGKS „Orzeł” Mysłakowice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Finał Wojewódzki w Piłce Siatkowej Kobiet w Lubinie 13.11.2010r.:</w:t>
      </w:r>
    </w:p>
    <w:p w:rsidR="005F7B1F" w:rsidRPr="00710564" w:rsidRDefault="005F7B1F" w:rsidP="005F7B1F">
      <w:pPr>
        <w:spacing w:line="360" w:lineRule="auto"/>
        <w:ind w:left="420"/>
        <w:jc w:val="both"/>
        <w:rPr>
          <w:sz w:val="24"/>
          <w:szCs w:val="24"/>
        </w:rPr>
      </w:pPr>
      <w:r w:rsidRPr="00710564">
        <w:rPr>
          <w:sz w:val="24"/>
          <w:szCs w:val="24"/>
        </w:rPr>
        <w:t xml:space="preserve">      VI miejsce UKS „Sokoliki-Rudawy” Janowice Wielkie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Finał Wojewódzkim Halowej Piłki Nożnej Chłopców do Lat 15 w Żarowie 20.11.2010</w:t>
      </w:r>
      <w:r>
        <w:rPr>
          <w:sz w:val="24"/>
          <w:szCs w:val="24"/>
        </w:rPr>
        <w:t xml:space="preserve"> </w:t>
      </w:r>
      <w:r w:rsidRPr="00710564">
        <w:rPr>
          <w:sz w:val="24"/>
          <w:szCs w:val="24"/>
        </w:rPr>
        <w:t>VII UKS „Łomnic” w Łomnicy</w:t>
      </w: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Finał Dolnośląski w Piłce Siatkowej Mężczyzn w Środzie Śląskiej 27.11.2010r.</w:t>
      </w:r>
    </w:p>
    <w:p w:rsidR="005F7B1F" w:rsidRPr="00710564" w:rsidRDefault="005F7B1F" w:rsidP="005F7B1F">
      <w:pPr>
        <w:spacing w:line="360" w:lineRule="auto"/>
        <w:ind w:left="420"/>
        <w:jc w:val="both"/>
        <w:rPr>
          <w:sz w:val="24"/>
          <w:szCs w:val="24"/>
        </w:rPr>
      </w:pPr>
      <w:r w:rsidRPr="00710564">
        <w:rPr>
          <w:sz w:val="24"/>
          <w:szCs w:val="24"/>
        </w:rPr>
        <w:t xml:space="preserve">      VIII miejsce GLKS „Rudawy” Janowice Wielkie</w:t>
      </w:r>
    </w:p>
    <w:p w:rsidR="005F7B1F" w:rsidRPr="00710564" w:rsidRDefault="005F7B1F" w:rsidP="005F7B1F">
      <w:pPr>
        <w:spacing w:line="360" w:lineRule="auto"/>
        <w:ind w:left="420"/>
        <w:jc w:val="both"/>
        <w:rPr>
          <w:sz w:val="24"/>
          <w:szCs w:val="24"/>
        </w:rPr>
      </w:pPr>
    </w:p>
    <w:p w:rsidR="005F7B1F" w:rsidRPr="00710564" w:rsidRDefault="005F7B1F" w:rsidP="005F7B1F">
      <w:pPr>
        <w:spacing w:line="360" w:lineRule="auto"/>
        <w:ind w:left="420"/>
        <w:jc w:val="both"/>
        <w:rPr>
          <w:sz w:val="24"/>
          <w:szCs w:val="24"/>
        </w:rPr>
      </w:pPr>
      <w:r w:rsidRPr="00710564">
        <w:rPr>
          <w:sz w:val="24"/>
          <w:szCs w:val="24"/>
        </w:rPr>
        <w:t xml:space="preserve">Udział, wyniki </w:t>
      </w:r>
      <w:r w:rsidR="00902531">
        <w:rPr>
          <w:sz w:val="24"/>
          <w:szCs w:val="24"/>
        </w:rPr>
        <w:t>i miejsca uzyskane przez</w:t>
      </w:r>
      <w:r w:rsidRPr="00710564">
        <w:rPr>
          <w:sz w:val="24"/>
          <w:szCs w:val="24"/>
        </w:rPr>
        <w:t xml:space="preserve"> reprezentantów w turniejach strefowych i finałach wojewódzkich, a także punkty za organizacje licznych zawod</w:t>
      </w:r>
      <w:r w:rsidR="00902531">
        <w:rPr>
          <w:sz w:val="24"/>
          <w:szCs w:val="24"/>
        </w:rPr>
        <w:t>ów powiatowych pozwoliły reprezentacji powiatu jeleniogórskiego</w:t>
      </w:r>
      <w:r w:rsidRPr="00710564">
        <w:rPr>
          <w:sz w:val="24"/>
          <w:szCs w:val="24"/>
        </w:rPr>
        <w:t xml:space="preserve"> na zajęcie 11 miejsca w klasyfikacji generalnej powiatów w XI Dolnośląskich Igrzysk</w:t>
      </w:r>
      <w:r w:rsidR="00773628">
        <w:rPr>
          <w:sz w:val="24"/>
          <w:szCs w:val="24"/>
        </w:rPr>
        <w:t>ach</w:t>
      </w:r>
      <w:r w:rsidRPr="00710564">
        <w:rPr>
          <w:sz w:val="24"/>
          <w:szCs w:val="24"/>
        </w:rPr>
        <w:t xml:space="preserve"> LZS  i Mieszkańców Wsi.</w:t>
      </w:r>
    </w:p>
    <w:p w:rsidR="005F7B1F" w:rsidRPr="00710564" w:rsidRDefault="005F7B1F" w:rsidP="005F7B1F">
      <w:pPr>
        <w:spacing w:line="360" w:lineRule="auto"/>
        <w:ind w:left="420"/>
        <w:jc w:val="both"/>
        <w:rPr>
          <w:sz w:val="24"/>
          <w:szCs w:val="24"/>
        </w:rPr>
      </w:pPr>
    </w:p>
    <w:p w:rsidR="005F7B1F" w:rsidRPr="00710564" w:rsidRDefault="005F7B1F" w:rsidP="005F7B1F">
      <w:pPr>
        <w:spacing w:line="360" w:lineRule="auto"/>
        <w:ind w:left="420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W ramach XII Dolnośląskich Igrzysk LZS i Mieszkańców Wsi – 2011 reprezentanci powiatu jeleniogórskiego startowali w następujących zawodach sportowych:</w:t>
      </w:r>
    </w:p>
    <w:p w:rsidR="005F7B1F" w:rsidRPr="00710564" w:rsidRDefault="005F7B1F" w:rsidP="005F7B1F">
      <w:pPr>
        <w:spacing w:line="360" w:lineRule="auto"/>
        <w:ind w:left="420"/>
        <w:jc w:val="both"/>
        <w:rPr>
          <w:sz w:val="24"/>
          <w:szCs w:val="24"/>
        </w:rPr>
      </w:pPr>
    </w:p>
    <w:p w:rsidR="005F7B1F" w:rsidRPr="00710564" w:rsidRDefault="005F7B1F" w:rsidP="005F7B1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10564">
        <w:rPr>
          <w:sz w:val="24"/>
          <w:szCs w:val="24"/>
        </w:rPr>
        <w:t>Turniej Strefowy w Halowej Piłce Nożnej Chłopców do 13 Lat – Pisarzowice 19.02.2011r.( I miejsce UKS Łomnica, IV miejsce UKS „Kamienica” Stara Kamienica)</w:t>
      </w:r>
    </w:p>
    <w:p w:rsidR="005F7B1F" w:rsidRPr="00710564" w:rsidRDefault="005F7B1F" w:rsidP="00904423">
      <w:pPr>
        <w:spacing w:line="360" w:lineRule="auto"/>
        <w:ind w:left="709" w:hanging="624"/>
        <w:jc w:val="both"/>
        <w:rPr>
          <w:sz w:val="24"/>
          <w:szCs w:val="24"/>
        </w:rPr>
      </w:pPr>
      <w:r w:rsidRPr="00710564">
        <w:rPr>
          <w:sz w:val="24"/>
          <w:szCs w:val="24"/>
        </w:rPr>
        <w:t xml:space="preserve">       -  </w:t>
      </w:r>
      <w:r w:rsidRPr="00710564">
        <w:rPr>
          <w:sz w:val="24"/>
          <w:szCs w:val="24"/>
        </w:rPr>
        <w:tab/>
        <w:t xml:space="preserve">  Finał Dolnośląski w Halowej Piłce Nożnej Chłopców do 13 Lat – Kotla</w:t>
      </w:r>
      <w:r w:rsidR="00904423">
        <w:rPr>
          <w:sz w:val="24"/>
          <w:szCs w:val="24"/>
        </w:rPr>
        <w:t xml:space="preserve"> </w:t>
      </w:r>
      <w:r w:rsidR="00902531">
        <w:rPr>
          <w:sz w:val="24"/>
          <w:szCs w:val="24"/>
        </w:rPr>
        <w:t xml:space="preserve">k. Głogowa </w:t>
      </w:r>
      <w:r w:rsidR="00904423">
        <w:rPr>
          <w:sz w:val="24"/>
          <w:szCs w:val="24"/>
        </w:rPr>
        <w:t xml:space="preserve">              </w:t>
      </w:r>
      <w:r w:rsidR="00902531" w:rsidRPr="00710564">
        <w:rPr>
          <w:sz w:val="24"/>
          <w:szCs w:val="24"/>
        </w:rPr>
        <w:t>12.03.2011</w:t>
      </w:r>
      <w:r w:rsidR="00902531">
        <w:rPr>
          <w:sz w:val="24"/>
          <w:szCs w:val="24"/>
        </w:rPr>
        <w:t xml:space="preserve"> </w:t>
      </w:r>
      <w:r w:rsidR="00902531" w:rsidRPr="00710564">
        <w:rPr>
          <w:sz w:val="24"/>
          <w:szCs w:val="24"/>
        </w:rPr>
        <w:t>V miejsce UKS Łomnica</w:t>
      </w:r>
      <w:r>
        <w:rPr>
          <w:sz w:val="24"/>
          <w:szCs w:val="24"/>
        </w:rPr>
        <w:t xml:space="preserve">                          </w:t>
      </w:r>
      <w:r w:rsidR="00902531">
        <w:rPr>
          <w:sz w:val="24"/>
          <w:szCs w:val="24"/>
        </w:rPr>
        <w:t xml:space="preserve"> </w:t>
      </w:r>
    </w:p>
    <w:p w:rsidR="005F7B1F" w:rsidRPr="00904423" w:rsidRDefault="00904423" w:rsidP="00904423">
      <w:pPr>
        <w:spacing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 </w:t>
      </w:r>
      <w:r w:rsidR="005F7B1F" w:rsidRPr="00710564">
        <w:rPr>
          <w:sz w:val="24"/>
          <w:szCs w:val="24"/>
        </w:rPr>
        <w:t>Turniej Strefowy w Tenisie Stołowym – Pisarzowice 19.03.2011 r.</w:t>
      </w:r>
      <w:r>
        <w:rPr>
          <w:sz w:val="24"/>
          <w:szCs w:val="24"/>
        </w:rPr>
        <w:t xml:space="preserve"> </w:t>
      </w:r>
      <w:r w:rsidR="005F7B1F" w:rsidRPr="00710564">
        <w:rPr>
          <w:color w:val="000000"/>
          <w:sz w:val="24"/>
          <w:szCs w:val="24"/>
        </w:rPr>
        <w:t>(I m-ce Adrainny Maculewicz , Michała Ja</w:t>
      </w:r>
      <w:r>
        <w:rPr>
          <w:color w:val="000000"/>
          <w:sz w:val="24"/>
          <w:szCs w:val="24"/>
        </w:rPr>
        <w:t xml:space="preserve">sny z Łomnicy i Ernesta Mackało </w:t>
      </w:r>
      <w:r w:rsidR="005F7B1F" w:rsidRPr="00710564">
        <w:rPr>
          <w:color w:val="000000"/>
          <w:sz w:val="24"/>
          <w:szCs w:val="24"/>
        </w:rPr>
        <w:t xml:space="preserve">z </w:t>
      </w:r>
      <w:r w:rsidR="005F7B1F">
        <w:rPr>
          <w:color w:val="000000"/>
          <w:sz w:val="24"/>
          <w:szCs w:val="24"/>
        </w:rPr>
        <w:t xml:space="preserve"> </w:t>
      </w:r>
      <w:r w:rsidR="005F7B1F" w:rsidRPr="00710564">
        <w:rPr>
          <w:color w:val="000000"/>
          <w:sz w:val="24"/>
          <w:szCs w:val="24"/>
        </w:rPr>
        <w:t>Jeżowa Sudeckiego)</w:t>
      </w:r>
      <w:r>
        <w:rPr>
          <w:color w:val="000000"/>
          <w:sz w:val="24"/>
          <w:szCs w:val="24"/>
        </w:rPr>
        <w:t>,</w:t>
      </w:r>
    </w:p>
    <w:p w:rsidR="005F7B1F" w:rsidRPr="00710564" w:rsidRDefault="005F7B1F" w:rsidP="00904423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710564">
        <w:rPr>
          <w:color w:val="000000"/>
          <w:sz w:val="24"/>
          <w:szCs w:val="24"/>
        </w:rPr>
        <w:t xml:space="preserve"> (II miejsce Marceliny Fabin, Karoliny Dreliszek z Łomnicy i Michała Mackiewicza </w:t>
      </w:r>
      <w:r>
        <w:rPr>
          <w:color w:val="000000"/>
          <w:sz w:val="24"/>
          <w:szCs w:val="24"/>
        </w:rPr>
        <w:t xml:space="preserve">       </w:t>
      </w:r>
      <w:r w:rsidR="00904423">
        <w:rPr>
          <w:color w:val="000000"/>
          <w:sz w:val="24"/>
          <w:szCs w:val="24"/>
        </w:rPr>
        <w:t xml:space="preserve">   </w:t>
      </w:r>
      <w:r w:rsidRPr="00710564">
        <w:rPr>
          <w:color w:val="000000"/>
          <w:sz w:val="24"/>
          <w:szCs w:val="24"/>
        </w:rPr>
        <w:t>z Jeżowa Sudeckiego)</w:t>
      </w:r>
    </w:p>
    <w:p w:rsidR="005F7B1F" w:rsidRPr="008A7DF8" w:rsidRDefault="005F7B1F" w:rsidP="005F7B1F">
      <w:pPr>
        <w:numPr>
          <w:ilvl w:val="0"/>
          <w:numId w:val="6"/>
        </w:numPr>
        <w:spacing w:line="360" w:lineRule="auto"/>
        <w:jc w:val="both"/>
        <w:rPr>
          <w:color w:val="000000"/>
          <w:sz w:val="24"/>
          <w:szCs w:val="24"/>
        </w:rPr>
      </w:pPr>
      <w:r w:rsidRPr="00710564">
        <w:rPr>
          <w:color w:val="000000"/>
          <w:sz w:val="24"/>
          <w:szCs w:val="24"/>
        </w:rPr>
        <w:t>Finał Wojewódzki Turnieju Tenisa Stołowego – Sulików 03.04.2011 r.</w:t>
      </w:r>
      <w:r w:rsidRPr="008A7DF8">
        <w:rPr>
          <w:color w:val="000000"/>
          <w:sz w:val="24"/>
          <w:szCs w:val="24"/>
        </w:rPr>
        <w:t>(V m-ce Adrianny Maculewicz, IX Michała Mackiewicza)</w:t>
      </w:r>
    </w:p>
    <w:p w:rsidR="005F7B1F" w:rsidRPr="008A7DF8" w:rsidRDefault="005F7B1F" w:rsidP="005F7B1F">
      <w:pPr>
        <w:numPr>
          <w:ilvl w:val="0"/>
          <w:numId w:val="6"/>
        </w:numPr>
        <w:spacing w:line="360" w:lineRule="auto"/>
        <w:jc w:val="both"/>
        <w:rPr>
          <w:color w:val="000000"/>
          <w:sz w:val="24"/>
          <w:szCs w:val="24"/>
        </w:rPr>
      </w:pPr>
      <w:r w:rsidRPr="00710564">
        <w:rPr>
          <w:color w:val="000000"/>
          <w:sz w:val="24"/>
          <w:szCs w:val="24"/>
        </w:rPr>
        <w:lastRenderedPageBreak/>
        <w:t>Strefowe Biegi Przełajowe LZS „Powitan</w:t>
      </w:r>
      <w:r w:rsidR="00904423">
        <w:rPr>
          <w:color w:val="000000"/>
          <w:sz w:val="24"/>
          <w:szCs w:val="24"/>
        </w:rPr>
        <w:t xml:space="preserve">ie Wiosny </w:t>
      </w:r>
      <w:r>
        <w:rPr>
          <w:color w:val="000000"/>
          <w:sz w:val="24"/>
          <w:szCs w:val="24"/>
        </w:rPr>
        <w:t>- Rząsiny 09.04.2011</w:t>
      </w:r>
      <w:r w:rsidRPr="00710564">
        <w:rPr>
          <w:color w:val="000000"/>
          <w:sz w:val="24"/>
          <w:szCs w:val="24"/>
        </w:rPr>
        <w:t>r.</w:t>
      </w:r>
      <w:r w:rsidRPr="008A7DF8">
        <w:rPr>
          <w:color w:val="000000"/>
          <w:sz w:val="24"/>
          <w:szCs w:val="24"/>
        </w:rPr>
        <w:t>(I miejsca: Ksawery Potaczek, Kulczewska Dominika.  II miejsca: Garliński Eliasz, Bukraba Dariusz</w:t>
      </w:r>
      <w:r>
        <w:rPr>
          <w:color w:val="000000"/>
          <w:sz w:val="24"/>
          <w:szCs w:val="24"/>
        </w:rPr>
        <w:t xml:space="preserve">, </w:t>
      </w:r>
      <w:r w:rsidRPr="008A7DF8">
        <w:rPr>
          <w:color w:val="000000"/>
          <w:sz w:val="24"/>
          <w:szCs w:val="24"/>
        </w:rPr>
        <w:t>III miejsce Bryczkowski Piotr – wszyscy z Siedlęcina)</w:t>
      </w:r>
    </w:p>
    <w:p w:rsidR="005F7B1F" w:rsidRPr="00710564" w:rsidRDefault="005F7B1F" w:rsidP="005F7B1F">
      <w:pPr>
        <w:spacing w:line="360" w:lineRule="auto"/>
        <w:jc w:val="both"/>
        <w:rPr>
          <w:color w:val="000000"/>
          <w:sz w:val="24"/>
          <w:szCs w:val="24"/>
        </w:rPr>
      </w:pPr>
      <w:r w:rsidRPr="00710564">
        <w:rPr>
          <w:color w:val="000000"/>
          <w:sz w:val="24"/>
          <w:szCs w:val="24"/>
        </w:rPr>
        <w:t xml:space="preserve">        -</w:t>
      </w:r>
      <w:r w:rsidRPr="00710564">
        <w:rPr>
          <w:color w:val="000000"/>
          <w:sz w:val="24"/>
          <w:szCs w:val="24"/>
        </w:rPr>
        <w:tab/>
        <w:t xml:space="preserve">  Strefowe Biegi Przełajowe LZS  Rakowice Wielkie – 18.04.2011 r. </w:t>
      </w:r>
    </w:p>
    <w:p w:rsidR="005F7B1F" w:rsidRPr="00710564" w:rsidRDefault="005F7B1F" w:rsidP="00904423">
      <w:pPr>
        <w:spacing w:line="360" w:lineRule="auto"/>
        <w:ind w:left="709" w:hanging="284"/>
        <w:jc w:val="both"/>
        <w:rPr>
          <w:color w:val="000000"/>
          <w:sz w:val="24"/>
          <w:szCs w:val="24"/>
        </w:rPr>
      </w:pPr>
      <w:r w:rsidRPr="00710564">
        <w:rPr>
          <w:color w:val="000000"/>
          <w:sz w:val="24"/>
          <w:szCs w:val="24"/>
        </w:rPr>
        <w:tab/>
        <w:t xml:space="preserve">  ( I miejsca: Klu</w:t>
      </w:r>
      <w:r w:rsidR="00904423">
        <w:rPr>
          <w:color w:val="000000"/>
          <w:sz w:val="24"/>
          <w:szCs w:val="24"/>
        </w:rPr>
        <w:t xml:space="preserve">czewska Dominika, Krzysztofiak </w:t>
      </w:r>
      <w:r w:rsidRPr="00710564">
        <w:rPr>
          <w:color w:val="000000"/>
          <w:sz w:val="24"/>
          <w:szCs w:val="24"/>
        </w:rPr>
        <w:t>Michał. III miejsce Garliński Eliasz wszyscy z Siedlęcina)</w:t>
      </w:r>
    </w:p>
    <w:p w:rsidR="005F7B1F" w:rsidRPr="00710564" w:rsidRDefault="005F7B1F" w:rsidP="005F7B1F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:rsidR="005F7B1F" w:rsidRDefault="005F7B1F" w:rsidP="005F7B1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904423">
        <w:rPr>
          <w:color w:val="000000"/>
          <w:sz w:val="24"/>
          <w:szCs w:val="24"/>
        </w:rPr>
        <w:t xml:space="preserve">     </w:t>
      </w:r>
      <w:r w:rsidRPr="00710564">
        <w:rPr>
          <w:color w:val="000000"/>
          <w:sz w:val="24"/>
          <w:szCs w:val="24"/>
        </w:rPr>
        <w:t>Ogółem w skali roku kalendarzowego (zgodnie ze sprawozdaniem statystycznym PZ LZS za 2010r.) Powiatowe Zrzeszenie LZS w Jeleniej Górze oraz jego jednostki prawne i organizacyjne zorganizowały</w:t>
      </w:r>
      <w:r>
        <w:rPr>
          <w:color w:val="000000"/>
          <w:sz w:val="24"/>
          <w:szCs w:val="24"/>
        </w:rPr>
        <w:t xml:space="preserve"> </w:t>
      </w:r>
      <w:r w:rsidR="000C4020">
        <w:rPr>
          <w:color w:val="000000"/>
          <w:sz w:val="24"/>
          <w:szCs w:val="24"/>
        </w:rPr>
        <w:t xml:space="preserve">i przeprowadziły </w:t>
      </w:r>
      <w:r w:rsidRPr="00710564">
        <w:rPr>
          <w:color w:val="000000"/>
          <w:sz w:val="24"/>
          <w:szCs w:val="24"/>
        </w:rPr>
        <w:t xml:space="preserve">590 imprez sportowych i rekreacyjnych w których uczestniczyło 29 277 uczestników, a także 20 imprez turystycznych w których wzięło udział 987 uczestników. </w:t>
      </w:r>
    </w:p>
    <w:p w:rsidR="005F7B1F" w:rsidRPr="00710564" w:rsidRDefault="005F7B1F" w:rsidP="005F7B1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710564">
        <w:rPr>
          <w:color w:val="000000"/>
          <w:sz w:val="24"/>
          <w:szCs w:val="24"/>
        </w:rPr>
        <w:t>Wszystkie działania pro</w:t>
      </w:r>
      <w:r w:rsidR="000C4020">
        <w:rPr>
          <w:color w:val="000000"/>
          <w:sz w:val="24"/>
          <w:szCs w:val="24"/>
        </w:rPr>
        <w:t xml:space="preserve">wadzone przez PZLZS </w:t>
      </w:r>
      <w:r w:rsidRPr="00710564">
        <w:rPr>
          <w:color w:val="000000"/>
          <w:sz w:val="24"/>
          <w:szCs w:val="24"/>
        </w:rPr>
        <w:t>opierają</w:t>
      </w:r>
      <w:r w:rsidR="000C4020">
        <w:rPr>
          <w:color w:val="000000"/>
          <w:sz w:val="24"/>
          <w:szCs w:val="24"/>
        </w:rPr>
        <w:t xml:space="preserve"> się na społecznej pracy</w:t>
      </w:r>
      <w:r w:rsidRPr="00710564">
        <w:rPr>
          <w:color w:val="000000"/>
          <w:sz w:val="24"/>
          <w:szCs w:val="24"/>
        </w:rPr>
        <w:t xml:space="preserve"> członków oraz władz stowarzyszenia i jego jednostek terenowych.</w:t>
      </w:r>
    </w:p>
    <w:p w:rsidR="005F7B1F" w:rsidRPr="00710564" w:rsidRDefault="005F7B1F" w:rsidP="005F7B1F">
      <w:pPr>
        <w:spacing w:line="360" w:lineRule="auto"/>
        <w:ind w:left="780"/>
        <w:jc w:val="both"/>
        <w:rPr>
          <w:color w:val="000000"/>
          <w:sz w:val="24"/>
          <w:szCs w:val="24"/>
        </w:rPr>
      </w:pPr>
    </w:p>
    <w:p w:rsidR="00EE6C99" w:rsidRPr="00C85E5F" w:rsidRDefault="00A522EC" w:rsidP="0050472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C85E5F" w:rsidRPr="00C85E5F">
        <w:rPr>
          <w:b/>
          <w:sz w:val="24"/>
          <w:szCs w:val="24"/>
        </w:rPr>
        <w:t>. Uczniowskie Kluby Sportowe</w:t>
      </w:r>
    </w:p>
    <w:p w:rsidR="00104CD8" w:rsidRPr="00BB2BDF" w:rsidRDefault="00104CD8" w:rsidP="0050472F">
      <w:pPr>
        <w:spacing w:line="360" w:lineRule="auto"/>
        <w:ind w:firstLine="708"/>
        <w:jc w:val="both"/>
        <w:rPr>
          <w:sz w:val="24"/>
          <w:szCs w:val="24"/>
        </w:rPr>
      </w:pPr>
      <w:r w:rsidRPr="00BB2BDF">
        <w:rPr>
          <w:sz w:val="24"/>
          <w:szCs w:val="24"/>
        </w:rPr>
        <w:t xml:space="preserve">Oprócz w/w stowarzyszeń sportowych o charakterze regionalnym i klubów sportowych, na terenie powiatu jeleniogórskiego </w:t>
      </w:r>
      <w:r w:rsidR="000C4020">
        <w:rPr>
          <w:sz w:val="24"/>
          <w:szCs w:val="24"/>
        </w:rPr>
        <w:t>funkcjonują</w:t>
      </w:r>
      <w:r w:rsidRPr="0030558C">
        <w:rPr>
          <w:sz w:val="24"/>
          <w:szCs w:val="24"/>
        </w:rPr>
        <w:t xml:space="preserve"> </w:t>
      </w:r>
      <w:r w:rsidR="008606C0">
        <w:rPr>
          <w:sz w:val="24"/>
          <w:szCs w:val="24"/>
        </w:rPr>
        <w:t>23</w:t>
      </w:r>
      <w:r w:rsidR="000C4020">
        <w:rPr>
          <w:sz w:val="24"/>
          <w:szCs w:val="24"/>
        </w:rPr>
        <w:t xml:space="preserve"> uczniowskie kluby sportowe wpisane</w:t>
      </w:r>
      <w:r w:rsidRPr="00BB2BDF">
        <w:rPr>
          <w:sz w:val="24"/>
          <w:szCs w:val="24"/>
        </w:rPr>
        <w:t xml:space="preserve"> do ewidencji uks-ów Starosty Jeleniogórskiego. Realizują one swoje cele statutowe związane ze sportem szkolnym – imprezy i zawody sportowe oraz rekreacyjne dla dzieci i młodzieży.</w:t>
      </w:r>
    </w:p>
    <w:p w:rsidR="009B6C7C" w:rsidRPr="00BB2BDF" w:rsidRDefault="00104CD8" w:rsidP="0050472F">
      <w:pPr>
        <w:spacing w:line="360" w:lineRule="auto"/>
        <w:ind w:firstLine="708"/>
        <w:jc w:val="both"/>
        <w:rPr>
          <w:sz w:val="24"/>
          <w:szCs w:val="24"/>
        </w:rPr>
      </w:pPr>
      <w:r w:rsidRPr="00BB2BDF">
        <w:rPr>
          <w:sz w:val="24"/>
          <w:szCs w:val="24"/>
        </w:rPr>
        <w:t xml:space="preserve">Powiat Jeleniogórski pomaga merytorycznie i finansowo uczniowskim klubom sportowym. Pomoc finansowa przeznaczana jest na realizację imprez i zawodów sportowych oraz na nagrody (np. puchary). Pomoc merytoryczna polega głównie na udzielaniu porad i wyjaśnień dotyczących wpisania uks-ów do ewidencji uczniowskich klubów sportowych Starosty Jeleniogórskiego. </w:t>
      </w:r>
      <w:r w:rsidR="008606C0">
        <w:rPr>
          <w:sz w:val="24"/>
          <w:szCs w:val="24"/>
        </w:rPr>
        <w:t>W roku 2010</w:t>
      </w:r>
      <w:r w:rsidRPr="00BB2BDF">
        <w:rPr>
          <w:sz w:val="24"/>
          <w:szCs w:val="24"/>
        </w:rPr>
        <w:t xml:space="preserve"> do ewidencji wpisano UKS </w:t>
      </w:r>
      <w:r w:rsidR="008606C0">
        <w:rPr>
          <w:sz w:val="24"/>
          <w:szCs w:val="24"/>
        </w:rPr>
        <w:t>MOKSIAL „Rzepiór” Szklarska Poręba.</w:t>
      </w:r>
    </w:p>
    <w:p w:rsidR="00037C3E" w:rsidRDefault="00037C3E" w:rsidP="00037C3E">
      <w:pPr>
        <w:spacing w:line="360" w:lineRule="auto"/>
        <w:jc w:val="both"/>
        <w:rPr>
          <w:sz w:val="24"/>
          <w:szCs w:val="24"/>
        </w:rPr>
      </w:pPr>
    </w:p>
    <w:p w:rsidR="005F7B1F" w:rsidRDefault="005F7B1F" w:rsidP="00B775CB">
      <w:pPr>
        <w:spacing w:line="360" w:lineRule="auto"/>
        <w:jc w:val="both"/>
        <w:rPr>
          <w:b/>
          <w:sz w:val="24"/>
          <w:szCs w:val="24"/>
        </w:rPr>
      </w:pPr>
    </w:p>
    <w:p w:rsidR="005F7B1F" w:rsidRDefault="005F7B1F" w:rsidP="00B775CB">
      <w:pPr>
        <w:spacing w:line="360" w:lineRule="auto"/>
        <w:jc w:val="both"/>
        <w:rPr>
          <w:b/>
          <w:sz w:val="24"/>
          <w:szCs w:val="24"/>
        </w:rPr>
      </w:pPr>
    </w:p>
    <w:p w:rsidR="00781B27" w:rsidRPr="00781B27" w:rsidRDefault="00B41E5B" w:rsidP="00F0109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1B27" w:rsidRPr="00781B27" w:rsidRDefault="00781B27" w:rsidP="00536A15">
      <w:pPr>
        <w:spacing w:line="360" w:lineRule="auto"/>
        <w:jc w:val="both"/>
        <w:rPr>
          <w:sz w:val="24"/>
          <w:szCs w:val="24"/>
        </w:rPr>
      </w:pPr>
    </w:p>
    <w:p w:rsidR="00904423" w:rsidRDefault="00904423" w:rsidP="00B775CB">
      <w:pPr>
        <w:spacing w:line="360" w:lineRule="auto"/>
        <w:jc w:val="both"/>
        <w:rPr>
          <w:b/>
          <w:sz w:val="24"/>
          <w:szCs w:val="24"/>
        </w:rPr>
      </w:pPr>
    </w:p>
    <w:p w:rsidR="00904423" w:rsidRDefault="00904423" w:rsidP="00B775CB">
      <w:pPr>
        <w:spacing w:line="360" w:lineRule="auto"/>
        <w:jc w:val="both"/>
        <w:rPr>
          <w:b/>
          <w:sz w:val="24"/>
          <w:szCs w:val="24"/>
        </w:rPr>
      </w:pPr>
    </w:p>
    <w:p w:rsidR="000C4020" w:rsidRDefault="000C4020" w:rsidP="00B775CB">
      <w:pPr>
        <w:spacing w:line="360" w:lineRule="auto"/>
        <w:jc w:val="both"/>
        <w:rPr>
          <w:b/>
          <w:sz w:val="24"/>
          <w:szCs w:val="24"/>
        </w:rPr>
      </w:pPr>
    </w:p>
    <w:p w:rsidR="000C4020" w:rsidRDefault="000C4020" w:rsidP="00B775CB">
      <w:pPr>
        <w:spacing w:line="360" w:lineRule="auto"/>
        <w:jc w:val="both"/>
        <w:rPr>
          <w:b/>
          <w:sz w:val="24"/>
          <w:szCs w:val="24"/>
        </w:rPr>
      </w:pPr>
    </w:p>
    <w:p w:rsidR="000C4020" w:rsidRDefault="000C4020" w:rsidP="00B775CB">
      <w:pPr>
        <w:spacing w:line="360" w:lineRule="auto"/>
        <w:jc w:val="both"/>
        <w:rPr>
          <w:b/>
          <w:sz w:val="24"/>
          <w:szCs w:val="24"/>
        </w:rPr>
      </w:pPr>
    </w:p>
    <w:p w:rsidR="000C4020" w:rsidRDefault="000C4020" w:rsidP="00B775CB">
      <w:pPr>
        <w:spacing w:line="360" w:lineRule="auto"/>
        <w:jc w:val="both"/>
        <w:rPr>
          <w:b/>
          <w:sz w:val="24"/>
          <w:szCs w:val="24"/>
        </w:rPr>
      </w:pPr>
    </w:p>
    <w:p w:rsidR="009B6C7C" w:rsidRPr="00781B27" w:rsidRDefault="00A522EC" w:rsidP="00B775CB">
      <w:pPr>
        <w:spacing w:line="360" w:lineRule="auto"/>
        <w:jc w:val="both"/>
        <w:rPr>
          <w:sz w:val="28"/>
          <w:szCs w:val="28"/>
        </w:rPr>
      </w:pPr>
      <w:r w:rsidRPr="00037C3E">
        <w:rPr>
          <w:b/>
          <w:sz w:val="24"/>
          <w:szCs w:val="24"/>
        </w:rPr>
        <w:t>V</w:t>
      </w:r>
      <w:r w:rsidR="00C85E5F" w:rsidRPr="00037C3E">
        <w:rPr>
          <w:b/>
          <w:sz w:val="24"/>
          <w:szCs w:val="24"/>
        </w:rPr>
        <w:t>.  Realizacja budżetu – 92605 sport i kultura fizyczna</w:t>
      </w:r>
    </w:p>
    <w:p w:rsidR="00D675FF" w:rsidRPr="006451E3" w:rsidRDefault="00104CD8" w:rsidP="006451E3">
      <w:pPr>
        <w:spacing w:after="457" w:line="360" w:lineRule="auto"/>
        <w:ind w:right="80"/>
        <w:jc w:val="both"/>
        <w:rPr>
          <w:sz w:val="24"/>
          <w:szCs w:val="24"/>
        </w:rPr>
      </w:pPr>
      <w:r w:rsidRPr="00037C3E">
        <w:rPr>
          <w:sz w:val="24"/>
          <w:szCs w:val="24"/>
        </w:rPr>
        <w:t xml:space="preserve">Na finansowanie zadań z zakresu kultury fizycznej i sportu </w:t>
      </w:r>
      <w:r w:rsidR="00B26E4C" w:rsidRPr="00037C3E">
        <w:rPr>
          <w:sz w:val="24"/>
          <w:szCs w:val="24"/>
        </w:rPr>
        <w:t>zaplanowano i</w:t>
      </w:r>
      <w:r w:rsidR="00A31AB2" w:rsidRPr="00037C3E">
        <w:rPr>
          <w:sz w:val="24"/>
          <w:szCs w:val="24"/>
        </w:rPr>
        <w:t> </w:t>
      </w:r>
      <w:r w:rsidR="008606C0" w:rsidRPr="00037C3E">
        <w:rPr>
          <w:sz w:val="24"/>
          <w:szCs w:val="24"/>
        </w:rPr>
        <w:t>wydatkowano w 2010</w:t>
      </w:r>
      <w:r w:rsidRPr="00037C3E">
        <w:rPr>
          <w:sz w:val="24"/>
          <w:szCs w:val="24"/>
        </w:rPr>
        <w:t xml:space="preserve"> roku </w:t>
      </w:r>
      <w:r w:rsidR="0069456E" w:rsidRPr="00037C3E">
        <w:rPr>
          <w:sz w:val="24"/>
          <w:szCs w:val="24"/>
        </w:rPr>
        <w:t>110.000</w:t>
      </w:r>
      <w:r w:rsidR="00AE4332" w:rsidRPr="00037C3E">
        <w:rPr>
          <w:sz w:val="24"/>
          <w:szCs w:val="24"/>
        </w:rPr>
        <w:t xml:space="preserve"> </w:t>
      </w:r>
      <w:r w:rsidRPr="00037C3E">
        <w:rPr>
          <w:sz w:val="24"/>
          <w:szCs w:val="24"/>
        </w:rPr>
        <w:t xml:space="preserve">zł. Kwotę </w:t>
      </w:r>
      <w:r w:rsidR="00F823EA" w:rsidRPr="00037C3E">
        <w:rPr>
          <w:sz w:val="24"/>
          <w:szCs w:val="24"/>
        </w:rPr>
        <w:t>8</w:t>
      </w:r>
      <w:r w:rsidR="00AE4332" w:rsidRPr="00037C3E">
        <w:rPr>
          <w:sz w:val="24"/>
          <w:szCs w:val="24"/>
        </w:rPr>
        <w:t>0.</w:t>
      </w:r>
      <w:r w:rsidR="00B26E4C" w:rsidRPr="00037C3E">
        <w:rPr>
          <w:sz w:val="24"/>
          <w:szCs w:val="24"/>
        </w:rPr>
        <w:t>00</w:t>
      </w:r>
      <w:r w:rsidR="008156ED" w:rsidRPr="00037C3E">
        <w:rPr>
          <w:sz w:val="24"/>
          <w:szCs w:val="24"/>
        </w:rPr>
        <w:t>0</w:t>
      </w:r>
      <w:r w:rsidRPr="00037C3E">
        <w:rPr>
          <w:sz w:val="24"/>
          <w:szCs w:val="24"/>
        </w:rPr>
        <w:t xml:space="preserve"> zł. wydatkowano na zadania powiatu w</w:t>
      </w:r>
      <w:r w:rsidR="00A31AB2" w:rsidRPr="00037C3E">
        <w:rPr>
          <w:sz w:val="24"/>
          <w:szCs w:val="24"/>
        </w:rPr>
        <w:t> </w:t>
      </w:r>
      <w:r w:rsidRPr="00037C3E">
        <w:rPr>
          <w:sz w:val="24"/>
          <w:szCs w:val="24"/>
        </w:rPr>
        <w:t>drodze konkursu ofert zgodnie ustawą z dnia 24 kwietnia 2003r. o działalności pożytku publicznego i o wolontariacie (Dz. U. Nr 96, poz. 873 późn. zm.) realizowane przez stowarzyszenia tj. treningi młodzieży uzdolnionej sportowo, ucze</w:t>
      </w:r>
      <w:r w:rsidR="00D37FCE" w:rsidRPr="00037C3E">
        <w:rPr>
          <w:sz w:val="24"/>
          <w:szCs w:val="24"/>
        </w:rPr>
        <w:t>stnictwo w zawodach sportowych. D</w:t>
      </w:r>
      <w:r w:rsidRPr="00037C3E">
        <w:rPr>
          <w:sz w:val="24"/>
          <w:szCs w:val="24"/>
        </w:rPr>
        <w:t>ofina</w:t>
      </w:r>
      <w:r w:rsidR="00F823EA" w:rsidRPr="00037C3E">
        <w:rPr>
          <w:sz w:val="24"/>
          <w:szCs w:val="24"/>
        </w:rPr>
        <w:t>nsowano masowe imprezy sportowe,</w:t>
      </w:r>
      <w:r w:rsidR="000C1FC8" w:rsidRPr="00037C3E">
        <w:rPr>
          <w:sz w:val="24"/>
          <w:szCs w:val="24"/>
        </w:rPr>
        <w:t xml:space="preserve"> zabezpieczono puchary dla zwycięzców organizowanych imprez. </w:t>
      </w:r>
      <w:r w:rsidR="00D675FF" w:rsidRPr="006451E3">
        <w:rPr>
          <w:sz w:val="24"/>
          <w:szCs w:val="24"/>
        </w:rPr>
        <w:t>W styczniu 2010 roku w wyniku rozstrzygnięcia otwartego konkursu udzielono wsparcia finansowego stowarzyszeniom kultury fizycznej wyłonionym w drodze otwartego konkursu ofert na realizację zadań publicznych, których oferty spełniały wymogi określone w ustawie oraz ogłoszeniu o konkursie (</w:t>
      </w:r>
      <w:r w:rsidR="00D675FF" w:rsidRPr="006451E3">
        <w:rPr>
          <w:bCs/>
          <w:sz w:val="24"/>
          <w:szCs w:val="24"/>
        </w:rPr>
        <w:t>Uchwała Zarządu Powiatu Jeleniogórskiego nr 179/499/10 z dnia 27 stycznia 2010 r.)</w:t>
      </w:r>
    </w:p>
    <w:p w:rsidR="00D675FF" w:rsidRPr="005F7B1F" w:rsidRDefault="00D675FF" w:rsidP="005F7B1F">
      <w:pPr>
        <w:pStyle w:val="Tekstpodstawowy3"/>
        <w:spacing w:line="360" w:lineRule="auto"/>
        <w:ind w:firstLine="708"/>
        <w:jc w:val="center"/>
        <w:rPr>
          <w:b/>
          <w:bCs/>
          <w:sz w:val="24"/>
          <w:szCs w:val="24"/>
        </w:rPr>
      </w:pPr>
      <w:r w:rsidRPr="006451E3">
        <w:rPr>
          <w:sz w:val="24"/>
          <w:szCs w:val="24"/>
        </w:rPr>
        <w:t>Na realizację zadań związanych z upowszechnianiem kultury fizycznej i sportu w środowisku szkolnym pn. „</w:t>
      </w:r>
      <w:r w:rsidRPr="006451E3">
        <w:rPr>
          <w:b/>
          <w:sz w:val="24"/>
          <w:szCs w:val="24"/>
          <w:u w:val="single"/>
        </w:rPr>
        <w:t>organizacja imprez rekreacyjnych o zasięgu powiatowym i współzawodnictwo dzieci i młodzieży szkolnej</w:t>
      </w:r>
      <w:r w:rsidRPr="006451E3">
        <w:rPr>
          <w:sz w:val="24"/>
          <w:szCs w:val="24"/>
          <w:u w:val="single"/>
        </w:rPr>
        <w:t>”</w:t>
      </w:r>
      <w:r w:rsidRPr="006451E3">
        <w:rPr>
          <w:sz w:val="24"/>
          <w:szCs w:val="24"/>
        </w:rPr>
        <w:t xml:space="preserve"> udzielono wsparcia:</w:t>
      </w:r>
    </w:p>
    <w:p w:rsidR="00D675FF" w:rsidRPr="006451E3" w:rsidRDefault="00D675FF" w:rsidP="005F7B1F">
      <w:pPr>
        <w:pStyle w:val="Tekstpodstawowy3"/>
        <w:spacing w:line="360" w:lineRule="auto"/>
        <w:ind w:firstLine="708"/>
        <w:jc w:val="center"/>
        <w:rPr>
          <w:b/>
          <w:bCs/>
          <w:sz w:val="24"/>
          <w:szCs w:val="24"/>
        </w:rPr>
      </w:pPr>
    </w:p>
    <w:p w:rsidR="00D675FF" w:rsidRPr="006451E3" w:rsidRDefault="00D675FF" w:rsidP="006451E3">
      <w:pPr>
        <w:pStyle w:val="Tekstpodstawowy"/>
        <w:spacing w:after="0" w:line="360" w:lineRule="auto"/>
        <w:ind w:left="1068"/>
        <w:jc w:val="both"/>
        <w:rPr>
          <w:b/>
          <w:sz w:val="24"/>
          <w:szCs w:val="24"/>
          <w:u w:val="single"/>
        </w:rPr>
      </w:pPr>
      <w:r w:rsidRPr="006451E3">
        <w:rPr>
          <w:b/>
          <w:sz w:val="24"/>
          <w:szCs w:val="24"/>
          <w:u w:val="single"/>
        </w:rPr>
        <w:t>Powiatowemu Szkolnemu Związkowi Sportowemu – 34.000 zł.</w:t>
      </w:r>
    </w:p>
    <w:p w:rsidR="00D675FF" w:rsidRPr="006451E3" w:rsidRDefault="00D675FF" w:rsidP="006451E3">
      <w:pPr>
        <w:pStyle w:val="Tekstpodstawowy"/>
        <w:spacing w:line="360" w:lineRule="auto"/>
        <w:jc w:val="both"/>
        <w:rPr>
          <w:sz w:val="24"/>
          <w:szCs w:val="24"/>
        </w:rPr>
      </w:pPr>
      <w:r w:rsidRPr="006451E3">
        <w:rPr>
          <w:sz w:val="24"/>
          <w:szCs w:val="24"/>
        </w:rPr>
        <w:t xml:space="preserve">W ramach przekazanych środków finansowych w okresie od  2 stycznia do 31 grudnia 2010 roku zrealizowano </w:t>
      </w:r>
      <w:r w:rsidR="00904423">
        <w:rPr>
          <w:sz w:val="24"/>
          <w:szCs w:val="24"/>
        </w:rPr>
        <w:t xml:space="preserve">83 </w:t>
      </w:r>
      <w:r w:rsidRPr="006451E3">
        <w:rPr>
          <w:sz w:val="24"/>
          <w:szCs w:val="24"/>
        </w:rPr>
        <w:t>imprezy: Powiatowe Igrzyska Młodzieży Szkolnej, Powiatowa  Gimnazjada  Młodzieży, Powiatowa  Licealiada   Młodzieży.</w:t>
      </w:r>
      <w:r w:rsidR="00013437">
        <w:rPr>
          <w:sz w:val="24"/>
          <w:szCs w:val="24"/>
        </w:rPr>
        <w:t xml:space="preserve"> Zrealizowano wszystkie zaplanowane imprezy. </w:t>
      </w:r>
      <w:r w:rsidRPr="006451E3">
        <w:rPr>
          <w:sz w:val="24"/>
          <w:szCs w:val="24"/>
        </w:rPr>
        <w:t xml:space="preserve">W imprezach uczestniczyły dzieci  i młodzież powiatu  jeleniogórskiego, łącznie </w:t>
      </w:r>
      <w:r w:rsidRPr="006451E3">
        <w:rPr>
          <w:b/>
          <w:sz w:val="24"/>
          <w:szCs w:val="24"/>
        </w:rPr>
        <w:t>35 </w:t>
      </w:r>
      <w:r w:rsidRPr="006451E3">
        <w:rPr>
          <w:sz w:val="24"/>
          <w:szCs w:val="24"/>
        </w:rPr>
        <w:t>szkół. Zawody  szczebla  powiatowego poprzedzają zawody szczebla gminnego, które wyłaniają mistrz</w:t>
      </w:r>
      <w:r w:rsidR="00013437">
        <w:rPr>
          <w:sz w:val="24"/>
          <w:szCs w:val="24"/>
        </w:rPr>
        <w:t xml:space="preserve">a </w:t>
      </w:r>
      <w:r w:rsidRPr="006451E3">
        <w:rPr>
          <w:sz w:val="24"/>
          <w:szCs w:val="24"/>
        </w:rPr>
        <w:t xml:space="preserve">gminy  jako reprezentanta  na zawodach powiatowych.  W  wymienionych powyżej zawodach powiatowych  uczestniczyło łącznie </w:t>
      </w:r>
      <w:r w:rsidR="00013437">
        <w:rPr>
          <w:b/>
          <w:sz w:val="24"/>
          <w:szCs w:val="24"/>
        </w:rPr>
        <w:t>5.25</w:t>
      </w:r>
      <w:r w:rsidRPr="006451E3">
        <w:rPr>
          <w:b/>
          <w:sz w:val="24"/>
          <w:szCs w:val="24"/>
        </w:rPr>
        <w:t>9</w:t>
      </w:r>
      <w:r w:rsidRPr="006451E3">
        <w:rPr>
          <w:sz w:val="24"/>
          <w:szCs w:val="24"/>
        </w:rPr>
        <w:t xml:space="preserve"> osób.</w:t>
      </w:r>
      <w:r w:rsidR="00013437">
        <w:rPr>
          <w:sz w:val="24"/>
          <w:szCs w:val="24"/>
        </w:rPr>
        <w:t xml:space="preserve"> Pełna informacja zawarta jest w pkt III opracowania.</w:t>
      </w:r>
    </w:p>
    <w:p w:rsidR="00D675FF" w:rsidRPr="006451E3" w:rsidRDefault="00D675FF" w:rsidP="006451E3">
      <w:pPr>
        <w:pStyle w:val="Tekstpodstawowy"/>
        <w:spacing w:line="360" w:lineRule="auto"/>
        <w:ind w:left="1068"/>
        <w:jc w:val="both"/>
        <w:rPr>
          <w:sz w:val="24"/>
          <w:szCs w:val="24"/>
        </w:rPr>
      </w:pPr>
    </w:p>
    <w:p w:rsidR="00323575" w:rsidRDefault="006451E3" w:rsidP="006451E3">
      <w:pPr>
        <w:pStyle w:val="Tekstpodstawowy"/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23575" w:rsidRDefault="00323575" w:rsidP="006451E3">
      <w:pPr>
        <w:pStyle w:val="Tekstpodstawowy"/>
        <w:spacing w:line="360" w:lineRule="auto"/>
        <w:ind w:left="709"/>
        <w:jc w:val="both"/>
        <w:rPr>
          <w:sz w:val="24"/>
          <w:szCs w:val="24"/>
        </w:rPr>
      </w:pPr>
    </w:p>
    <w:p w:rsidR="00323575" w:rsidRDefault="00323575" w:rsidP="006451E3">
      <w:pPr>
        <w:pStyle w:val="Tekstpodstawowy"/>
        <w:spacing w:line="360" w:lineRule="auto"/>
        <w:ind w:left="709"/>
        <w:jc w:val="both"/>
        <w:rPr>
          <w:sz w:val="24"/>
          <w:szCs w:val="24"/>
        </w:rPr>
      </w:pPr>
    </w:p>
    <w:p w:rsidR="00CE182E" w:rsidRDefault="00CE182E" w:rsidP="006451E3">
      <w:pPr>
        <w:pStyle w:val="Tekstpodstawowy"/>
        <w:spacing w:line="360" w:lineRule="auto"/>
        <w:ind w:left="709"/>
        <w:jc w:val="both"/>
        <w:rPr>
          <w:b/>
          <w:sz w:val="24"/>
          <w:szCs w:val="24"/>
          <w:u w:val="single"/>
        </w:rPr>
      </w:pPr>
    </w:p>
    <w:p w:rsidR="00D675FF" w:rsidRPr="006451E3" w:rsidRDefault="00D675FF" w:rsidP="006451E3">
      <w:pPr>
        <w:pStyle w:val="Tekstpodstawowy"/>
        <w:spacing w:line="360" w:lineRule="auto"/>
        <w:ind w:left="709"/>
        <w:jc w:val="both"/>
        <w:rPr>
          <w:b/>
          <w:sz w:val="24"/>
          <w:szCs w:val="24"/>
          <w:u w:val="single"/>
        </w:rPr>
      </w:pPr>
      <w:r w:rsidRPr="006451E3">
        <w:rPr>
          <w:b/>
          <w:sz w:val="24"/>
          <w:szCs w:val="24"/>
          <w:u w:val="single"/>
        </w:rPr>
        <w:t>Uczniowskiemu Klubowi Sportowemu „Kamieńczyk” – 1.000 zł.</w:t>
      </w:r>
    </w:p>
    <w:p w:rsidR="00D675FF" w:rsidRPr="006451E3" w:rsidRDefault="00D675FF" w:rsidP="006451E3">
      <w:pPr>
        <w:pStyle w:val="Tekstpodstawowy"/>
        <w:spacing w:line="360" w:lineRule="auto"/>
        <w:jc w:val="both"/>
        <w:rPr>
          <w:sz w:val="24"/>
          <w:szCs w:val="24"/>
        </w:rPr>
      </w:pPr>
      <w:r w:rsidRPr="006451E3">
        <w:rPr>
          <w:sz w:val="24"/>
          <w:szCs w:val="24"/>
        </w:rPr>
        <w:t xml:space="preserve">W ramach przekazanych środków finansowych zorganizowano zawody w biathlonie letnim dla dzieci ze szkół podstawowych i gimnazjalnych z powiatu jeleniogórskiego. Zawody odbyły się w dniu 15 czerwca 2010 roku w Szklarskiej Porębie przy Zespole Szkół Ogólnokształcących Mistrzostwa Sportowego. Wzięło w nich udział 87 dzieci z 6 szkół powiatu jeleniogórskiego. </w:t>
      </w:r>
    </w:p>
    <w:p w:rsidR="00323575" w:rsidRDefault="00323575" w:rsidP="005F7B1F">
      <w:pPr>
        <w:spacing w:line="360" w:lineRule="auto"/>
        <w:ind w:firstLine="708"/>
        <w:jc w:val="center"/>
        <w:rPr>
          <w:sz w:val="24"/>
          <w:szCs w:val="24"/>
        </w:rPr>
      </w:pPr>
    </w:p>
    <w:p w:rsidR="00D675FF" w:rsidRPr="006451E3" w:rsidRDefault="00D675FF" w:rsidP="00323575">
      <w:pPr>
        <w:spacing w:line="360" w:lineRule="auto"/>
        <w:ind w:firstLine="708"/>
        <w:rPr>
          <w:sz w:val="24"/>
          <w:szCs w:val="24"/>
        </w:rPr>
      </w:pPr>
      <w:r w:rsidRPr="006451E3">
        <w:rPr>
          <w:sz w:val="24"/>
          <w:szCs w:val="24"/>
        </w:rPr>
        <w:t>Na realizację zadań związanych z upowszechnianiem kultury fizycznej i sportu w środowisku wiejskim pn. „</w:t>
      </w:r>
      <w:r w:rsidRPr="006451E3">
        <w:rPr>
          <w:b/>
          <w:sz w:val="24"/>
          <w:szCs w:val="24"/>
          <w:u w:val="single"/>
        </w:rPr>
        <w:t xml:space="preserve">organizacja imprez i współzawodnictwo dzieci i młodzieży w środowisku wiejskim” </w:t>
      </w:r>
      <w:r w:rsidRPr="006451E3">
        <w:rPr>
          <w:sz w:val="24"/>
          <w:szCs w:val="24"/>
        </w:rPr>
        <w:t> udzielono wsparcia:</w:t>
      </w:r>
    </w:p>
    <w:p w:rsidR="00D675FF" w:rsidRPr="006451E3" w:rsidRDefault="00D675FF" w:rsidP="006451E3">
      <w:pPr>
        <w:spacing w:line="360" w:lineRule="auto"/>
        <w:ind w:firstLine="708"/>
        <w:jc w:val="both"/>
        <w:rPr>
          <w:sz w:val="24"/>
          <w:szCs w:val="24"/>
        </w:rPr>
      </w:pPr>
    </w:p>
    <w:p w:rsidR="00D675FF" w:rsidRPr="006451E3" w:rsidRDefault="006451E3" w:rsidP="006451E3">
      <w:pPr>
        <w:pStyle w:val="Tekstpodstawowy"/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</w:t>
      </w:r>
      <w:r w:rsidR="00D675FF" w:rsidRPr="006451E3">
        <w:rPr>
          <w:b/>
          <w:sz w:val="24"/>
          <w:szCs w:val="24"/>
          <w:u w:val="single"/>
        </w:rPr>
        <w:t>Powiatowemu Zrzeszeniu Ludowych Zespołów Sportowych – 19.000 zł.</w:t>
      </w:r>
    </w:p>
    <w:p w:rsidR="00D675FF" w:rsidRPr="006451E3" w:rsidRDefault="00D675FF" w:rsidP="006451E3">
      <w:pPr>
        <w:pStyle w:val="Tekstpodstawowy"/>
        <w:spacing w:line="360" w:lineRule="auto"/>
        <w:jc w:val="both"/>
        <w:rPr>
          <w:sz w:val="24"/>
          <w:szCs w:val="24"/>
        </w:rPr>
      </w:pPr>
      <w:r w:rsidRPr="006451E3">
        <w:rPr>
          <w:sz w:val="24"/>
          <w:szCs w:val="24"/>
        </w:rPr>
        <w:t xml:space="preserve">Na szczegółowy zakres rzeczowy zadania  zrealizowanego w okresie od 2 stycznia do 31 grudnia 2010 roku składały się następujące zadania: </w:t>
      </w:r>
    </w:p>
    <w:p w:rsidR="00D675FF" w:rsidRPr="006451E3" w:rsidRDefault="00D675FF" w:rsidP="006451E3">
      <w:pPr>
        <w:pStyle w:val="Tekstpodstawowy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6451E3">
        <w:rPr>
          <w:sz w:val="24"/>
          <w:szCs w:val="24"/>
        </w:rPr>
        <w:t xml:space="preserve">Zrealizowano w pełni kalendarz imprez sportowych, rekreacyjnych i turystycznych PZ LZS. </w:t>
      </w:r>
    </w:p>
    <w:p w:rsidR="00D675FF" w:rsidRPr="006451E3" w:rsidRDefault="00D675FF" w:rsidP="006451E3">
      <w:pPr>
        <w:pStyle w:val="Tekstpodstawowy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6451E3">
        <w:rPr>
          <w:sz w:val="24"/>
          <w:szCs w:val="24"/>
        </w:rPr>
        <w:t>Przeprowadzono Mistrzostwa LZS Powiatu Jeleniogórskiego w halowej piłce nożnej, tenisie stołowym (2 imprezy), szachach, biegach przełajowych,</w:t>
      </w:r>
    </w:p>
    <w:p w:rsidR="00D675FF" w:rsidRPr="006451E3" w:rsidRDefault="00D675FF" w:rsidP="006451E3">
      <w:pPr>
        <w:pStyle w:val="Tekstpodstawowy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6451E3">
        <w:rPr>
          <w:sz w:val="24"/>
          <w:szCs w:val="24"/>
        </w:rPr>
        <w:t xml:space="preserve"> Powiatowy Turniej „Piłkarska Kadra Czeka”, </w:t>
      </w:r>
    </w:p>
    <w:p w:rsidR="00D675FF" w:rsidRPr="006451E3" w:rsidRDefault="00D675FF" w:rsidP="006451E3">
      <w:pPr>
        <w:pStyle w:val="Tekstpodstawowy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6451E3">
        <w:rPr>
          <w:sz w:val="24"/>
          <w:szCs w:val="24"/>
        </w:rPr>
        <w:t xml:space="preserve">Ogólnopolskie Marsze na Orientację „Puchar Wagarowicza”, </w:t>
      </w:r>
    </w:p>
    <w:p w:rsidR="00D675FF" w:rsidRPr="006451E3" w:rsidRDefault="00D675FF" w:rsidP="006451E3">
      <w:pPr>
        <w:pStyle w:val="Tekstpodstawowy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 w:rsidRPr="006451E3">
        <w:rPr>
          <w:sz w:val="24"/>
          <w:szCs w:val="24"/>
        </w:rPr>
        <w:t xml:space="preserve">Międzynarodowy Rajd Kolarski Powiatów i Miast Partnerskich „Razem w Unii Europejskiej”. </w:t>
      </w:r>
    </w:p>
    <w:p w:rsidR="00D675FF" w:rsidRPr="006451E3" w:rsidRDefault="00D675FF" w:rsidP="006451E3">
      <w:pPr>
        <w:pStyle w:val="Tekstpodstawowy"/>
        <w:spacing w:line="360" w:lineRule="auto"/>
        <w:jc w:val="both"/>
        <w:rPr>
          <w:sz w:val="24"/>
          <w:szCs w:val="24"/>
        </w:rPr>
      </w:pPr>
      <w:r w:rsidRPr="006451E3">
        <w:rPr>
          <w:sz w:val="24"/>
          <w:szCs w:val="24"/>
        </w:rPr>
        <w:t>Prowadzono współzawodnictwo sportowe LZS Dzieci i Młodzieży Gmin Powiatu Jeleniogórskiego, zmierzające do masowej popularyzacji kultury fizycznej w środowisku wiejskim oraz aktywizacji sportowej gmin powiatu jeleniogórskiego, na które składały się: organizacja i udział gmin w imprezach szczebla powiatowego, organizacja i udział reprezentantów gmin i powiatu w XI Dolnośląskich Igrzyskach LZS i Mieszkańców Wsi (zawody strefowe i finały wojewódzkie).</w:t>
      </w:r>
    </w:p>
    <w:p w:rsidR="00D675FF" w:rsidRPr="006451E3" w:rsidRDefault="00D675FF" w:rsidP="006451E3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323575" w:rsidRDefault="00D675FF" w:rsidP="006451E3">
      <w:pPr>
        <w:pStyle w:val="Tekstpodstawowy"/>
        <w:spacing w:line="360" w:lineRule="auto"/>
        <w:jc w:val="both"/>
        <w:rPr>
          <w:sz w:val="24"/>
          <w:szCs w:val="24"/>
        </w:rPr>
      </w:pPr>
      <w:r w:rsidRPr="006451E3">
        <w:rPr>
          <w:sz w:val="24"/>
          <w:szCs w:val="24"/>
        </w:rPr>
        <w:lastRenderedPageBreak/>
        <w:tab/>
      </w:r>
      <w:r w:rsidR="006451E3">
        <w:rPr>
          <w:sz w:val="24"/>
          <w:szCs w:val="24"/>
        </w:rPr>
        <w:t xml:space="preserve">       </w:t>
      </w:r>
      <w:r w:rsidRPr="006451E3">
        <w:rPr>
          <w:sz w:val="24"/>
          <w:szCs w:val="24"/>
        </w:rPr>
        <w:t xml:space="preserve">  </w:t>
      </w:r>
    </w:p>
    <w:p w:rsidR="00323575" w:rsidRDefault="00323575" w:rsidP="006451E3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323575" w:rsidRDefault="00323575" w:rsidP="006451E3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180C70" w:rsidRDefault="00180C70" w:rsidP="00323575">
      <w:pPr>
        <w:pStyle w:val="Tekstpodstawowy"/>
        <w:spacing w:line="360" w:lineRule="auto"/>
        <w:jc w:val="center"/>
        <w:rPr>
          <w:b/>
          <w:sz w:val="24"/>
          <w:szCs w:val="24"/>
          <w:u w:val="single"/>
        </w:rPr>
      </w:pPr>
    </w:p>
    <w:p w:rsidR="00D675FF" w:rsidRPr="006451E3" w:rsidRDefault="00D675FF" w:rsidP="00323575">
      <w:pPr>
        <w:pStyle w:val="Tekstpodstawowy"/>
        <w:spacing w:line="360" w:lineRule="auto"/>
        <w:jc w:val="center"/>
        <w:rPr>
          <w:b/>
          <w:sz w:val="24"/>
          <w:szCs w:val="24"/>
          <w:u w:val="single"/>
        </w:rPr>
      </w:pPr>
      <w:r w:rsidRPr="006451E3">
        <w:rPr>
          <w:b/>
          <w:sz w:val="24"/>
          <w:szCs w:val="24"/>
          <w:u w:val="single"/>
        </w:rPr>
        <w:t>Gminnemu Zrzeszeniu LZS w Mysłakowicach – 1.000 zł.</w:t>
      </w:r>
    </w:p>
    <w:p w:rsidR="00D675FF" w:rsidRPr="006451E3" w:rsidRDefault="00D675FF" w:rsidP="006451E3">
      <w:pPr>
        <w:pStyle w:val="Tekstpodstawowy"/>
        <w:spacing w:line="360" w:lineRule="auto"/>
        <w:jc w:val="both"/>
        <w:rPr>
          <w:sz w:val="24"/>
          <w:szCs w:val="24"/>
        </w:rPr>
      </w:pPr>
      <w:r w:rsidRPr="006451E3">
        <w:rPr>
          <w:sz w:val="24"/>
          <w:szCs w:val="24"/>
        </w:rPr>
        <w:t xml:space="preserve">W ramach przekazanych środków finansowych zorganizowano Powiatową Wakacyjną Ligę Piłki Nożnej Dzieci i Młodzieży Szkolnej w wieku od 12-18 lat z terenu powiatu jeleniogórskiego. Turniej odbył się w dniach 3.07.2010 – 21.08.2010r. na stadionach w Łominicy i Mysłakowicach. W turnieju w grupie I wzięło udział 6 drużyn a w grupie II wzięły udział 4 drużyny. </w:t>
      </w:r>
    </w:p>
    <w:p w:rsidR="00D675FF" w:rsidRPr="006451E3" w:rsidRDefault="00D675FF" w:rsidP="006451E3">
      <w:pPr>
        <w:pStyle w:val="Tekstpodstawowy"/>
        <w:spacing w:line="360" w:lineRule="auto"/>
        <w:jc w:val="both"/>
        <w:rPr>
          <w:sz w:val="24"/>
          <w:szCs w:val="24"/>
        </w:rPr>
      </w:pPr>
      <w:r w:rsidRPr="006451E3">
        <w:rPr>
          <w:b/>
          <w:bCs/>
          <w:sz w:val="24"/>
          <w:szCs w:val="24"/>
        </w:rPr>
        <w:tab/>
      </w:r>
    </w:p>
    <w:p w:rsidR="00D675FF" w:rsidRPr="006451E3" w:rsidRDefault="00D675FF" w:rsidP="005F7B1F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6451E3">
        <w:rPr>
          <w:sz w:val="24"/>
          <w:szCs w:val="24"/>
        </w:rPr>
        <w:t xml:space="preserve">Na realizację zadań z zakresu </w:t>
      </w:r>
      <w:r w:rsidRPr="006451E3">
        <w:rPr>
          <w:b/>
          <w:sz w:val="24"/>
          <w:szCs w:val="24"/>
          <w:u w:val="single"/>
        </w:rPr>
        <w:t>szkolenia dzieci i młodzieży w kategoriach wiekowych oraz przygotowanie i start reprezentacji powiatu w ogólnopolskim współzawodnictwie młodzieżowym</w:t>
      </w:r>
      <w:r w:rsidRPr="006451E3">
        <w:rPr>
          <w:sz w:val="24"/>
          <w:szCs w:val="24"/>
        </w:rPr>
        <w:t xml:space="preserve">  udzielono wsparcia:</w:t>
      </w:r>
    </w:p>
    <w:p w:rsidR="00D675FF" w:rsidRPr="006451E3" w:rsidRDefault="00D675FF" w:rsidP="006451E3">
      <w:pPr>
        <w:pStyle w:val="Tekstpodstawowywcity"/>
        <w:spacing w:line="360" w:lineRule="auto"/>
        <w:rPr>
          <w:sz w:val="24"/>
          <w:szCs w:val="24"/>
        </w:rPr>
      </w:pPr>
    </w:p>
    <w:p w:rsidR="00D675FF" w:rsidRPr="006451E3" w:rsidRDefault="00D675FF" w:rsidP="006451E3">
      <w:pPr>
        <w:pStyle w:val="Tekstpodstawowy"/>
        <w:spacing w:after="0" w:line="360" w:lineRule="auto"/>
        <w:ind w:left="1068"/>
        <w:jc w:val="both"/>
        <w:rPr>
          <w:b/>
          <w:sz w:val="24"/>
          <w:szCs w:val="24"/>
          <w:u w:val="single"/>
        </w:rPr>
      </w:pPr>
      <w:r w:rsidRPr="006451E3">
        <w:rPr>
          <w:b/>
          <w:sz w:val="24"/>
          <w:szCs w:val="24"/>
          <w:u w:val="single"/>
        </w:rPr>
        <w:t>Klubowi Sportowemu „Śnieżka” – 7.000 zł.</w:t>
      </w:r>
    </w:p>
    <w:p w:rsidR="00D675FF" w:rsidRPr="006451E3" w:rsidRDefault="00D675FF" w:rsidP="006451E3">
      <w:pPr>
        <w:pStyle w:val="Tekstpodstawowy"/>
        <w:spacing w:line="360" w:lineRule="auto"/>
        <w:jc w:val="both"/>
        <w:rPr>
          <w:sz w:val="24"/>
          <w:szCs w:val="24"/>
        </w:rPr>
      </w:pPr>
      <w:r w:rsidRPr="006451E3">
        <w:rPr>
          <w:sz w:val="24"/>
          <w:szCs w:val="24"/>
        </w:rPr>
        <w:t>Szkolenie odbyło się poprzez treningi, konsultacje i zgrupowania. Treningi odbywały się 3-4 razy w tygodniu po 1,5 – 2 godz. w Karpaczu Szklarskiej Porębie, Borowicach, Jeleniej Górze, na przełęczy Okraj, w Ściegnach Lubawce, Pasekach, Harrachovie i Rokytnicach. Konsultacje i zgrupowania szkoleniowe przeprowadzono w Zieleńcu, Bielawie, Jurgowie, Jugowie, Zakopanym, Szczyrku, Wiśle, Krynicy Zdrój, Białce Tatrzańskiej, Jaworzynie Krynickiej, Kluszkowcach, Feichten, Smorzovce, Tanvaldzie i Siguldzie. Konsultacje i zgrupowania szkoleniowe odbyły się w sekcjach: narciarstwo alpejskie, narciarstwo biegowe, saneczkarstwo, skoki narciarskie, tenis ziemny. Łącznie w szkoleniu uczestniczyło 100 osób.</w:t>
      </w:r>
    </w:p>
    <w:p w:rsidR="00D675FF" w:rsidRPr="006451E3" w:rsidRDefault="00D675FF" w:rsidP="006451E3">
      <w:pPr>
        <w:pStyle w:val="Tekstpodstawowy"/>
        <w:spacing w:line="360" w:lineRule="auto"/>
        <w:ind w:left="1068"/>
        <w:jc w:val="both"/>
        <w:rPr>
          <w:sz w:val="24"/>
          <w:szCs w:val="24"/>
        </w:rPr>
      </w:pPr>
    </w:p>
    <w:p w:rsidR="00D675FF" w:rsidRPr="006451E3" w:rsidRDefault="006451E3" w:rsidP="006451E3">
      <w:pPr>
        <w:pStyle w:val="Tekstpodstawowy"/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</w:t>
      </w:r>
      <w:r w:rsidR="00D675FF" w:rsidRPr="006451E3">
        <w:rPr>
          <w:b/>
          <w:sz w:val="24"/>
          <w:szCs w:val="24"/>
          <w:u w:val="single"/>
        </w:rPr>
        <w:t>Klubowi Sportowemu Funakoshi Shotokan Karate – 3.000 zł.</w:t>
      </w:r>
    </w:p>
    <w:p w:rsidR="00D675FF" w:rsidRPr="006451E3" w:rsidRDefault="00D675FF" w:rsidP="006451E3">
      <w:pPr>
        <w:pStyle w:val="Tekstpodstawowywcity"/>
        <w:spacing w:line="360" w:lineRule="auto"/>
        <w:rPr>
          <w:sz w:val="24"/>
          <w:szCs w:val="24"/>
        </w:rPr>
      </w:pPr>
      <w:r w:rsidRPr="006451E3">
        <w:rPr>
          <w:sz w:val="24"/>
          <w:szCs w:val="24"/>
        </w:rPr>
        <w:t xml:space="preserve">Klub Sportowy Funakoshi Shotokan Karate realizował szkolenie na hali Szkoły Podstawowej nr 1 w Kowarach dla 22 osób w tym grupa początkująca 12 osób i grupa zaawansowana 10 osób. Treningi odbywały się trzy razy w tygodniu, w poniedziałki, środy </w:t>
      </w:r>
      <w:r w:rsidRPr="006451E3">
        <w:rPr>
          <w:sz w:val="24"/>
          <w:szCs w:val="24"/>
        </w:rPr>
        <w:lastRenderedPageBreak/>
        <w:t xml:space="preserve">i piątki. Każdy trwał 90 minut. Wszyscy członkowie klubu zostali ubezpieczeni od następstw nieszczęśliwych wypadków na czas trwania zajęć. Zawodnicy klubu przechodzili odpowiednie badania lekarskie. Kadra podnosiła swoje kwalifikacje biorąc udział w szkoleniach, kursach i seminariach. Klub brał udział w imprezach rangi światowej i ogólnopolskiej. </w:t>
      </w:r>
    </w:p>
    <w:p w:rsidR="00D675FF" w:rsidRPr="006451E3" w:rsidRDefault="00D675FF" w:rsidP="006451E3">
      <w:pPr>
        <w:pStyle w:val="Tekstpodstawowy"/>
        <w:spacing w:line="360" w:lineRule="auto"/>
        <w:ind w:left="1068"/>
        <w:jc w:val="both"/>
        <w:rPr>
          <w:sz w:val="24"/>
          <w:szCs w:val="24"/>
        </w:rPr>
      </w:pPr>
    </w:p>
    <w:p w:rsidR="00D675FF" w:rsidRPr="006451E3" w:rsidRDefault="00D675FF" w:rsidP="005F7B1F">
      <w:pPr>
        <w:pStyle w:val="Tekstpodstawowywcity"/>
        <w:spacing w:line="360" w:lineRule="auto"/>
        <w:ind w:left="0"/>
        <w:jc w:val="center"/>
        <w:rPr>
          <w:sz w:val="24"/>
          <w:szCs w:val="24"/>
        </w:rPr>
      </w:pPr>
      <w:r w:rsidRPr="006451E3">
        <w:rPr>
          <w:sz w:val="24"/>
          <w:szCs w:val="24"/>
        </w:rPr>
        <w:t xml:space="preserve">Na realizację zadań z zakresu </w:t>
      </w:r>
      <w:r w:rsidRPr="006451E3">
        <w:rPr>
          <w:b/>
          <w:sz w:val="24"/>
          <w:szCs w:val="24"/>
          <w:u w:val="single"/>
        </w:rPr>
        <w:t>organizacji cyklicznych imprez sportowych o charakterze ogólnopolskim i międzynarodowym promujących powiat jeleniogórski</w:t>
      </w:r>
      <w:r w:rsidRPr="006451E3">
        <w:rPr>
          <w:sz w:val="24"/>
          <w:szCs w:val="24"/>
        </w:rPr>
        <w:t xml:space="preserve"> udzielono wsparcia:</w:t>
      </w:r>
    </w:p>
    <w:p w:rsidR="005F7B1F" w:rsidRDefault="005F7B1F" w:rsidP="006451E3">
      <w:pPr>
        <w:pStyle w:val="Tekstpodstawowy"/>
        <w:spacing w:after="0" w:line="360" w:lineRule="auto"/>
        <w:ind w:left="1068"/>
        <w:jc w:val="both"/>
        <w:rPr>
          <w:b/>
          <w:sz w:val="24"/>
          <w:szCs w:val="24"/>
          <w:u w:val="single"/>
        </w:rPr>
      </w:pPr>
    </w:p>
    <w:p w:rsidR="00D675FF" w:rsidRPr="006451E3" w:rsidRDefault="00D675FF" w:rsidP="00323575">
      <w:pPr>
        <w:pStyle w:val="Tekstpodstawowy"/>
        <w:spacing w:after="0" w:line="360" w:lineRule="auto"/>
        <w:jc w:val="center"/>
        <w:rPr>
          <w:b/>
          <w:sz w:val="24"/>
          <w:szCs w:val="24"/>
          <w:u w:val="single"/>
        </w:rPr>
      </w:pPr>
      <w:r w:rsidRPr="006451E3">
        <w:rPr>
          <w:b/>
          <w:sz w:val="24"/>
          <w:szCs w:val="24"/>
          <w:u w:val="single"/>
        </w:rPr>
        <w:t>Powiatowemu Szkolnemu Związkowi Sportowemu – 4.000 zł.</w:t>
      </w:r>
    </w:p>
    <w:p w:rsidR="00D675FF" w:rsidRPr="006451E3" w:rsidRDefault="00D675FF" w:rsidP="006451E3">
      <w:pPr>
        <w:pStyle w:val="Tekstpodstawowy"/>
        <w:spacing w:line="360" w:lineRule="auto"/>
        <w:jc w:val="both"/>
        <w:rPr>
          <w:sz w:val="24"/>
          <w:szCs w:val="24"/>
        </w:rPr>
      </w:pPr>
      <w:r w:rsidRPr="006451E3">
        <w:rPr>
          <w:sz w:val="24"/>
          <w:szCs w:val="24"/>
        </w:rPr>
        <w:t>W ramach przekazanych środków finansowych zrealizowano zadanie: Karkonoski Bieg Narciarski Dzieci i Młodzieży, który odbył się 12 marca 2010 roku w Karpaczu. Uczestnicy Biegu otrzymali pos</w:t>
      </w:r>
      <w:r w:rsidR="000C4020">
        <w:rPr>
          <w:sz w:val="24"/>
          <w:szCs w:val="24"/>
        </w:rPr>
        <w:t>iłek i gorącą</w:t>
      </w:r>
      <w:r w:rsidRPr="006451E3">
        <w:rPr>
          <w:sz w:val="24"/>
          <w:szCs w:val="24"/>
        </w:rPr>
        <w:t xml:space="preserve"> </w:t>
      </w:r>
      <w:r w:rsidR="000C4020">
        <w:rPr>
          <w:sz w:val="24"/>
          <w:szCs w:val="24"/>
        </w:rPr>
        <w:t>herbatę, każdy otrzymał puchar</w:t>
      </w:r>
      <w:r w:rsidRPr="006451E3">
        <w:rPr>
          <w:sz w:val="24"/>
          <w:szCs w:val="24"/>
        </w:rPr>
        <w:t xml:space="preserve"> okolicznościowy, dyplom, znaczek okolicznościowy, czekoladę a najlepszym wręczono puchary i upominki. Za masowy udział szkół wręczono Puchar Starosty Jeleniogórskiego.</w:t>
      </w:r>
      <w:r w:rsidR="000C4020">
        <w:rPr>
          <w:sz w:val="24"/>
          <w:szCs w:val="24"/>
        </w:rPr>
        <w:t xml:space="preserve"> </w:t>
      </w:r>
      <w:r w:rsidRPr="006451E3">
        <w:rPr>
          <w:sz w:val="24"/>
          <w:szCs w:val="24"/>
        </w:rPr>
        <w:t>W biegu uczestniczyły dzieci ze szkół podstawowych oraz młodzież z gimnazjów Powiatu Jeleniogórskiego. W Biegu wzięło udział 180 osób.</w:t>
      </w:r>
    </w:p>
    <w:p w:rsidR="00D675FF" w:rsidRPr="006451E3" w:rsidRDefault="00D675FF" w:rsidP="006451E3">
      <w:pPr>
        <w:pStyle w:val="Tekstpodstawowy"/>
        <w:spacing w:line="360" w:lineRule="auto"/>
        <w:ind w:left="1068"/>
        <w:jc w:val="both"/>
        <w:rPr>
          <w:sz w:val="24"/>
          <w:szCs w:val="24"/>
        </w:rPr>
      </w:pPr>
    </w:p>
    <w:p w:rsidR="00D675FF" w:rsidRPr="006451E3" w:rsidRDefault="00D675FF" w:rsidP="006451E3">
      <w:pPr>
        <w:pStyle w:val="Tekstpodstawowy"/>
        <w:spacing w:after="0" w:line="360" w:lineRule="auto"/>
        <w:ind w:left="1068"/>
        <w:jc w:val="both"/>
        <w:rPr>
          <w:b/>
          <w:sz w:val="24"/>
          <w:szCs w:val="24"/>
          <w:u w:val="single"/>
        </w:rPr>
      </w:pPr>
      <w:r w:rsidRPr="006451E3">
        <w:rPr>
          <w:b/>
          <w:sz w:val="24"/>
          <w:szCs w:val="24"/>
          <w:u w:val="single"/>
        </w:rPr>
        <w:t>Klubowi Sportowemu Funakoshi Shotokan Karate – 1.500 zł.</w:t>
      </w:r>
    </w:p>
    <w:p w:rsidR="00D675FF" w:rsidRPr="006451E3" w:rsidRDefault="00D675FF" w:rsidP="006451E3">
      <w:pPr>
        <w:pStyle w:val="Tekstpodstawowy"/>
        <w:spacing w:line="360" w:lineRule="auto"/>
        <w:jc w:val="both"/>
        <w:rPr>
          <w:sz w:val="24"/>
          <w:szCs w:val="24"/>
        </w:rPr>
      </w:pPr>
      <w:r w:rsidRPr="006451E3">
        <w:rPr>
          <w:sz w:val="24"/>
          <w:szCs w:val="24"/>
        </w:rPr>
        <w:t xml:space="preserve">W ramach przekazanych środków finansowych zrealizowano zadanie: VI Otwarte Mistrzostwa Powiatu Jeleniogórskiego w Karate, które odbyły się w dniu 13 listopada 2010 roku w Mysłakowicach . W Mistrzostwach wzięli udział zawodnicy i szkoleniowcy z klubów z Powiatu Jeleniogórskiego i województwa wielkopolskiego ogółem ponad 90 uczestników. </w:t>
      </w:r>
    </w:p>
    <w:p w:rsidR="00D675FF" w:rsidRPr="006451E3" w:rsidRDefault="00D675FF" w:rsidP="006451E3">
      <w:pPr>
        <w:pStyle w:val="Tekstpodstawowy"/>
        <w:spacing w:line="360" w:lineRule="auto"/>
        <w:ind w:left="1068"/>
        <w:jc w:val="both"/>
        <w:rPr>
          <w:sz w:val="24"/>
          <w:szCs w:val="24"/>
        </w:rPr>
      </w:pPr>
    </w:p>
    <w:p w:rsidR="00D675FF" w:rsidRPr="006451E3" w:rsidRDefault="00D675FF" w:rsidP="00956723">
      <w:pPr>
        <w:pStyle w:val="Tekstpodstawowy"/>
        <w:spacing w:after="0" w:line="360" w:lineRule="auto"/>
        <w:jc w:val="center"/>
        <w:rPr>
          <w:b/>
          <w:sz w:val="24"/>
          <w:szCs w:val="24"/>
          <w:u w:val="single"/>
        </w:rPr>
      </w:pPr>
      <w:r w:rsidRPr="006451E3">
        <w:rPr>
          <w:b/>
          <w:sz w:val="24"/>
          <w:szCs w:val="24"/>
          <w:u w:val="single"/>
        </w:rPr>
        <w:t>Klubowi Sportowemu Funakoshi Shotokan Karate – 1.000 zł.</w:t>
      </w:r>
    </w:p>
    <w:p w:rsidR="00D675FF" w:rsidRPr="006451E3" w:rsidRDefault="00D675FF" w:rsidP="006451E3">
      <w:pPr>
        <w:pStyle w:val="Tekstpodstawowy"/>
        <w:spacing w:line="360" w:lineRule="auto"/>
        <w:jc w:val="both"/>
        <w:rPr>
          <w:sz w:val="24"/>
          <w:szCs w:val="24"/>
        </w:rPr>
      </w:pPr>
      <w:r w:rsidRPr="006451E3">
        <w:rPr>
          <w:sz w:val="24"/>
          <w:szCs w:val="24"/>
        </w:rPr>
        <w:t xml:space="preserve">W ramach przekazanych środków finansowych zrealizowano zadanie: II Otwarte Mistrzostwa Polski Karate Shotokan FSKA, które odbyły się w dniach 26-28 lutego 2010 roku w Kowarach. W Mistrzostwach wzięli udział zawodnicy i szkoleniowcy z 33 klubów z kraju - ogółem ponad 380 uczestników. </w:t>
      </w:r>
    </w:p>
    <w:p w:rsidR="00D675FF" w:rsidRPr="006451E3" w:rsidRDefault="00D675FF" w:rsidP="006451E3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CE182E" w:rsidRDefault="00CE182E" w:rsidP="00956723">
      <w:pPr>
        <w:pStyle w:val="Tekstpodstawowy"/>
        <w:spacing w:after="0" w:line="360" w:lineRule="auto"/>
        <w:ind w:left="1068"/>
        <w:jc w:val="center"/>
        <w:rPr>
          <w:b/>
          <w:sz w:val="24"/>
          <w:szCs w:val="24"/>
          <w:u w:val="single"/>
        </w:rPr>
      </w:pPr>
    </w:p>
    <w:p w:rsidR="00CE182E" w:rsidRDefault="00CE182E" w:rsidP="00956723">
      <w:pPr>
        <w:pStyle w:val="Tekstpodstawowy"/>
        <w:spacing w:after="0" w:line="360" w:lineRule="auto"/>
        <w:ind w:left="1068"/>
        <w:jc w:val="center"/>
        <w:rPr>
          <w:b/>
          <w:sz w:val="24"/>
          <w:szCs w:val="24"/>
          <w:u w:val="single"/>
        </w:rPr>
      </w:pPr>
    </w:p>
    <w:p w:rsidR="000C4020" w:rsidRDefault="000C4020" w:rsidP="00956723">
      <w:pPr>
        <w:pStyle w:val="Tekstpodstawowy"/>
        <w:spacing w:after="0" w:line="360" w:lineRule="auto"/>
        <w:ind w:left="1068"/>
        <w:jc w:val="center"/>
        <w:rPr>
          <w:b/>
          <w:sz w:val="24"/>
          <w:szCs w:val="24"/>
          <w:u w:val="single"/>
        </w:rPr>
      </w:pPr>
    </w:p>
    <w:p w:rsidR="00D675FF" w:rsidRPr="006451E3" w:rsidRDefault="00D675FF" w:rsidP="00956723">
      <w:pPr>
        <w:pStyle w:val="Tekstpodstawowy"/>
        <w:spacing w:after="0" w:line="360" w:lineRule="auto"/>
        <w:ind w:left="1068"/>
        <w:jc w:val="center"/>
        <w:rPr>
          <w:b/>
          <w:sz w:val="24"/>
          <w:szCs w:val="24"/>
          <w:u w:val="single"/>
        </w:rPr>
      </w:pPr>
      <w:r w:rsidRPr="006451E3">
        <w:rPr>
          <w:b/>
          <w:sz w:val="24"/>
          <w:szCs w:val="24"/>
          <w:u w:val="single"/>
        </w:rPr>
        <w:t>Uczniowskiemu Klubowi Sportowemu „Pałac” –  1.000 zł.</w:t>
      </w:r>
    </w:p>
    <w:p w:rsidR="00D675FF" w:rsidRPr="006451E3" w:rsidRDefault="00D675FF" w:rsidP="006451E3">
      <w:pPr>
        <w:pStyle w:val="Tekstpodstawowy"/>
        <w:spacing w:line="360" w:lineRule="auto"/>
        <w:jc w:val="both"/>
        <w:rPr>
          <w:sz w:val="24"/>
          <w:szCs w:val="24"/>
        </w:rPr>
      </w:pPr>
      <w:r w:rsidRPr="006451E3">
        <w:rPr>
          <w:sz w:val="24"/>
          <w:szCs w:val="24"/>
        </w:rPr>
        <w:t xml:space="preserve">W ramach przekazanych środków finansowych zrealizowano zadanie: Mistrzostwa Powiatu Jeleniogórskiego w Indywidualnych Biegach Przełajowych 2010, które odbyły się w dniu 20 kwietnia 2010 roku w Mysłakowicach. W zawodach wystartowało 266 zawodników i zawodniczek. </w:t>
      </w:r>
    </w:p>
    <w:p w:rsidR="00D675FF" w:rsidRPr="006451E3" w:rsidRDefault="00D675FF" w:rsidP="006451E3">
      <w:pPr>
        <w:pStyle w:val="Tekstpodstawowy"/>
        <w:spacing w:line="360" w:lineRule="auto"/>
        <w:ind w:left="1068"/>
        <w:jc w:val="both"/>
        <w:rPr>
          <w:sz w:val="24"/>
          <w:szCs w:val="24"/>
        </w:rPr>
      </w:pPr>
    </w:p>
    <w:p w:rsidR="00D675FF" w:rsidRPr="006451E3" w:rsidRDefault="00D675FF" w:rsidP="00956723">
      <w:pPr>
        <w:pStyle w:val="Tekstpodstawowy"/>
        <w:spacing w:after="0" w:line="360" w:lineRule="auto"/>
        <w:ind w:left="1068"/>
        <w:jc w:val="center"/>
        <w:rPr>
          <w:b/>
          <w:sz w:val="24"/>
          <w:szCs w:val="24"/>
          <w:u w:val="single"/>
        </w:rPr>
      </w:pPr>
      <w:r w:rsidRPr="006451E3">
        <w:rPr>
          <w:b/>
          <w:sz w:val="24"/>
          <w:szCs w:val="24"/>
          <w:u w:val="single"/>
        </w:rPr>
        <w:t>Klubowi Sportowemu „Śnieżka” –  1.500 zł.</w:t>
      </w:r>
    </w:p>
    <w:p w:rsidR="00D675FF" w:rsidRPr="006451E3" w:rsidRDefault="00D675FF" w:rsidP="006451E3">
      <w:pPr>
        <w:pStyle w:val="Tekstpodstawowy"/>
        <w:spacing w:line="360" w:lineRule="auto"/>
        <w:jc w:val="both"/>
        <w:rPr>
          <w:sz w:val="24"/>
          <w:szCs w:val="24"/>
        </w:rPr>
      </w:pPr>
      <w:r w:rsidRPr="006451E3">
        <w:rPr>
          <w:sz w:val="24"/>
          <w:szCs w:val="24"/>
        </w:rPr>
        <w:t xml:space="preserve">W ramach przekazanych środków finansowych zrealizowano zadanie: Cykl zawodów w narciarstwie alpejskim dla dzieci i młodzieży pn. „Zawody o Laur Śnieżki”, które odbyły się w dniach 27-28 marca 2010 roku w Karpaczu. W zawodach wystartowało 106 zawodników i zawodniczek. </w:t>
      </w:r>
    </w:p>
    <w:p w:rsidR="00D675FF" w:rsidRPr="006451E3" w:rsidRDefault="00D675FF" w:rsidP="006451E3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D675FF" w:rsidRPr="006451E3" w:rsidRDefault="00D675FF" w:rsidP="00956723">
      <w:pPr>
        <w:pStyle w:val="Tekstpodstawowy"/>
        <w:spacing w:after="0" w:line="360" w:lineRule="auto"/>
        <w:ind w:left="1068"/>
        <w:jc w:val="center"/>
        <w:rPr>
          <w:b/>
          <w:sz w:val="24"/>
          <w:szCs w:val="24"/>
          <w:u w:val="single"/>
        </w:rPr>
      </w:pPr>
      <w:r w:rsidRPr="006451E3">
        <w:rPr>
          <w:b/>
          <w:sz w:val="24"/>
          <w:szCs w:val="24"/>
          <w:u w:val="single"/>
        </w:rPr>
        <w:t>Aeroklubowi Jeleniogórskiemu – 2.000 zł.</w:t>
      </w:r>
    </w:p>
    <w:p w:rsidR="00D675FF" w:rsidRPr="006451E3" w:rsidRDefault="00D675FF" w:rsidP="006451E3">
      <w:pPr>
        <w:pStyle w:val="Tekstpodstawowy"/>
        <w:spacing w:line="360" w:lineRule="auto"/>
        <w:jc w:val="both"/>
        <w:rPr>
          <w:sz w:val="24"/>
          <w:szCs w:val="24"/>
        </w:rPr>
      </w:pPr>
      <w:r w:rsidRPr="006451E3">
        <w:rPr>
          <w:sz w:val="24"/>
          <w:szCs w:val="24"/>
        </w:rPr>
        <w:t>W ramach przekazanych środków finansowych zrealizowano zadanie: V Jubileuszowe Międzynarodowe Zawody Szybowcowe „Z pasażerem na gapę”. Zawody polegały na locie uczestnika zawodów z instruktorem Aeroklubu Jeleniogórskiego zakończonym lądowaniem na celność. W Zawodach uczestniczyło ok. 80 zawodników.</w:t>
      </w:r>
    </w:p>
    <w:p w:rsidR="00D675FF" w:rsidRPr="006451E3" w:rsidRDefault="00D675FF" w:rsidP="006451E3">
      <w:pPr>
        <w:pStyle w:val="Tekstpodstawowy"/>
        <w:spacing w:line="360" w:lineRule="auto"/>
        <w:jc w:val="center"/>
        <w:rPr>
          <w:b/>
          <w:sz w:val="24"/>
          <w:szCs w:val="24"/>
        </w:rPr>
      </w:pPr>
    </w:p>
    <w:p w:rsidR="00D675FF" w:rsidRPr="006451E3" w:rsidRDefault="00D675FF" w:rsidP="006451E3">
      <w:pPr>
        <w:pStyle w:val="Nagwek2"/>
        <w:spacing w:line="36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451E3">
        <w:rPr>
          <w:rFonts w:ascii="Times New Roman" w:hAnsi="Times New Roman"/>
          <w:color w:val="auto"/>
          <w:sz w:val="24"/>
          <w:szCs w:val="24"/>
        </w:rPr>
        <w:tab/>
      </w:r>
      <w:r w:rsidRPr="006451E3">
        <w:rPr>
          <w:rFonts w:ascii="Times New Roman" w:hAnsi="Times New Roman"/>
          <w:b w:val="0"/>
          <w:color w:val="auto"/>
          <w:sz w:val="24"/>
          <w:szCs w:val="24"/>
        </w:rPr>
        <w:t xml:space="preserve">Uchwałą Nr 211/615/10 </w:t>
      </w:r>
      <w:r w:rsidRPr="006451E3">
        <w:rPr>
          <w:rFonts w:ascii="Times New Roman" w:hAnsi="Times New Roman"/>
          <w:b w:val="0"/>
          <w:bCs w:val="0"/>
          <w:color w:val="auto"/>
          <w:sz w:val="24"/>
          <w:szCs w:val="24"/>
        </w:rPr>
        <w:t>Zarządu Powiatu Jeleniogórskiego  z dnia 8 września 2010 r.</w:t>
      </w:r>
    </w:p>
    <w:p w:rsidR="00D675FF" w:rsidRPr="006451E3" w:rsidRDefault="00D675FF" w:rsidP="006451E3">
      <w:pPr>
        <w:spacing w:line="360" w:lineRule="auto"/>
        <w:jc w:val="both"/>
        <w:rPr>
          <w:sz w:val="24"/>
          <w:szCs w:val="24"/>
        </w:rPr>
      </w:pPr>
      <w:r w:rsidRPr="006451E3">
        <w:rPr>
          <w:bCs/>
          <w:sz w:val="24"/>
          <w:szCs w:val="24"/>
        </w:rPr>
        <w:t>przyznano dofinansowanie na wniosek organizacji pozarządowej z pominięciem konkursu ofert na realizację zadań publicznych z zakresu upowszechniania kultury fizycznej i sportu</w:t>
      </w:r>
      <w:r w:rsidRPr="006451E3">
        <w:rPr>
          <w:sz w:val="24"/>
          <w:szCs w:val="24"/>
        </w:rPr>
        <w:t xml:space="preserve"> Klubowi Sportowemu Funakoshi Shotokan Karate na zadanie pn. „XII Mistrzostwa Świata Karate Shotokan FSKA” – 4.000 zł.</w:t>
      </w:r>
    </w:p>
    <w:p w:rsidR="00323575" w:rsidRDefault="00323575" w:rsidP="006451E3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D675FF" w:rsidRPr="006451E3" w:rsidRDefault="00D675FF" w:rsidP="006451E3">
      <w:pPr>
        <w:pStyle w:val="Tekstpodstawowy"/>
        <w:spacing w:line="360" w:lineRule="auto"/>
        <w:jc w:val="both"/>
        <w:rPr>
          <w:sz w:val="24"/>
          <w:szCs w:val="24"/>
        </w:rPr>
      </w:pPr>
      <w:r w:rsidRPr="006451E3">
        <w:rPr>
          <w:sz w:val="24"/>
          <w:szCs w:val="24"/>
        </w:rPr>
        <w:t>XII Mistrzostwa Świata Karate Shotokan FSKA odbyły się w dniach 23-26 września 2010 roku w Kowarach i Karpaczu. W imprezie udział wzięli zawodnicy, szkoleniowcy i działacze z krajów Unii Europejski</w:t>
      </w:r>
      <w:r w:rsidR="000C4020">
        <w:rPr>
          <w:sz w:val="24"/>
          <w:szCs w:val="24"/>
        </w:rPr>
        <w:t>ej, Rosji, Ukrainy, Republiki P</w:t>
      </w:r>
      <w:r w:rsidRPr="006451E3">
        <w:rPr>
          <w:sz w:val="24"/>
          <w:szCs w:val="24"/>
        </w:rPr>
        <w:t>ołudniowej Afryki, Stanów Zjednoczonych Ame</w:t>
      </w:r>
      <w:r w:rsidR="00180C70">
        <w:rPr>
          <w:sz w:val="24"/>
          <w:szCs w:val="24"/>
        </w:rPr>
        <w:t>ryki Północnej – ogółem ponad 10</w:t>
      </w:r>
      <w:r w:rsidRPr="006451E3">
        <w:rPr>
          <w:sz w:val="24"/>
          <w:szCs w:val="24"/>
        </w:rPr>
        <w:t>00 osób.</w:t>
      </w:r>
    </w:p>
    <w:p w:rsidR="00323575" w:rsidRDefault="00323575" w:rsidP="000D4DE9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CE182E" w:rsidRDefault="00CE182E" w:rsidP="000D4DE9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CE182E" w:rsidRDefault="00CE182E" w:rsidP="000D4DE9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E646A9" w:rsidRPr="001136DD" w:rsidRDefault="00C85E5F" w:rsidP="000D4DE9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  <w:r w:rsidRPr="00C85E5F">
        <w:rPr>
          <w:b/>
          <w:sz w:val="24"/>
          <w:szCs w:val="24"/>
        </w:rPr>
        <w:t>V</w:t>
      </w:r>
      <w:r w:rsidR="00A522EC">
        <w:rPr>
          <w:b/>
          <w:sz w:val="24"/>
          <w:szCs w:val="24"/>
        </w:rPr>
        <w:t>I</w:t>
      </w:r>
      <w:r w:rsidRPr="00C85E5F">
        <w:rPr>
          <w:b/>
          <w:sz w:val="24"/>
          <w:szCs w:val="24"/>
        </w:rPr>
        <w:t>. Baza sportowo - rekreacyjna</w:t>
      </w:r>
    </w:p>
    <w:p w:rsidR="00B720B6" w:rsidRPr="00BB2BDF" w:rsidRDefault="00B720B6" w:rsidP="000D4DE9">
      <w:pPr>
        <w:spacing w:line="360" w:lineRule="auto"/>
        <w:jc w:val="both"/>
        <w:rPr>
          <w:sz w:val="24"/>
          <w:szCs w:val="24"/>
        </w:rPr>
      </w:pPr>
      <w:r w:rsidRPr="00BB2BDF">
        <w:rPr>
          <w:sz w:val="24"/>
          <w:szCs w:val="24"/>
        </w:rPr>
        <w:t>Baza sportowo-rekreacyjna p</w:t>
      </w:r>
      <w:r w:rsidR="0084108A">
        <w:rPr>
          <w:sz w:val="24"/>
          <w:szCs w:val="24"/>
        </w:rPr>
        <w:t>owiatu jeleniogórskiego jest coraz bardziej</w:t>
      </w:r>
      <w:r w:rsidRPr="00BB2BDF">
        <w:rPr>
          <w:sz w:val="24"/>
          <w:szCs w:val="24"/>
        </w:rPr>
        <w:t xml:space="preserve"> rozbudowana i</w:t>
      </w:r>
      <w:r w:rsidR="0084108A">
        <w:rPr>
          <w:sz w:val="24"/>
          <w:szCs w:val="24"/>
        </w:rPr>
        <w:t xml:space="preserve">  </w:t>
      </w:r>
      <w:r w:rsidR="004E24DC">
        <w:rPr>
          <w:sz w:val="24"/>
          <w:szCs w:val="24"/>
        </w:rPr>
        <w:t>powstają</w:t>
      </w:r>
      <w:r w:rsidR="0084108A">
        <w:rPr>
          <w:sz w:val="24"/>
          <w:szCs w:val="24"/>
        </w:rPr>
        <w:t xml:space="preserve"> kolejne obiekty sportowe szczególnie Orliki i hale sportowe. </w:t>
      </w:r>
      <w:r w:rsidR="00152C30">
        <w:rPr>
          <w:sz w:val="24"/>
          <w:szCs w:val="24"/>
        </w:rPr>
        <w:t>N</w:t>
      </w:r>
      <w:r w:rsidRPr="00BB2BDF">
        <w:rPr>
          <w:sz w:val="24"/>
          <w:szCs w:val="24"/>
        </w:rPr>
        <w:t>a terenie powiatu funkcjonuje kilka ośrodków sportowo-rekreacyjnych, a szczególnie warto wyróżnić:</w:t>
      </w:r>
    </w:p>
    <w:p w:rsidR="00B720B6" w:rsidRPr="00BB2BDF" w:rsidRDefault="00B720B6" w:rsidP="0050472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r w:rsidRPr="00BB2BDF">
        <w:rPr>
          <w:sz w:val="24"/>
          <w:szCs w:val="24"/>
          <w:lang w:val="en-US"/>
        </w:rPr>
        <w:t>Kryte korty tenisowe „</w:t>
      </w:r>
      <w:r w:rsidR="00DA6905">
        <w:rPr>
          <w:sz w:val="24"/>
          <w:szCs w:val="24"/>
          <w:lang w:val="en-US"/>
        </w:rPr>
        <w:t>Family Tenis Club” (Karpacz-Ście</w:t>
      </w:r>
      <w:r w:rsidRPr="00BB2BDF">
        <w:rPr>
          <w:sz w:val="24"/>
          <w:szCs w:val="24"/>
          <w:lang w:val="en-US"/>
        </w:rPr>
        <w:t>gny),</w:t>
      </w:r>
    </w:p>
    <w:p w:rsidR="00B720B6" w:rsidRPr="00BB2BDF" w:rsidRDefault="00B720B6" w:rsidP="0050472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B2BDF">
        <w:rPr>
          <w:sz w:val="24"/>
          <w:szCs w:val="24"/>
        </w:rPr>
        <w:t>Skocznia narciarska „Orlinek” w Karpaczu,</w:t>
      </w:r>
    </w:p>
    <w:p w:rsidR="00B720B6" w:rsidRPr="00BB2BDF" w:rsidRDefault="00B720B6" w:rsidP="0050472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B2BDF">
        <w:rPr>
          <w:sz w:val="24"/>
          <w:szCs w:val="24"/>
        </w:rPr>
        <w:t>Stadion Miejski przy ulicy Krótkiej w Karpaczu,</w:t>
      </w:r>
    </w:p>
    <w:p w:rsidR="00B720B6" w:rsidRPr="00BB2BDF" w:rsidRDefault="00B720B6" w:rsidP="0050472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B2BDF">
        <w:rPr>
          <w:sz w:val="24"/>
          <w:szCs w:val="24"/>
        </w:rPr>
        <w:t>Obiekt kąpielowy – otwarty w Miłkowie,</w:t>
      </w:r>
    </w:p>
    <w:p w:rsidR="00B720B6" w:rsidRPr="00BB2BDF" w:rsidRDefault="00B720B6" w:rsidP="0050472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B2BDF">
        <w:rPr>
          <w:sz w:val="24"/>
          <w:szCs w:val="24"/>
        </w:rPr>
        <w:t>Stadion Sportowy MKS „Olimpia” w Kowarach,</w:t>
      </w:r>
    </w:p>
    <w:p w:rsidR="00B720B6" w:rsidRPr="00BB2BDF" w:rsidRDefault="00B720B6" w:rsidP="0050472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B2BDF">
        <w:rPr>
          <w:sz w:val="24"/>
          <w:szCs w:val="24"/>
        </w:rPr>
        <w:t>Gminny Ośrodek Kultury, Sportu i Wypoczynku w Mysłakowicach</w:t>
      </w:r>
      <w:r w:rsidR="00C031B5">
        <w:rPr>
          <w:sz w:val="24"/>
          <w:szCs w:val="24"/>
        </w:rPr>
        <w:t xml:space="preserve"> (boiska, korty tenisowe)</w:t>
      </w:r>
      <w:r w:rsidRPr="00BB2BDF">
        <w:rPr>
          <w:sz w:val="24"/>
          <w:szCs w:val="24"/>
        </w:rPr>
        <w:t>,</w:t>
      </w:r>
      <w:r w:rsidR="00C031B5">
        <w:rPr>
          <w:sz w:val="24"/>
          <w:szCs w:val="24"/>
        </w:rPr>
        <w:t xml:space="preserve"> </w:t>
      </w:r>
    </w:p>
    <w:p w:rsidR="00B720B6" w:rsidRPr="00BB2BDF" w:rsidRDefault="00B720B6" w:rsidP="0050472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B2BDF">
        <w:rPr>
          <w:sz w:val="24"/>
          <w:szCs w:val="24"/>
        </w:rPr>
        <w:t>Stadion Sportowy „Lechia” w Piechowicach</w:t>
      </w:r>
      <w:r w:rsidR="0086576B">
        <w:rPr>
          <w:sz w:val="24"/>
          <w:szCs w:val="24"/>
        </w:rPr>
        <w:t xml:space="preserve"> w remoncie</w:t>
      </w:r>
      <w:r w:rsidRPr="00BB2BDF">
        <w:rPr>
          <w:sz w:val="24"/>
          <w:szCs w:val="24"/>
        </w:rPr>
        <w:t>,</w:t>
      </w:r>
    </w:p>
    <w:p w:rsidR="00B720B6" w:rsidRPr="00BB2BDF" w:rsidRDefault="00B720B6" w:rsidP="0050472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B2BDF">
        <w:rPr>
          <w:sz w:val="24"/>
          <w:szCs w:val="24"/>
        </w:rPr>
        <w:t>Stadion Sportowy MKS „Julia” w Szklarskiej Porębie,</w:t>
      </w:r>
    </w:p>
    <w:p w:rsidR="00B720B6" w:rsidRDefault="00B720B6" w:rsidP="0050472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B2BDF">
        <w:rPr>
          <w:sz w:val="24"/>
          <w:szCs w:val="24"/>
        </w:rPr>
        <w:t>Ośrodek Sportowo-Turystyczny „Maraton” w Szklarskiej Porębie</w:t>
      </w:r>
      <w:r w:rsidR="00B36A0A">
        <w:rPr>
          <w:sz w:val="24"/>
          <w:szCs w:val="24"/>
        </w:rPr>
        <w:t xml:space="preserve"> (boisko LA)</w:t>
      </w:r>
      <w:r w:rsidR="007E21AC">
        <w:rPr>
          <w:sz w:val="24"/>
          <w:szCs w:val="24"/>
        </w:rPr>
        <w:t>,</w:t>
      </w:r>
    </w:p>
    <w:p w:rsidR="004E24DC" w:rsidRDefault="007E21AC" w:rsidP="00497027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Boiska do piłki nożnej w gminach</w:t>
      </w:r>
      <w:r w:rsidR="00991C72">
        <w:rPr>
          <w:sz w:val="24"/>
          <w:szCs w:val="24"/>
        </w:rPr>
        <w:t>,</w:t>
      </w:r>
    </w:p>
    <w:p w:rsidR="00991C72" w:rsidRDefault="00991C72" w:rsidP="00497027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Hala Sportowa przy SP w Karpaczu.</w:t>
      </w:r>
    </w:p>
    <w:p w:rsidR="00497027" w:rsidRDefault="00497027" w:rsidP="00497027">
      <w:pPr>
        <w:spacing w:line="360" w:lineRule="auto"/>
        <w:jc w:val="both"/>
        <w:rPr>
          <w:sz w:val="24"/>
          <w:szCs w:val="24"/>
        </w:rPr>
      </w:pPr>
    </w:p>
    <w:p w:rsidR="00071A4A" w:rsidRPr="004E24DC" w:rsidRDefault="00BB0FDB" w:rsidP="0049702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Przy Zespole Szkół</w:t>
      </w:r>
      <w:r w:rsidR="00991C72">
        <w:rPr>
          <w:sz w:val="24"/>
          <w:szCs w:val="24"/>
        </w:rPr>
        <w:t xml:space="preserve"> </w:t>
      </w:r>
      <w:r>
        <w:rPr>
          <w:sz w:val="24"/>
          <w:szCs w:val="24"/>
        </w:rPr>
        <w:t>Licealnych i Mistrzostwa Sportowego</w:t>
      </w:r>
      <w:r w:rsidR="00071A4A" w:rsidRPr="004E24DC">
        <w:rPr>
          <w:sz w:val="24"/>
          <w:szCs w:val="24"/>
        </w:rPr>
        <w:t xml:space="preserve"> w Karpaczu powstała h</w:t>
      </w:r>
      <w:r w:rsidR="00497027" w:rsidRPr="004E24DC">
        <w:rPr>
          <w:sz w:val="24"/>
          <w:szCs w:val="24"/>
        </w:rPr>
        <w:t xml:space="preserve">ala </w:t>
      </w:r>
      <w:r w:rsidR="00071A4A" w:rsidRPr="004E24DC">
        <w:rPr>
          <w:sz w:val="24"/>
          <w:szCs w:val="24"/>
        </w:rPr>
        <w:t>s</w:t>
      </w:r>
      <w:r w:rsidR="00497027" w:rsidRPr="004E24DC">
        <w:rPr>
          <w:sz w:val="24"/>
          <w:szCs w:val="24"/>
        </w:rPr>
        <w:t>portowa</w:t>
      </w:r>
      <w:r w:rsidR="00071A4A" w:rsidRPr="004E24DC">
        <w:rPr>
          <w:sz w:val="24"/>
          <w:szCs w:val="24"/>
        </w:rPr>
        <w:t xml:space="preserve">. Inwestycję do użytku oddano na początku </w:t>
      </w:r>
      <w:r w:rsidR="00991C72">
        <w:rPr>
          <w:sz w:val="24"/>
          <w:szCs w:val="24"/>
        </w:rPr>
        <w:t>czerwca 2011</w:t>
      </w:r>
      <w:r w:rsidR="00071A4A" w:rsidRPr="004E24DC">
        <w:rPr>
          <w:sz w:val="24"/>
          <w:szCs w:val="24"/>
        </w:rPr>
        <w:t xml:space="preserve"> roku. </w:t>
      </w:r>
    </w:p>
    <w:p w:rsidR="00497027" w:rsidRDefault="00071A4A" w:rsidP="00071A4A">
      <w:pPr>
        <w:spacing w:line="360" w:lineRule="auto"/>
        <w:ind w:firstLine="708"/>
        <w:jc w:val="both"/>
        <w:rPr>
          <w:sz w:val="24"/>
          <w:szCs w:val="24"/>
        </w:rPr>
      </w:pPr>
      <w:r w:rsidRPr="004E24DC">
        <w:rPr>
          <w:sz w:val="24"/>
          <w:szCs w:val="24"/>
        </w:rPr>
        <w:t>Kolejne zakładane plany budowy obiektów sportowych w innych gminach powiatu jeleniogórskiego z pewnością przyczynią się do lepszego zagospodarowania obiektami sportowymi i szerszym udziałem dzieci i młodzieży a także i dorosłych w aktywności sportowej.</w:t>
      </w:r>
    </w:p>
    <w:p w:rsidR="004E24DC" w:rsidRPr="00634930" w:rsidRDefault="004E24DC" w:rsidP="00071A4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b</w:t>
      </w:r>
      <w:r w:rsidR="001908D5">
        <w:rPr>
          <w:sz w:val="24"/>
          <w:szCs w:val="24"/>
        </w:rPr>
        <w:t>ieżącym roku rozpoczęta została</w:t>
      </w:r>
      <w:r>
        <w:rPr>
          <w:sz w:val="24"/>
          <w:szCs w:val="24"/>
        </w:rPr>
        <w:t xml:space="preserve"> budowa ha</w:t>
      </w:r>
      <w:r w:rsidR="00634930">
        <w:rPr>
          <w:sz w:val="24"/>
          <w:szCs w:val="24"/>
        </w:rPr>
        <w:t>li sportowej w Jeżowie Sudeckim, która została dofinansowana w ramach „</w:t>
      </w:r>
      <w:r w:rsidR="00634930" w:rsidRPr="008606C0">
        <w:rPr>
          <w:sz w:val="24"/>
          <w:szCs w:val="24"/>
        </w:rPr>
        <w:t>Programu Rozwoju Bazy Sportowej Województwa Dolnośląskiego na lata 2010-2012”.</w:t>
      </w:r>
      <w:r w:rsidR="001908D5">
        <w:rPr>
          <w:sz w:val="24"/>
          <w:szCs w:val="24"/>
        </w:rPr>
        <w:t xml:space="preserve"> Zakończenie budowy nastąpi w 2012 roku.</w:t>
      </w:r>
    </w:p>
    <w:p w:rsidR="00971B44" w:rsidRDefault="00377F77" w:rsidP="00377F77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71B44" w:rsidRPr="00971B44" w:rsidRDefault="00971B44" w:rsidP="0050472F">
      <w:pPr>
        <w:spacing w:line="360" w:lineRule="auto"/>
        <w:jc w:val="both"/>
        <w:rPr>
          <w:b/>
          <w:bCs/>
          <w:sz w:val="24"/>
          <w:szCs w:val="24"/>
        </w:rPr>
      </w:pPr>
      <w:r w:rsidRPr="00971B44">
        <w:rPr>
          <w:b/>
          <w:sz w:val="24"/>
          <w:szCs w:val="24"/>
        </w:rPr>
        <w:t>V</w:t>
      </w:r>
      <w:r w:rsidR="00A522EC">
        <w:rPr>
          <w:b/>
          <w:sz w:val="24"/>
          <w:szCs w:val="24"/>
        </w:rPr>
        <w:t>II</w:t>
      </w:r>
      <w:r w:rsidRPr="00971B44">
        <w:rPr>
          <w:b/>
          <w:sz w:val="24"/>
          <w:szCs w:val="24"/>
        </w:rPr>
        <w:t xml:space="preserve">. Program </w:t>
      </w:r>
      <w:r w:rsidRPr="00971B44">
        <w:rPr>
          <w:b/>
          <w:bCs/>
          <w:sz w:val="24"/>
          <w:szCs w:val="24"/>
        </w:rPr>
        <w:t xml:space="preserve">„Moje Boisko – Orlik 2012” </w:t>
      </w:r>
    </w:p>
    <w:p w:rsidR="00CC3EFD" w:rsidRPr="001B0185" w:rsidRDefault="00971B44" w:rsidP="0050472F">
      <w:pPr>
        <w:spacing w:line="360" w:lineRule="auto"/>
        <w:ind w:firstLine="708"/>
        <w:jc w:val="both"/>
        <w:rPr>
          <w:sz w:val="24"/>
          <w:szCs w:val="24"/>
        </w:rPr>
      </w:pPr>
      <w:r w:rsidRPr="00971B44">
        <w:rPr>
          <w:sz w:val="24"/>
          <w:szCs w:val="24"/>
        </w:rPr>
        <w:t xml:space="preserve">Program </w:t>
      </w:r>
      <w:r w:rsidRPr="00FF1EE0">
        <w:rPr>
          <w:bCs/>
          <w:sz w:val="24"/>
          <w:szCs w:val="24"/>
        </w:rPr>
        <w:t>„Moje Boisko – Orlik 2012”</w:t>
      </w:r>
      <w:r w:rsidRPr="00971B44">
        <w:rPr>
          <w:b/>
          <w:bCs/>
          <w:sz w:val="24"/>
          <w:szCs w:val="24"/>
        </w:rPr>
        <w:t xml:space="preserve"> </w:t>
      </w:r>
      <w:r w:rsidRPr="00971B44">
        <w:rPr>
          <w:sz w:val="24"/>
          <w:szCs w:val="24"/>
        </w:rPr>
        <w:t>zakłada budowę ogólnodostępnych, bezpłatnych kompleksów boisk sportowych wraz z szatniami i zapleczem socjalnym, w</w:t>
      </w:r>
      <w:r w:rsidR="00C42C0E">
        <w:rPr>
          <w:sz w:val="24"/>
          <w:szCs w:val="24"/>
        </w:rPr>
        <w:t> </w:t>
      </w:r>
      <w:r w:rsidRPr="00971B44">
        <w:rPr>
          <w:sz w:val="24"/>
          <w:szCs w:val="24"/>
        </w:rPr>
        <w:t>każdej gminie na terenie całego kraju. Założeniem Programu jest udostępnienie dzieciom i</w:t>
      </w:r>
      <w:r w:rsidR="00C42C0E">
        <w:rPr>
          <w:sz w:val="24"/>
          <w:szCs w:val="24"/>
        </w:rPr>
        <w:t> </w:t>
      </w:r>
      <w:r w:rsidRPr="00971B44">
        <w:rPr>
          <w:sz w:val="24"/>
          <w:szCs w:val="24"/>
        </w:rPr>
        <w:t xml:space="preserve">młodzieży </w:t>
      </w:r>
      <w:r w:rsidRPr="00971B44">
        <w:rPr>
          <w:sz w:val="24"/>
          <w:szCs w:val="24"/>
        </w:rPr>
        <w:lastRenderedPageBreak/>
        <w:t>nowoczesnej infrastruktury sportowej w celu aktywnego uprawiania sportu i</w:t>
      </w:r>
      <w:r w:rsidR="00C42C0E">
        <w:rPr>
          <w:sz w:val="24"/>
          <w:szCs w:val="24"/>
        </w:rPr>
        <w:t> </w:t>
      </w:r>
      <w:r w:rsidRPr="00971B44">
        <w:rPr>
          <w:sz w:val="24"/>
          <w:szCs w:val="24"/>
        </w:rPr>
        <w:t xml:space="preserve">rozwoju fizycznego pod okiem </w:t>
      </w:r>
      <w:r w:rsidRPr="001B0185">
        <w:rPr>
          <w:sz w:val="24"/>
          <w:szCs w:val="24"/>
        </w:rPr>
        <w:t>trenera – animatora oraz popularyzacja aktywnego stylu życia, a więc rodzinnych zawodów sportowych, weekendów ze sportem i turystyką.</w:t>
      </w:r>
    </w:p>
    <w:p w:rsidR="00DE1BB0" w:rsidRPr="001F14F6" w:rsidRDefault="001F14F6" w:rsidP="0050472F">
      <w:pPr>
        <w:spacing w:line="360" w:lineRule="auto"/>
        <w:jc w:val="both"/>
        <w:rPr>
          <w:sz w:val="24"/>
          <w:szCs w:val="24"/>
        </w:rPr>
      </w:pPr>
      <w:r w:rsidRPr="001F14F6">
        <w:rPr>
          <w:sz w:val="24"/>
          <w:szCs w:val="24"/>
        </w:rPr>
        <w:t>Adresatem projektu są jednostki samorządu terytorialnego, które aplikują o udział w</w:t>
      </w:r>
      <w:r w:rsidR="00C42C0E">
        <w:rPr>
          <w:sz w:val="24"/>
          <w:szCs w:val="24"/>
        </w:rPr>
        <w:t> </w:t>
      </w:r>
      <w:r w:rsidRPr="001F14F6">
        <w:rPr>
          <w:sz w:val="24"/>
          <w:szCs w:val="24"/>
        </w:rPr>
        <w:t>programie do właściwych terenowo urzędów marszałkowskich. Urzędy Marszałkowskie dokonują wyboru beneficjentów do programu, przekazując ich wykaz do zatwierdzenia przez Ministra Sportu i Turystyki.</w:t>
      </w:r>
      <w:r w:rsidR="00ED0BE5">
        <w:rPr>
          <w:sz w:val="24"/>
          <w:szCs w:val="24"/>
        </w:rPr>
        <w:t xml:space="preserve"> Z programu w powiecie jeleniogórskim skorzystały dotychczas następujące gminy, w których oddano do użytku Orliki: </w:t>
      </w:r>
    </w:p>
    <w:p w:rsidR="001F14F6" w:rsidRDefault="001F14F6" w:rsidP="0050472F">
      <w:pPr>
        <w:pStyle w:val="bodytext1"/>
        <w:numPr>
          <w:ilvl w:val="0"/>
          <w:numId w:val="28"/>
        </w:numPr>
        <w:shd w:val="clear" w:color="auto" w:fill="F8F8F8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1F14F6">
        <w:rPr>
          <w:sz w:val="24"/>
          <w:szCs w:val="24"/>
        </w:rPr>
        <w:t>Janowice Wielkie, ul. Sportowa</w:t>
      </w:r>
      <w:r w:rsidR="00657568">
        <w:rPr>
          <w:sz w:val="24"/>
          <w:szCs w:val="24"/>
        </w:rPr>
        <w:t>,</w:t>
      </w:r>
    </w:p>
    <w:p w:rsidR="001F14F6" w:rsidRDefault="001F14F6" w:rsidP="0050472F">
      <w:pPr>
        <w:pStyle w:val="bodytext1"/>
        <w:numPr>
          <w:ilvl w:val="0"/>
          <w:numId w:val="28"/>
        </w:numPr>
        <w:shd w:val="clear" w:color="auto" w:fill="F8F8F8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1F14F6">
        <w:rPr>
          <w:sz w:val="24"/>
          <w:szCs w:val="24"/>
        </w:rPr>
        <w:t>Kowary, ul. Klonowa</w:t>
      </w:r>
      <w:r w:rsidR="00657568">
        <w:rPr>
          <w:sz w:val="24"/>
          <w:szCs w:val="24"/>
        </w:rPr>
        <w:t>,</w:t>
      </w:r>
    </w:p>
    <w:p w:rsidR="001F14F6" w:rsidRDefault="001F14F6" w:rsidP="0050472F">
      <w:pPr>
        <w:pStyle w:val="bodytext1"/>
        <w:numPr>
          <w:ilvl w:val="0"/>
          <w:numId w:val="28"/>
        </w:numPr>
        <w:shd w:val="clear" w:color="auto" w:fill="F8F8F8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Piechowice,</w:t>
      </w:r>
    </w:p>
    <w:p w:rsidR="001F14F6" w:rsidRDefault="001F14F6" w:rsidP="0050472F">
      <w:pPr>
        <w:pStyle w:val="bodytext1"/>
        <w:numPr>
          <w:ilvl w:val="0"/>
          <w:numId w:val="28"/>
        </w:numPr>
        <w:shd w:val="clear" w:color="auto" w:fill="F8F8F8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1F14F6">
        <w:rPr>
          <w:sz w:val="24"/>
          <w:szCs w:val="24"/>
        </w:rPr>
        <w:t>Stara Kamienica, Barcinek</w:t>
      </w:r>
      <w:r w:rsidR="00657568">
        <w:rPr>
          <w:sz w:val="24"/>
          <w:szCs w:val="24"/>
        </w:rPr>
        <w:t>,</w:t>
      </w:r>
    </w:p>
    <w:p w:rsidR="003664C0" w:rsidRDefault="001F14F6" w:rsidP="0050472F">
      <w:pPr>
        <w:pStyle w:val="bodytext1"/>
        <w:numPr>
          <w:ilvl w:val="0"/>
          <w:numId w:val="28"/>
        </w:numPr>
        <w:shd w:val="clear" w:color="auto" w:fill="F8F8F8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1F14F6">
        <w:rPr>
          <w:sz w:val="24"/>
          <w:szCs w:val="24"/>
        </w:rPr>
        <w:t>Ści</w:t>
      </w:r>
      <w:r>
        <w:rPr>
          <w:sz w:val="24"/>
          <w:szCs w:val="24"/>
        </w:rPr>
        <w:t>e</w:t>
      </w:r>
      <w:r w:rsidRPr="001F14F6">
        <w:rPr>
          <w:sz w:val="24"/>
          <w:szCs w:val="24"/>
        </w:rPr>
        <w:t>gny,</w:t>
      </w:r>
    </w:p>
    <w:p w:rsidR="00DE1BB0" w:rsidRDefault="00C42C0E" w:rsidP="003664C0">
      <w:pPr>
        <w:pStyle w:val="bodytext1"/>
        <w:numPr>
          <w:ilvl w:val="0"/>
          <w:numId w:val="28"/>
        </w:numPr>
        <w:shd w:val="clear" w:color="auto" w:fill="F8F8F8"/>
        <w:spacing w:before="0" w:beforeAutospacing="0" w:after="0" w:afterAutospacing="0" w:line="360" w:lineRule="auto"/>
        <w:rPr>
          <w:sz w:val="24"/>
          <w:szCs w:val="24"/>
        </w:rPr>
      </w:pPr>
      <w:r>
        <w:rPr>
          <w:sz w:val="24"/>
          <w:szCs w:val="24"/>
        </w:rPr>
        <w:t>Szklarska Poręba, SP 1</w:t>
      </w:r>
    </w:p>
    <w:p w:rsidR="00ED0BE5" w:rsidRDefault="00ED0BE5" w:rsidP="003664C0">
      <w:pPr>
        <w:pStyle w:val="bodytext1"/>
        <w:numPr>
          <w:ilvl w:val="0"/>
          <w:numId w:val="28"/>
        </w:numPr>
        <w:shd w:val="clear" w:color="auto" w:fill="F8F8F8"/>
        <w:spacing w:before="0" w:beforeAutospacing="0" w:after="0" w:afterAutospacing="0" w:line="360" w:lineRule="auto"/>
        <w:rPr>
          <w:sz w:val="24"/>
          <w:szCs w:val="24"/>
        </w:rPr>
      </w:pPr>
      <w:r>
        <w:rPr>
          <w:sz w:val="24"/>
          <w:szCs w:val="24"/>
        </w:rPr>
        <w:t>Jeżów Sudecki</w:t>
      </w:r>
    </w:p>
    <w:p w:rsidR="00ED0BE5" w:rsidRDefault="00ED0BE5" w:rsidP="003664C0">
      <w:pPr>
        <w:pStyle w:val="bodytext1"/>
        <w:numPr>
          <w:ilvl w:val="0"/>
          <w:numId w:val="28"/>
        </w:numPr>
        <w:shd w:val="clear" w:color="auto" w:fill="F8F8F8"/>
        <w:spacing w:before="0" w:beforeAutospacing="0" w:after="0" w:afterAutospacing="0" w:line="360" w:lineRule="auto"/>
        <w:rPr>
          <w:sz w:val="24"/>
          <w:szCs w:val="24"/>
        </w:rPr>
      </w:pPr>
      <w:r>
        <w:rPr>
          <w:sz w:val="24"/>
          <w:szCs w:val="24"/>
        </w:rPr>
        <w:t>Sosnówka</w:t>
      </w:r>
    </w:p>
    <w:p w:rsidR="00ED0BE5" w:rsidRPr="001F14F6" w:rsidRDefault="00ED0BE5" w:rsidP="003664C0">
      <w:pPr>
        <w:pStyle w:val="bodytext1"/>
        <w:numPr>
          <w:ilvl w:val="0"/>
          <w:numId w:val="28"/>
        </w:numPr>
        <w:shd w:val="clear" w:color="auto" w:fill="F8F8F8"/>
        <w:spacing w:before="0" w:beforeAutospacing="0" w:after="0" w:afterAutospacing="0" w:line="360" w:lineRule="auto"/>
        <w:rPr>
          <w:sz w:val="24"/>
          <w:szCs w:val="24"/>
        </w:rPr>
      </w:pPr>
      <w:r>
        <w:rPr>
          <w:sz w:val="24"/>
          <w:szCs w:val="24"/>
        </w:rPr>
        <w:t>Mysłakowice</w:t>
      </w:r>
    </w:p>
    <w:p w:rsidR="00224317" w:rsidRDefault="00224317" w:rsidP="0050472F">
      <w:pPr>
        <w:spacing w:line="360" w:lineRule="auto"/>
        <w:jc w:val="both"/>
        <w:rPr>
          <w:b/>
          <w:sz w:val="24"/>
          <w:szCs w:val="24"/>
        </w:rPr>
      </w:pPr>
    </w:p>
    <w:p w:rsidR="00991C72" w:rsidRPr="00B25736" w:rsidRDefault="00991C72" w:rsidP="00C33B3B">
      <w:pPr>
        <w:jc w:val="center"/>
        <w:rPr>
          <w:sz w:val="24"/>
          <w:szCs w:val="24"/>
        </w:rPr>
      </w:pPr>
      <w:r w:rsidRPr="00B25736">
        <w:rPr>
          <w:b/>
          <w:bCs/>
          <w:sz w:val="24"/>
          <w:szCs w:val="24"/>
        </w:rPr>
        <w:t>AKADEMIA ORLIKA  Szukamy Talentów Piłkarskich”</w:t>
      </w:r>
      <w:r w:rsidRPr="00B25736">
        <w:rPr>
          <w:sz w:val="24"/>
          <w:szCs w:val="24"/>
        </w:rPr>
        <w:br/>
      </w:r>
    </w:p>
    <w:p w:rsidR="00991C72" w:rsidRPr="00B25736" w:rsidRDefault="00991C72" w:rsidP="003E6675">
      <w:pPr>
        <w:spacing w:line="360" w:lineRule="auto"/>
        <w:ind w:right="-142"/>
        <w:rPr>
          <w:sz w:val="24"/>
          <w:szCs w:val="24"/>
        </w:rPr>
      </w:pPr>
      <w:r w:rsidRPr="00B25736">
        <w:rPr>
          <w:sz w:val="24"/>
          <w:szCs w:val="24"/>
        </w:rPr>
        <w:t>W ramach programu „Moje Boisko-Orlik 2012” funkcjo</w:t>
      </w:r>
      <w:r w:rsidR="006A0F60">
        <w:rPr>
          <w:sz w:val="24"/>
          <w:szCs w:val="24"/>
        </w:rPr>
        <w:t xml:space="preserve">nuje też projekt mający na celu </w:t>
      </w:r>
      <w:r w:rsidRPr="00B25736">
        <w:rPr>
          <w:sz w:val="24"/>
          <w:szCs w:val="24"/>
        </w:rPr>
        <w:t>zachęcenie jak największej liczby dzieci do uprawiani</w:t>
      </w:r>
      <w:r w:rsidR="00B25736">
        <w:rPr>
          <w:sz w:val="24"/>
          <w:szCs w:val="24"/>
        </w:rPr>
        <w:t xml:space="preserve">a sportu. Wszelkie informacje o </w:t>
      </w:r>
      <w:r w:rsidRPr="00B25736">
        <w:rPr>
          <w:sz w:val="24"/>
          <w:szCs w:val="24"/>
        </w:rPr>
        <w:t>zasadach funkcjonowania programu znajdują się na stronie internetowej</w:t>
      </w:r>
      <w:r w:rsidR="00B25736">
        <w:rPr>
          <w:sz w:val="24"/>
          <w:szCs w:val="24"/>
        </w:rPr>
        <w:t xml:space="preserve"> </w:t>
      </w:r>
      <w:hyperlink r:id="rId8" w:tgtFrame="_blank" w:history="1">
        <w:r w:rsidRPr="00B25736">
          <w:rPr>
            <w:rStyle w:val="Hipercze"/>
            <w:b/>
            <w:bCs/>
            <w:color w:val="auto"/>
            <w:sz w:val="24"/>
            <w:szCs w:val="24"/>
          </w:rPr>
          <w:t>http://www.szukamytalentow.pl</w:t>
        </w:r>
      </w:hyperlink>
      <w:r w:rsidRPr="00B25736">
        <w:rPr>
          <w:sz w:val="24"/>
          <w:szCs w:val="24"/>
        </w:rPr>
        <w:br/>
      </w:r>
      <w:r w:rsidRPr="00B25736">
        <w:rPr>
          <w:sz w:val="24"/>
          <w:szCs w:val="24"/>
        </w:rPr>
        <w:br/>
        <w:t xml:space="preserve">Projekt  Pilotażowy </w:t>
      </w:r>
      <w:r w:rsidRPr="00B25736">
        <w:rPr>
          <w:b/>
          <w:bCs/>
          <w:sz w:val="24"/>
          <w:szCs w:val="24"/>
        </w:rPr>
        <w:t>„Animator – Moje Boisko Orlik 2012”</w:t>
      </w:r>
      <w:r w:rsidRPr="00B25736">
        <w:rPr>
          <w:sz w:val="24"/>
          <w:szCs w:val="24"/>
        </w:rPr>
        <w:t>.</w:t>
      </w:r>
      <w:r w:rsidRPr="00B25736">
        <w:rPr>
          <w:sz w:val="24"/>
          <w:szCs w:val="24"/>
        </w:rPr>
        <w:br/>
        <w:t>Jednostki samorządu terytorialnego, które wybudowały boiska w ramach programu</w:t>
      </w:r>
      <w:r w:rsidR="003E6675">
        <w:rPr>
          <w:sz w:val="24"/>
          <w:szCs w:val="24"/>
        </w:rPr>
        <w:t xml:space="preserve">           </w:t>
      </w:r>
      <w:r w:rsidRPr="00B25736">
        <w:rPr>
          <w:sz w:val="24"/>
          <w:szCs w:val="24"/>
        </w:rPr>
        <w:t>„Moje Boisko – Orlik 2012” mogą też uczestniczyć  w realizowanym przez Zarząd Główny  Szkolnego Związku Sportowego oraz wojewódzkie SZS progr</w:t>
      </w:r>
      <w:r w:rsidR="006A0F60">
        <w:rPr>
          <w:sz w:val="24"/>
          <w:szCs w:val="24"/>
        </w:rPr>
        <w:t xml:space="preserve">amie pilotażowym, którego celem </w:t>
      </w:r>
      <w:r w:rsidR="00B25736">
        <w:rPr>
          <w:sz w:val="24"/>
          <w:szCs w:val="24"/>
        </w:rPr>
        <w:t>jest:</w:t>
      </w:r>
      <w:r w:rsidR="00B25736">
        <w:rPr>
          <w:sz w:val="24"/>
          <w:szCs w:val="24"/>
        </w:rPr>
        <w:br/>
        <w:t>1. </w:t>
      </w:r>
      <w:r w:rsidRPr="00B25736">
        <w:rPr>
          <w:sz w:val="24"/>
          <w:szCs w:val="24"/>
        </w:rPr>
        <w:t>Wspomaganie samorządów terytorialnych w zapewnieniu systematycznej działalności sportowo-rekreacyjnej na obiektach „Moje Bo</w:t>
      </w:r>
      <w:r w:rsidR="00B25736">
        <w:rPr>
          <w:sz w:val="24"/>
          <w:szCs w:val="24"/>
        </w:rPr>
        <w:t>isko ORLIK 2012”.</w:t>
      </w:r>
      <w:r w:rsidR="00B25736">
        <w:rPr>
          <w:sz w:val="24"/>
          <w:szCs w:val="24"/>
        </w:rPr>
        <w:br/>
        <w:t>2.  </w:t>
      </w:r>
      <w:r w:rsidRPr="00B25736">
        <w:rPr>
          <w:sz w:val="24"/>
          <w:szCs w:val="24"/>
        </w:rPr>
        <w:t xml:space="preserve">Przeciwdziałanie zjawiskom agresji i patologii wśród dzieci i młodzieży, poprzez skierowanie do tych środowisk profesjonalnej oferty zajęć sportowych </w:t>
      </w:r>
      <w:r w:rsidR="00B25736">
        <w:rPr>
          <w:sz w:val="24"/>
          <w:szCs w:val="24"/>
        </w:rPr>
        <w:t>i sportowo-</w:t>
      </w:r>
      <w:r w:rsidR="00B25736">
        <w:rPr>
          <w:sz w:val="24"/>
          <w:szCs w:val="24"/>
        </w:rPr>
        <w:lastRenderedPageBreak/>
        <w:t>rekreacyjnych.</w:t>
      </w:r>
      <w:r w:rsidR="00B25736">
        <w:rPr>
          <w:sz w:val="24"/>
          <w:szCs w:val="24"/>
        </w:rPr>
        <w:br/>
        <w:t>3. </w:t>
      </w:r>
      <w:r w:rsidRPr="00B25736">
        <w:rPr>
          <w:sz w:val="24"/>
          <w:szCs w:val="24"/>
        </w:rPr>
        <w:t xml:space="preserve">Upowszechnianie kultury fizycznej i sportu wśród </w:t>
      </w:r>
      <w:r w:rsidR="00B25736">
        <w:rPr>
          <w:sz w:val="24"/>
          <w:szCs w:val="24"/>
        </w:rPr>
        <w:t>dzieci i młodzieży.</w:t>
      </w:r>
      <w:r w:rsidR="00B25736">
        <w:rPr>
          <w:sz w:val="24"/>
          <w:szCs w:val="24"/>
        </w:rPr>
        <w:br/>
        <w:t>4.  </w:t>
      </w:r>
      <w:r w:rsidRPr="00B25736">
        <w:rPr>
          <w:sz w:val="24"/>
          <w:szCs w:val="24"/>
        </w:rPr>
        <w:t>Zainicjowanie lokalnych programów: „Preselekcja do Sportu Młodzieżowego”</w:t>
      </w:r>
      <w:r w:rsidRPr="00B25736">
        <w:rPr>
          <w:sz w:val="24"/>
          <w:szCs w:val="24"/>
        </w:rPr>
        <w:br/>
        <w:t xml:space="preserve"> Zasady uczestnictwa w programie podane są na stronie internetowej </w:t>
      </w:r>
      <w:hyperlink r:id="rId9" w:tgtFrame="_blank" w:history="1">
        <w:r w:rsidRPr="00B25736">
          <w:rPr>
            <w:rStyle w:val="Hipercze"/>
            <w:b/>
            <w:bCs/>
            <w:color w:val="auto"/>
            <w:sz w:val="24"/>
            <w:szCs w:val="24"/>
          </w:rPr>
          <w:t>http://www.szs.pl</w:t>
        </w:r>
      </w:hyperlink>
      <w:r w:rsidRPr="00B25736">
        <w:rPr>
          <w:sz w:val="24"/>
          <w:szCs w:val="24"/>
        </w:rPr>
        <w:t xml:space="preserve"> w zakładce Programy.</w:t>
      </w:r>
    </w:p>
    <w:p w:rsidR="00991C72" w:rsidRPr="00B25736" w:rsidRDefault="00B25736" w:rsidP="003E66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91C72" w:rsidRPr="00B25736">
        <w:rPr>
          <w:sz w:val="24"/>
          <w:szCs w:val="24"/>
        </w:rPr>
        <w:t>Powiat Jeleniogórski dzięki staraniom Powiatowego Szkolnego Związku Sportowego uczestniczy w programie ”Trener Gminny”, w którym na Orlikach zatrudnieni są trenerzy do prowadzenia zajęć pozalekcyjnych. Program ten funkcjonuje w Mysłakowicach oraz w Jeżowie Sudeckim i polega na współfinansowaniu etatu przez Gminę i SZS.</w:t>
      </w:r>
    </w:p>
    <w:p w:rsidR="00B25736" w:rsidRDefault="00B25736" w:rsidP="003E6675">
      <w:pPr>
        <w:spacing w:line="360" w:lineRule="auto"/>
        <w:rPr>
          <w:b/>
          <w:sz w:val="24"/>
          <w:szCs w:val="24"/>
        </w:rPr>
      </w:pPr>
    </w:p>
    <w:p w:rsidR="00442DE7" w:rsidRPr="002C7D3D" w:rsidRDefault="00414461" w:rsidP="0050472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A522EC">
        <w:rPr>
          <w:b/>
          <w:sz w:val="24"/>
          <w:szCs w:val="24"/>
        </w:rPr>
        <w:t>II</w:t>
      </w:r>
      <w:r w:rsidR="00971B44">
        <w:rPr>
          <w:b/>
          <w:sz w:val="24"/>
          <w:szCs w:val="24"/>
        </w:rPr>
        <w:t>I</w:t>
      </w:r>
      <w:r w:rsidR="002C7D3D" w:rsidRPr="002C7D3D">
        <w:rPr>
          <w:b/>
          <w:sz w:val="24"/>
          <w:szCs w:val="24"/>
        </w:rPr>
        <w:t>. Inwestycje</w:t>
      </w:r>
    </w:p>
    <w:p w:rsidR="0058518E" w:rsidRDefault="0058518E" w:rsidP="0058518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27 maja 2009 roku decyzją Ministerstwa Sportu i Turystyki, Departament Infrastruktury zakwalifikował inwestycję do „Programu inwestycji o szczególnym znaczeniu dla sportu na rok 2009”. Departament Infrastruktury Sportowej w Ministerstwie Sportu i Turystyki  przyznał Starostwu Powiatowemu w Jeleniej Górze dofinansowanie inwestycji w wysokości </w:t>
      </w:r>
      <w:r w:rsidRPr="00DA6905">
        <w:rPr>
          <w:sz w:val="24"/>
          <w:szCs w:val="24"/>
        </w:rPr>
        <w:t>200.000,00 zł.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listopadzie 2009 roku przeprowadzono procedury przetargowe na realizację ścieżki, która nie przyniosła rezultatu bowiem nie zgłosiła się żadna firma. W styczniu i lutym trwała procedura, która nie wyłoniła wykonawcy z uwagi na zalegający śnieg i dopiero 27 maja 2010 roku rozstrzygnięto procedurę przetargową na realizację inwestycji. Wówczas okazało się, że umowa z Bankiem Gospodarstwa Krajowego jest nieważna bowiem</w:t>
      </w:r>
      <w:r w:rsidR="00991C72">
        <w:rPr>
          <w:sz w:val="24"/>
          <w:szCs w:val="24"/>
        </w:rPr>
        <w:t xml:space="preserve"> </w:t>
      </w:r>
      <w:r w:rsidR="00675407">
        <w:rPr>
          <w:sz w:val="24"/>
          <w:szCs w:val="24"/>
        </w:rPr>
        <w:t>na wniosek Powiatu o prolongatę</w:t>
      </w:r>
      <w:r w:rsidR="00991C72">
        <w:rPr>
          <w:sz w:val="24"/>
          <w:szCs w:val="24"/>
        </w:rPr>
        <w:t xml:space="preserve"> terminu realizacji inwestycji</w:t>
      </w:r>
      <w:r>
        <w:rPr>
          <w:sz w:val="24"/>
          <w:szCs w:val="24"/>
        </w:rPr>
        <w:t xml:space="preserve"> Ministerstwo nie przedłużyło paragrafu umowy, w którym zawarty był zapis złożenia pierw</w:t>
      </w:r>
      <w:r w:rsidR="00991C72">
        <w:rPr>
          <w:sz w:val="24"/>
          <w:szCs w:val="24"/>
        </w:rPr>
        <w:t>szej faktury do 8 maja 2010 r, pomimo tego, iż przychyliło się do wniosku. P</w:t>
      </w:r>
      <w:r>
        <w:rPr>
          <w:sz w:val="24"/>
          <w:szCs w:val="24"/>
        </w:rPr>
        <w:t>o pertraktacjach z Ministerstwem Sportu i Turystyki pozwolono na złożenie ponownego wniosku , który przyjęto we wrześniu a umowę przesłano w listopa</w:t>
      </w:r>
      <w:r w:rsidR="00412449">
        <w:rPr>
          <w:sz w:val="24"/>
          <w:szCs w:val="24"/>
        </w:rPr>
        <w:t>dzie z klauzulą nie przekraczają</w:t>
      </w:r>
      <w:r>
        <w:rPr>
          <w:sz w:val="24"/>
          <w:szCs w:val="24"/>
        </w:rPr>
        <w:t xml:space="preserve">cą  terminu realizacji do 31.12.2010 r. W takim stanie rzeczy Powiat zrezygnował z realizacji i w porozumieniu z Ministerstwem i Burmistrzem Szklarskiej Poręby scedował inwestycję do realizacji przez Miasto. </w:t>
      </w:r>
      <w:r w:rsidR="00991C72">
        <w:rPr>
          <w:sz w:val="24"/>
          <w:szCs w:val="24"/>
        </w:rPr>
        <w:t>Z uwagi na wyznaczony krótki termin realizacji, do tego w warunkach uniemożliwiających realizację a także dostarczenie minimum 20 letniej umowy dzierżawy terenu, której skutkiem byłyby płatności przekraczające wartość inwestycji</w:t>
      </w:r>
      <w:r w:rsidR="00C33B3B">
        <w:rPr>
          <w:sz w:val="24"/>
          <w:szCs w:val="24"/>
        </w:rPr>
        <w:t>,</w:t>
      </w:r>
      <w:r w:rsidR="00991C72">
        <w:rPr>
          <w:sz w:val="24"/>
          <w:szCs w:val="24"/>
        </w:rPr>
        <w:t xml:space="preserve"> Powiat Jeleniogórski </w:t>
      </w:r>
      <w:r w:rsidR="00C86C53">
        <w:rPr>
          <w:sz w:val="24"/>
          <w:szCs w:val="24"/>
        </w:rPr>
        <w:t>zmuszony został do rezygnacji z inwestycji.</w:t>
      </w:r>
      <w:r w:rsidR="00991C72">
        <w:rPr>
          <w:sz w:val="24"/>
          <w:szCs w:val="24"/>
        </w:rPr>
        <w:t xml:space="preserve"> </w:t>
      </w:r>
    </w:p>
    <w:p w:rsidR="00C42C0E" w:rsidRPr="00C42C0E" w:rsidRDefault="00C42C0E" w:rsidP="0050472F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6A0F60" w:rsidRDefault="006A0F60" w:rsidP="0050472F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6A0F60" w:rsidRDefault="006A0F60" w:rsidP="0050472F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6A0F60" w:rsidRDefault="006A0F60" w:rsidP="0050472F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6A0F60" w:rsidRDefault="006A0F60" w:rsidP="0050472F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6A0F60" w:rsidRDefault="006A0F60" w:rsidP="0050472F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680655" w:rsidRDefault="00971B44" w:rsidP="0050472F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666406">
        <w:rPr>
          <w:b/>
          <w:sz w:val="24"/>
          <w:szCs w:val="24"/>
        </w:rPr>
        <w:t>X</w:t>
      </w:r>
      <w:r w:rsidR="00680655">
        <w:rPr>
          <w:b/>
          <w:sz w:val="24"/>
          <w:szCs w:val="24"/>
        </w:rPr>
        <w:t xml:space="preserve">. Plebiscyt </w:t>
      </w:r>
      <w:r w:rsidR="00841FD3">
        <w:rPr>
          <w:b/>
          <w:sz w:val="24"/>
          <w:szCs w:val="24"/>
        </w:rPr>
        <w:t xml:space="preserve">najpopularniejszego </w:t>
      </w:r>
      <w:r w:rsidR="00680655">
        <w:rPr>
          <w:b/>
          <w:sz w:val="24"/>
          <w:szCs w:val="24"/>
        </w:rPr>
        <w:t>sportowca i trenera roku</w:t>
      </w:r>
    </w:p>
    <w:p w:rsidR="00680655" w:rsidRDefault="00680655" w:rsidP="0050472F">
      <w:pPr>
        <w:pStyle w:val="Tekstpodstawowywcity"/>
        <w:spacing w:after="0" w:line="360" w:lineRule="auto"/>
        <w:ind w:left="0" w:firstLine="709"/>
        <w:jc w:val="both"/>
        <w:rPr>
          <w:sz w:val="24"/>
          <w:szCs w:val="24"/>
        </w:rPr>
      </w:pPr>
      <w:r w:rsidRPr="00680655">
        <w:rPr>
          <w:sz w:val="24"/>
          <w:szCs w:val="24"/>
        </w:rPr>
        <w:t>Powiat Jeleniogórski promuje i wspomaga sport oraz lokalnych sportowców również</w:t>
      </w:r>
      <w:r w:rsidR="00443A43">
        <w:rPr>
          <w:sz w:val="24"/>
          <w:szCs w:val="24"/>
        </w:rPr>
        <w:t xml:space="preserve"> poprzez organizację wspólnie z </w:t>
      </w:r>
      <w:r w:rsidRPr="00680655">
        <w:rPr>
          <w:sz w:val="24"/>
          <w:szCs w:val="24"/>
        </w:rPr>
        <w:t>Redakcją „Nowin Jeleniogórskich” plebiscytu na najpopularniejszych sportowców i trenerów roku w regionie jeleniogórskim. Wyniki plebiscytu ogłaszane są podczas uroczystego Balu Mistrzów Sportu.</w:t>
      </w:r>
    </w:p>
    <w:p w:rsidR="00680655" w:rsidRDefault="00C86C53" w:rsidP="0050472F">
      <w:pPr>
        <w:pStyle w:val="Tekstpodstawowywcity"/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W 2011</w:t>
      </w:r>
      <w:r w:rsidR="00680655" w:rsidRPr="00680655">
        <w:rPr>
          <w:sz w:val="24"/>
          <w:szCs w:val="24"/>
        </w:rPr>
        <w:t xml:space="preserve"> roku Bal Mistrzów Sportu zorganizowany został już po raz 3</w:t>
      </w:r>
      <w:r>
        <w:rPr>
          <w:sz w:val="24"/>
          <w:szCs w:val="24"/>
        </w:rPr>
        <w:t>6</w:t>
      </w:r>
      <w:r w:rsidR="00680655" w:rsidRPr="00680655">
        <w:rPr>
          <w:sz w:val="24"/>
          <w:szCs w:val="24"/>
        </w:rPr>
        <w:t>. W ciągu ostatnich lat Bal Mistrzów Sportu zdobył wysoką renomę w środowisku sportowym i jest nieodłącznym elementem karnawału każdego roku. Oficjalne ogłoszenie wyników plebiscytu oraz Bal Mistrzów Sportu służą promocji i integracji środowiska sportowego, a także popularyzacji wyników osiągniętych przez sportowców z regionu jeleniogórskiego.</w:t>
      </w:r>
    </w:p>
    <w:p w:rsidR="00C86C53" w:rsidRDefault="00C86C53" w:rsidP="00C86C53">
      <w:pPr>
        <w:pStyle w:val="Tekstpodstawowywcity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Zwycięzcami plebiscytu zostali:</w:t>
      </w:r>
    </w:p>
    <w:p w:rsidR="00C86C53" w:rsidRDefault="00C86C53" w:rsidP="00C86C53">
      <w:pPr>
        <w:pStyle w:val="Tekstpodstawowywcity"/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Najpopularniejszy Sportowiec 2010 roku- Agnieszka Cyl (MKS Karkonosze Jelenia Góra)</w:t>
      </w:r>
    </w:p>
    <w:p w:rsidR="00C86C53" w:rsidRDefault="00C86C53" w:rsidP="00C86C53">
      <w:pPr>
        <w:pStyle w:val="Tekstpodstawowywcity"/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Najpopularniejszy Trener 2010 roku- Paweł Piepiora (Klub Funakhosi Kowary)</w:t>
      </w:r>
    </w:p>
    <w:p w:rsidR="00C86C53" w:rsidRPr="00680655" w:rsidRDefault="00C86C53" w:rsidP="00C86C53">
      <w:pPr>
        <w:pStyle w:val="Tekstpodstawowywcity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Galę Mistrzów poprowadził Henryk Urbaś- Redaktor Polskiego Radia w Warszawie.</w:t>
      </w:r>
    </w:p>
    <w:p w:rsidR="00D57F35" w:rsidRPr="00A84ED1" w:rsidRDefault="00D57F35" w:rsidP="0050472F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F0109E" w:rsidRDefault="00F0109E" w:rsidP="0050472F">
      <w:pPr>
        <w:pStyle w:val="Tekstpodstawowy"/>
        <w:spacing w:after="0" w:line="360" w:lineRule="auto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X. Ważniejsze wydarzenia:</w:t>
      </w:r>
    </w:p>
    <w:p w:rsidR="00F0109E" w:rsidRDefault="00F0109E" w:rsidP="00F0109E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8"/>
        </w:rPr>
        <w:t xml:space="preserve">     </w:t>
      </w:r>
      <w:r>
        <w:rPr>
          <w:sz w:val="24"/>
          <w:szCs w:val="24"/>
        </w:rPr>
        <w:t xml:space="preserve">W roku 2010 </w:t>
      </w:r>
      <w:r w:rsidRPr="00892D81">
        <w:rPr>
          <w:b/>
          <w:sz w:val="24"/>
          <w:szCs w:val="24"/>
        </w:rPr>
        <w:t>Klub Funakoshi Shotokan Karate Kowary</w:t>
      </w:r>
      <w:r w:rsidR="00675407">
        <w:rPr>
          <w:sz w:val="24"/>
          <w:szCs w:val="24"/>
        </w:rPr>
        <w:t xml:space="preserve"> zorganizował w dniach</w:t>
      </w:r>
      <w:r w:rsidR="00F525B8">
        <w:rPr>
          <w:sz w:val="24"/>
          <w:szCs w:val="24"/>
        </w:rPr>
        <w:t xml:space="preserve"> 23-26 września</w:t>
      </w:r>
      <w:r>
        <w:rPr>
          <w:sz w:val="24"/>
          <w:szCs w:val="24"/>
        </w:rPr>
        <w:t xml:space="preserve"> XII Mistrzostwa Świata Karate Shotokan FSKA, które odbyły się w Karpaczu i Kowarach. W Mistrzostwach uczestniczyło ponad 1000 zawodników z 30 krajów Świata m.in. RPA, Indie, USA, Australia. Mistrzostwa zostały zorganizowane bardzo profesjonalnie, na wysokim poziomie organizacyjnym i zostały bardzo dobrze ocenione przez Prezydenta FSKA Pana Kennetha Y. Funakoshi oraz samych uczestników. Pod względ</w:t>
      </w:r>
      <w:r w:rsidR="00DA6905">
        <w:rPr>
          <w:sz w:val="24"/>
          <w:szCs w:val="24"/>
        </w:rPr>
        <w:t>em promocyjnym również przyniosły</w:t>
      </w:r>
      <w:r>
        <w:rPr>
          <w:sz w:val="24"/>
          <w:szCs w:val="24"/>
        </w:rPr>
        <w:t xml:space="preserve"> duży efekt, bowiem udział zawodników praktycznie ze wszystkich kontynentów pozwolił na zaprezentowanie oferty naszego regionu nie tylko pod względem sportowym ale i turystycznym.</w:t>
      </w:r>
    </w:p>
    <w:p w:rsidR="00F0109E" w:rsidRDefault="00F0109E" w:rsidP="00F0109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Niemałe też osiągnięcia w minionym sezonie sportowym osiągnęli zawodnicy </w:t>
      </w:r>
      <w:r w:rsidRPr="00892D81">
        <w:rPr>
          <w:b/>
          <w:sz w:val="24"/>
          <w:szCs w:val="24"/>
        </w:rPr>
        <w:t>Śnieżki Karpacz</w:t>
      </w:r>
      <w:r>
        <w:rPr>
          <w:b/>
          <w:sz w:val="24"/>
          <w:szCs w:val="24"/>
        </w:rPr>
        <w:t xml:space="preserve">, </w:t>
      </w:r>
      <w:r w:rsidRPr="00892D81">
        <w:rPr>
          <w:sz w:val="24"/>
          <w:szCs w:val="24"/>
        </w:rPr>
        <w:t>tr</w:t>
      </w:r>
      <w:r>
        <w:rPr>
          <w:sz w:val="24"/>
          <w:szCs w:val="24"/>
        </w:rPr>
        <w:t>enowani przez Stanisława Michon</w:t>
      </w:r>
      <w:r w:rsidR="00F525B8">
        <w:rPr>
          <w:sz w:val="24"/>
          <w:szCs w:val="24"/>
        </w:rPr>
        <w:t xml:space="preserve">ia i Dorotę Dziadkowiec-Michoń. </w:t>
      </w:r>
      <w:r>
        <w:rPr>
          <w:sz w:val="24"/>
          <w:szCs w:val="24"/>
        </w:rPr>
        <w:t xml:space="preserve">Na szczególną uwagę zasługują wyniki uzyskane podczas </w:t>
      </w:r>
      <w:r w:rsidR="00F525B8">
        <w:rPr>
          <w:sz w:val="24"/>
          <w:szCs w:val="24"/>
        </w:rPr>
        <w:t>Ogólnopolskiej Olimpiady Młodzieży w Sportach Zimowych</w:t>
      </w:r>
      <w:r>
        <w:rPr>
          <w:sz w:val="24"/>
          <w:szCs w:val="24"/>
        </w:rPr>
        <w:t>:</w:t>
      </w:r>
    </w:p>
    <w:p w:rsidR="00F0109E" w:rsidRDefault="00F0109E" w:rsidP="00F0109E">
      <w:pPr>
        <w:spacing w:line="360" w:lineRule="auto"/>
        <w:ind w:firstLine="709"/>
        <w:jc w:val="both"/>
        <w:rPr>
          <w:sz w:val="24"/>
          <w:szCs w:val="24"/>
        </w:rPr>
      </w:pPr>
    </w:p>
    <w:p w:rsidR="00C33B3B" w:rsidRDefault="00C33B3B" w:rsidP="00F0109E">
      <w:pPr>
        <w:spacing w:line="360" w:lineRule="auto"/>
        <w:ind w:firstLine="709"/>
        <w:rPr>
          <w:b/>
          <w:sz w:val="24"/>
          <w:szCs w:val="24"/>
        </w:rPr>
      </w:pPr>
    </w:p>
    <w:p w:rsidR="00C33B3B" w:rsidRDefault="00C33B3B" w:rsidP="00F0109E">
      <w:pPr>
        <w:spacing w:line="360" w:lineRule="auto"/>
        <w:ind w:firstLine="709"/>
        <w:rPr>
          <w:b/>
          <w:sz w:val="24"/>
          <w:szCs w:val="24"/>
        </w:rPr>
      </w:pPr>
    </w:p>
    <w:p w:rsidR="00C33B3B" w:rsidRDefault="00C33B3B" w:rsidP="00F0109E">
      <w:pPr>
        <w:spacing w:line="360" w:lineRule="auto"/>
        <w:ind w:firstLine="709"/>
        <w:rPr>
          <w:b/>
          <w:sz w:val="24"/>
          <w:szCs w:val="24"/>
        </w:rPr>
      </w:pPr>
    </w:p>
    <w:p w:rsidR="00F0109E" w:rsidRPr="00F0109E" w:rsidRDefault="00F525B8" w:rsidP="00F0109E">
      <w:pPr>
        <w:spacing w:line="36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MARIUSZ DZIADKOWIEC-MICHOŃ</w:t>
      </w:r>
    </w:p>
    <w:p w:rsidR="00F0109E" w:rsidRPr="00F0109E" w:rsidRDefault="00F0109E" w:rsidP="00F0109E">
      <w:pPr>
        <w:spacing w:line="360" w:lineRule="auto"/>
        <w:jc w:val="both"/>
        <w:rPr>
          <w:sz w:val="24"/>
          <w:szCs w:val="24"/>
        </w:rPr>
      </w:pPr>
      <w:r w:rsidRPr="00F0109E">
        <w:rPr>
          <w:sz w:val="24"/>
          <w:szCs w:val="24"/>
        </w:rPr>
        <w:t>2 złote medale    10 km styl wolny</w:t>
      </w:r>
    </w:p>
    <w:p w:rsidR="00F0109E" w:rsidRPr="00241155" w:rsidRDefault="00F0109E" w:rsidP="00F0109E">
      <w:pPr>
        <w:spacing w:line="360" w:lineRule="auto"/>
        <w:jc w:val="both"/>
        <w:rPr>
          <w:sz w:val="24"/>
          <w:szCs w:val="24"/>
          <w:lang w:val="en-US"/>
        </w:rPr>
      </w:pPr>
      <w:r w:rsidRPr="00F0109E">
        <w:rPr>
          <w:sz w:val="24"/>
          <w:szCs w:val="24"/>
        </w:rPr>
        <w:t xml:space="preserve">                            </w:t>
      </w:r>
      <w:r w:rsidRPr="00241155">
        <w:rPr>
          <w:sz w:val="24"/>
          <w:szCs w:val="24"/>
          <w:lang w:val="en-US"/>
        </w:rPr>
        <w:t>3</w:t>
      </w:r>
      <w:r w:rsidR="00F525B8">
        <w:rPr>
          <w:sz w:val="24"/>
          <w:szCs w:val="24"/>
          <w:lang w:val="en-US"/>
        </w:rPr>
        <w:t>x1</w:t>
      </w:r>
      <w:r w:rsidRPr="00241155">
        <w:rPr>
          <w:sz w:val="24"/>
          <w:szCs w:val="24"/>
          <w:lang w:val="en-US"/>
        </w:rPr>
        <w:t xml:space="preserve"> km TEAM SPRINT</w:t>
      </w:r>
    </w:p>
    <w:p w:rsidR="00F0109E" w:rsidRPr="00241155" w:rsidRDefault="00F0109E" w:rsidP="00F0109E">
      <w:pPr>
        <w:spacing w:line="360" w:lineRule="auto"/>
        <w:jc w:val="both"/>
        <w:rPr>
          <w:sz w:val="24"/>
          <w:szCs w:val="24"/>
          <w:lang w:val="en-US"/>
        </w:rPr>
      </w:pPr>
      <w:r w:rsidRPr="00241155">
        <w:rPr>
          <w:sz w:val="24"/>
          <w:szCs w:val="24"/>
          <w:lang w:val="en-US"/>
        </w:rPr>
        <w:t xml:space="preserve">1 srebrny             5 </w:t>
      </w:r>
      <w:r w:rsidR="00F525B8">
        <w:rPr>
          <w:sz w:val="24"/>
          <w:szCs w:val="24"/>
          <w:lang w:val="en-US"/>
        </w:rPr>
        <w:t xml:space="preserve"> </w:t>
      </w:r>
      <w:r w:rsidRPr="00241155">
        <w:rPr>
          <w:sz w:val="24"/>
          <w:szCs w:val="24"/>
          <w:lang w:val="en-US"/>
        </w:rPr>
        <w:t>km SPRINT</w:t>
      </w:r>
    </w:p>
    <w:p w:rsidR="00F0109E" w:rsidRPr="00F0109E" w:rsidRDefault="00F0109E" w:rsidP="00F0109E">
      <w:pPr>
        <w:spacing w:line="360" w:lineRule="auto"/>
        <w:jc w:val="both"/>
        <w:rPr>
          <w:sz w:val="24"/>
          <w:szCs w:val="24"/>
        </w:rPr>
      </w:pPr>
      <w:r w:rsidRPr="00F0109E">
        <w:rPr>
          <w:sz w:val="24"/>
          <w:szCs w:val="24"/>
        </w:rPr>
        <w:t xml:space="preserve">1 brąz                  5 </w:t>
      </w:r>
      <w:r w:rsidR="00F525B8">
        <w:rPr>
          <w:sz w:val="24"/>
          <w:szCs w:val="24"/>
        </w:rPr>
        <w:t xml:space="preserve"> </w:t>
      </w:r>
      <w:r w:rsidRPr="00F0109E">
        <w:rPr>
          <w:sz w:val="24"/>
          <w:szCs w:val="24"/>
        </w:rPr>
        <w:t>km styl klasyczny</w:t>
      </w:r>
    </w:p>
    <w:p w:rsidR="00F0109E" w:rsidRPr="00F0109E" w:rsidRDefault="00F0109E" w:rsidP="00F0109E">
      <w:pPr>
        <w:spacing w:line="360" w:lineRule="auto"/>
        <w:jc w:val="both"/>
        <w:rPr>
          <w:sz w:val="24"/>
          <w:szCs w:val="24"/>
        </w:rPr>
      </w:pPr>
    </w:p>
    <w:p w:rsidR="00F0109E" w:rsidRPr="006A0F60" w:rsidRDefault="00F0109E" w:rsidP="00F0109E">
      <w:pPr>
        <w:spacing w:line="360" w:lineRule="auto"/>
        <w:jc w:val="both"/>
        <w:rPr>
          <w:sz w:val="24"/>
          <w:szCs w:val="24"/>
        </w:rPr>
      </w:pPr>
      <w:r w:rsidRPr="00F0109E">
        <w:rPr>
          <w:sz w:val="24"/>
          <w:szCs w:val="24"/>
        </w:rPr>
        <w:t xml:space="preserve">           </w:t>
      </w:r>
      <w:r w:rsidR="00C46B7F">
        <w:rPr>
          <w:sz w:val="24"/>
          <w:szCs w:val="24"/>
        </w:rPr>
        <w:t xml:space="preserve"> </w:t>
      </w:r>
      <w:r w:rsidR="00CE182E">
        <w:rPr>
          <w:sz w:val="24"/>
          <w:szCs w:val="24"/>
        </w:rPr>
        <w:t xml:space="preserve"> </w:t>
      </w:r>
      <w:r w:rsidRPr="00F0109E">
        <w:rPr>
          <w:b/>
          <w:sz w:val="24"/>
          <w:szCs w:val="24"/>
        </w:rPr>
        <w:t>TOMASZ GARBIEŃ</w:t>
      </w:r>
    </w:p>
    <w:p w:rsidR="00F0109E" w:rsidRPr="00F0109E" w:rsidRDefault="00F0109E" w:rsidP="00F0109E">
      <w:pPr>
        <w:spacing w:line="360" w:lineRule="auto"/>
        <w:jc w:val="both"/>
        <w:rPr>
          <w:sz w:val="24"/>
          <w:szCs w:val="24"/>
        </w:rPr>
      </w:pPr>
      <w:r w:rsidRPr="00F0109E">
        <w:rPr>
          <w:sz w:val="24"/>
          <w:szCs w:val="24"/>
        </w:rPr>
        <w:t>1 złoty medal      3x1 km TEAM SPRINT</w:t>
      </w:r>
    </w:p>
    <w:p w:rsidR="00F0109E" w:rsidRPr="00F0109E" w:rsidRDefault="00F0109E" w:rsidP="00F0109E">
      <w:pPr>
        <w:spacing w:line="360" w:lineRule="auto"/>
        <w:jc w:val="both"/>
        <w:rPr>
          <w:sz w:val="24"/>
          <w:szCs w:val="24"/>
        </w:rPr>
      </w:pPr>
    </w:p>
    <w:p w:rsidR="00F0109E" w:rsidRPr="00F0109E" w:rsidRDefault="00F0109E" w:rsidP="00F0109E">
      <w:pPr>
        <w:spacing w:line="360" w:lineRule="auto"/>
        <w:jc w:val="both"/>
        <w:rPr>
          <w:b/>
          <w:sz w:val="24"/>
          <w:szCs w:val="24"/>
        </w:rPr>
      </w:pPr>
      <w:r w:rsidRPr="00F0109E">
        <w:rPr>
          <w:b/>
          <w:sz w:val="24"/>
          <w:szCs w:val="24"/>
        </w:rPr>
        <w:t xml:space="preserve">          </w:t>
      </w:r>
      <w:r w:rsidR="00C46B7F">
        <w:rPr>
          <w:b/>
          <w:sz w:val="24"/>
          <w:szCs w:val="24"/>
        </w:rPr>
        <w:t xml:space="preserve"> </w:t>
      </w:r>
      <w:r w:rsidR="00F525B8">
        <w:rPr>
          <w:b/>
          <w:sz w:val="24"/>
          <w:szCs w:val="24"/>
        </w:rPr>
        <w:t>URSZULA Ł</w:t>
      </w:r>
      <w:r w:rsidRPr="00F0109E">
        <w:rPr>
          <w:b/>
          <w:sz w:val="24"/>
          <w:szCs w:val="24"/>
        </w:rPr>
        <w:t>ĘTOCHA</w:t>
      </w:r>
    </w:p>
    <w:p w:rsidR="00F0109E" w:rsidRPr="00F0109E" w:rsidRDefault="00F0109E" w:rsidP="00F0109E">
      <w:pPr>
        <w:spacing w:line="360" w:lineRule="auto"/>
        <w:jc w:val="both"/>
        <w:rPr>
          <w:sz w:val="24"/>
          <w:szCs w:val="24"/>
        </w:rPr>
      </w:pPr>
      <w:r w:rsidRPr="00F0109E">
        <w:rPr>
          <w:sz w:val="24"/>
          <w:szCs w:val="24"/>
        </w:rPr>
        <w:t>1 złoty medal     7,5  km styl wolny</w:t>
      </w:r>
    </w:p>
    <w:p w:rsidR="00F0109E" w:rsidRPr="00F0109E" w:rsidRDefault="00F0109E" w:rsidP="00F0109E">
      <w:pPr>
        <w:spacing w:line="360" w:lineRule="auto"/>
        <w:jc w:val="both"/>
        <w:rPr>
          <w:sz w:val="24"/>
          <w:szCs w:val="24"/>
        </w:rPr>
      </w:pPr>
      <w:r w:rsidRPr="00F0109E">
        <w:rPr>
          <w:sz w:val="24"/>
          <w:szCs w:val="24"/>
        </w:rPr>
        <w:t>1 srebrny           3x1 km SPRINT TEAM</w:t>
      </w:r>
    </w:p>
    <w:p w:rsidR="00F0109E" w:rsidRPr="00F0109E" w:rsidRDefault="00F0109E" w:rsidP="00F0109E">
      <w:pPr>
        <w:spacing w:line="360" w:lineRule="auto"/>
        <w:jc w:val="both"/>
        <w:rPr>
          <w:sz w:val="24"/>
          <w:szCs w:val="24"/>
        </w:rPr>
      </w:pPr>
    </w:p>
    <w:p w:rsidR="00F0109E" w:rsidRPr="00F0109E" w:rsidRDefault="00F0109E" w:rsidP="00F0109E">
      <w:pPr>
        <w:spacing w:line="360" w:lineRule="auto"/>
        <w:jc w:val="both"/>
        <w:rPr>
          <w:b/>
          <w:sz w:val="24"/>
          <w:szCs w:val="24"/>
        </w:rPr>
      </w:pPr>
      <w:r w:rsidRPr="00F0109E">
        <w:rPr>
          <w:b/>
          <w:sz w:val="24"/>
          <w:szCs w:val="24"/>
        </w:rPr>
        <w:t xml:space="preserve">          KAROLINA MROWCA </w:t>
      </w:r>
    </w:p>
    <w:p w:rsidR="00F0109E" w:rsidRPr="00F0109E" w:rsidRDefault="00F0109E" w:rsidP="00F0109E">
      <w:pPr>
        <w:spacing w:line="360" w:lineRule="auto"/>
        <w:jc w:val="both"/>
        <w:rPr>
          <w:sz w:val="24"/>
          <w:szCs w:val="24"/>
        </w:rPr>
      </w:pPr>
      <w:r w:rsidRPr="00F0109E">
        <w:rPr>
          <w:sz w:val="24"/>
          <w:szCs w:val="24"/>
        </w:rPr>
        <w:t>1 srebrny medal  SPRINT TEAM</w:t>
      </w:r>
    </w:p>
    <w:p w:rsidR="00323575" w:rsidRDefault="00323575" w:rsidP="00F0109E">
      <w:pPr>
        <w:spacing w:line="360" w:lineRule="auto"/>
        <w:jc w:val="both"/>
        <w:rPr>
          <w:sz w:val="28"/>
          <w:szCs w:val="28"/>
        </w:rPr>
      </w:pPr>
    </w:p>
    <w:p w:rsidR="00F0109E" w:rsidRPr="00781B27" w:rsidRDefault="00F0109E" w:rsidP="00F0109E">
      <w:pPr>
        <w:spacing w:line="360" w:lineRule="auto"/>
        <w:jc w:val="both"/>
        <w:rPr>
          <w:sz w:val="24"/>
          <w:szCs w:val="24"/>
        </w:rPr>
      </w:pPr>
      <w:r w:rsidRPr="00781B27">
        <w:rPr>
          <w:sz w:val="24"/>
          <w:szCs w:val="24"/>
        </w:rPr>
        <w:t>Ponadto</w:t>
      </w:r>
      <w:r>
        <w:rPr>
          <w:sz w:val="24"/>
          <w:szCs w:val="24"/>
        </w:rPr>
        <w:t xml:space="preserve"> </w:t>
      </w:r>
      <w:r w:rsidR="00F525B8">
        <w:rPr>
          <w:sz w:val="24"/>
          <w:szCs w:val="24"/>
        </w:rPr>
        <w:t>w Mistrzostwach Świata Juniorów w Estonii (OETEPA) brała udział Urszula Łętocha, która również zakwalifikowała się do udziału w Olimpiadzie Młodzieży w Insbrucku.</w:t>
      </w:r>
    </w:p>
    <w:p w:rsidR="00F0109E" w:rsidRDefault="00F0109E" w:rsidP="0050472F">
      <w:pPr>
        <w:pStyle w:val="Tekstpodstawowy"/>
        <w:spacing w:after="0" w:line="360" w:lineRule="auto"/>
        <w:jc w:val="both"/>
        <w:rPr>
          <w:b/>
          <w:sz w:val="24"/>
          <w:szCs w:val="28"/>
        </w:rPr>
      </w:pPr>
    </w:p>
    <w:p w:rsidR="006A0F60" w:rsidRDefault="006A0F60" w:rsidP="006A0F60">
      <w:pPr>
        <w:pStyle w:val="Tytu"/>
        <w:jc w:val="left"/>
        <w:rPr>
          <w:sz w:val="24"/>
          <w:szCs w:val="24"/>
        </w:rPr>
      </w:pPr>
      <w:r w:rsidRPr="00971420">
        <w:rPr>
          <w:sz w:val="24"/>
          <w:szCs w:val="24"/>
        </w:rPr>
        <w:t xml:space="preserve"> </w:t>
      </w:r>
    </w:p>
    <w:p w:rsidR="006A0F60" w:rsidRDefault="006A0F60" w:rsidP="006A0F60">
      <w:pPr>
        <w:pStyle w:val="Tytu"/>
        <w:jc w:val="left"/>
        <w:rPr>
          <w:sz w:val="24"/>
          <w:szCs w:val="24"/>
        </w:rPr>
      </w:pPr>
    </w:p>
    <w:p w:rsidR="006A0F60" w:rsidRDefault="006A0F60" w:rsidP="006A0F60">
      <w:pPr>
        <w:pStyle w:val="Tytu"/>
        <w:jc w:val="left"/>
        <w:rPr>
          <w:sz w:val="24"/>
          <w:szCs w:val="24"/>
        </w:rPr>
      </w:pPr>
    </w:p>
    <w:p w:rsidR="006A0F60" w:rsidRDefault="006A0F60" w:rsidP="006A0F60">
      <w:pPr>
        <w:pStyle w:val="Tytu"/>
        <w:jc w:val="left"/>
        <w:rPr>
          <w:sz w:val="24"/>
          <w:szCs w:val="24"/>
        </w:rPr>
      </w:pPr>
    </w:p>
    <w:p w:rsidR="006A0F60" w:rsidRDefault="006A0F60" w:rsidP="006A0F60">
      <w:pPr>
        <w:pStyle w:val="Tytu"/>
        <w:jc w:val="left"/>
        <w:rPr>
          <w:sz w:val="24"/>
          <w:szCs w:val="24"/>
        </w:rPr>
      </w:pPr>
    </w:p>
    <w:p w:rsidR="006A0F60" w:rsidRDefault="006A0F60" w:rsidP="006A0F60">
      <w:pPr>
        <w:pStyle w:val="Tytu"/>
        <w:jc w:val="left"/>
        <w:rPr>
          <w:sz w:val="24"/>
          <w:szCs w:val="24"/>
        </w:rPr>
      </w:pPr>
    </w:p>
    <w:p w:rsidR="006A0F60" w:rsidRDefault="006A0F60" w:rsidP="006A0F60">
      <w:pPr>
        <w:pStyle w:val="Tytu"/>
        <w:jc w:val="left"/>
        <w:rPr>
          <w:sz w:val="24"/>
          <w:szCs w:val="24"/>
        </w:rPr>
      </w:pPr>
    </w:p>
    <w:p w:rsidR="006A0F60" w:rsidRDefault="006A0F60" w:rsidP="006A0F60">
      <w:pPr>
        <w:pStyle w:val="Tytu"/>
        <w:jc w:val="left"/>
        <w:rPr>
          <w:sz w:val="24"/>
          <w:szCs w:val="24"/>
        </w:rPr>
      </w:pPr>
    </w:p>
    <w:p w:rsidR="006A0F60" w:rsidRDefault="006A0F60" w:rsidP="006A0F60">
      <w:pPr>
        <w:pStyle w:val="Tytu"/>
        <w:jc w:val="left"/>
        <w:rPr>
          <w:sz w:val="24"/>
          <w:szCs w:val="24"/>
        </w:rPr>
      </w:pPr>
    </w:p>
    <w:p w:rsidR="006A0F60" w:rsidRDefault="006A0F60" w:rsidP="006A0F60">
      <w:pPr>
        <w:pStyle w:val="Tytu"/>
        <w:jc w:val="left"/>
        <w:rPr>
          <w:sz w:val="24"/>
          <w:szCs w:val="24"/>
        </w:rPr>
      </w:pPr>
    </w:p>
    <w:p w:rsidR="006A0F60" w:rsidRDefault="006A0F60" w:rsidP="006A0F60">
      <w:pPr>
        <w:pStyle w:val="Tytu"/>
        <w:jc w:val="left"/>
        <w:rPr>
          <w:sz w:val="24"/>
          <w:szCs w:val="24"/>
        </w:rPr>
      </w:pPr>
    </w:p>
    <w:p w:rsidR="006A0F60" w:rsidRDefault="006A0F60" w:rsidP="006A0F60">
      <w:pPr>
        <w:pStyle w:val="Tytu"/>
        <w:jc w:val="left"/>
        <w:rPr>
          <w:sz w:val="24"/>
          <w:szCs w:val="24"/>
        </w:rPr>
      </w:pPr>
    </w:p>
    <w:p w:rsidR="006A0F60" w:rsidRDefault="006A0F60" w:rsidP="006A0F60">
      <w:pPr>
        <w:pStyle w:val="Tytu"/>
        <w:jc w:val="left"/>
        <w:rPr>
          <w:sz w:val="24"/>
          <w:szCs w:val="24"/>
        </w:rPr>
      </w:pPr>
    </w:p>
    <w:p w:rsidR="006A0F60" w:rsidRDefault="006A0F60" w:rsidP="006A0F60">
      <w:pPr>
        <w:pStyle w:val="Tytu"/>
        <w:jc w:val="left"/>
        <w:rPr>
          <w:sz w:val="24"/>
          <w:szCs w:val="24"/>
        </w:rPr>
      </w:pPr>
    </w:p>
    <w:p w:rsidR="006A0F60" w:rsidRDefault="006A0F60" w:rsidP="006A0F60">
      <w:pPr>
        <w:pStyle w:val="Tytu"/>
        <w:jc w:val="left"/>
        <w:rPr>
          <w:sz w:val="24"/>
          <w:szCs w:val="24"/>
        </w:rPr>
      </w:pPr>
    </w:p>
    <w:p w:rsidR="006A0F60" w:rsidRDefault="006A0F60" w:rsidP="006A0F60">
      <w:pPr>
        <w:pStyle w:val="Tytu"/>
        <w:jc w:val="left"/>
        <w:rPr>
          <w:sz w:val="24"/>
          <w:szCs w:val="24"/>
        </w:rPr>
      </w:pPr>
    </w:p>
    <w:p w:rsidR="006A0F60" w:rsidRDefault="006A0F60" w:rsidP="006A0F60">
      <w:pPr>
        <w:pStyle w:val="Tytu"/>
        <w:jc w:val="left"/>
        <w:rPr>
          <w:sz w:val="24"/>
          <w:szCs w:val="24"/>
        </w:rPr>
      </w:pPr>
    </w:p>
    <w:p w:rsidR="006A0F60" w:rsidRDefault="006A0F60" w:rsidP="006A0F60">
      <w:pPr>
        <w:pStyle w:val="Tytu"/>
        <w:jc w:val="left"/>
        <w:rPr>
          <w:sz w:val="24"/>
          <w:szCs w:val="24"/>
        </w:rPr>
      </w:pPr>
    </w:p>
    <w:p w:rsidR="006A0F60" w:rsidRDefault="006A0F60" w:rsidP="006A0F60">
      <w:pPr>
        <w:pStyle w:val="Tytu"/>
        <w:jc w:val="left"/>
        <w:rPr>
          <w:sz w:val="24"/>
          <w:szCs w:val="24"/>
        </w:rPr>
      </w:pPr>
    </w:p>
    <w:p w:rsidR="006A0F60" w:rsidRDefault="006A0F60" w:rsidP="006A0F60">
      <w:pPr>
        <w:pStyle w:val="Tytu"/>
        <w:jc w:val="left"/>
        <w:rPr>
          <w:sz w:val="24"/>
          <w:szCs w:val="24"/>
        </w:rPr>
      </w:pPr>
    </w:p>
    <w:p w:rsidR="006A0F60" w:rsidRPr="00971420" w:rsidRDefault="006A0F60" w:rsidP="006A0F60">
      <w:pPr>
        <w:pStyle w:val="Tytu"/>
        <w:jc w:val="left"/>
        <w:rPr>
          <w:sz w:val="24"/>
          <w:szCs w:val="24"/>
        </w:rPr>
      </w:pPr>
      <w:r w:rsidRPr="00971420">
        <w:rPr>
          <w:sz w:val="24"/>
          <w:szCs w:val="24"/>
        </w:rPr>
        <w:t xml:space="preserve"> XI.</w:t>
      </w:r>
      <w:r w:rsidR="00C33B3B">
        <w:rPr>
          <w:sz w:val="24"/>
          <w:szCs w:val="24"/>
        </w:rPr>
        <w:t xml:space="preserve"> </w:t>
      </w:r>
      <w:r w:rsidRPr="00971420">
        <w:rPr>
          <w:sz w:val="24"/>
          <w:szCs w:val="24"/>
        </w:rPr>
        <w:t xml:space="preserve">Puchar „FAIR-PLAY” </w:t>
      </w:r>
    </w:p>
    <w:p w:rsidR="006A0F60" w:rsidRPr="00971420" w:rsidRDefault="006A0F60" w:rsidP="006A0F60">
      <w:pPr>
        <w:pStyle w:val="Tytu"/>
        <w:rPr>
          <w:sz w:val="24"/>
          <w:szCs w:val="24"/>
        </w:rPr>
      </w:pPr>
    </w:p>
    <w:p w:rsidR="006A0F60" w:rsidRPr="00971420" w:rsidRDefault="006A0F60" w:rsidP="006A0F60">
      <w:pPr>
        <w:pStyle w:val="Tytu"/>
        <w:rPr>
          <w:sz w:val="24"/>
          <w:szCs w:val="24"/>
        </w:rPr>
      </w:pPr>
    </w:p>
    <w:p w:rsidR="006A0F60" w:rsidRPr="00971420" w:rsidRDefault="006A0F60" w:rsidP="006A0F60">
      <w:pPr>
        <w:pStyle w:val="Tytu"/>
        <w:rPr>
          <w:b w:val="0"/>
          <w:bCs w:val="0"/>
          <w:sz w:val="24"/>
          <w:szCs w:val="24"/>
        </w:rPr>
      </w:pPr>
      <w:r w:rsidRPr="00971420">
        <w:rPr>
          <w:sz w:val="24"/>
          <w:szCs w:val="24"/>
        </w:rPr>
        <w:t>WYNIKI PUCHARU „FAIR-PLAY” STAROSTY JELENIOGÓRSKIEGO</w:t>
      </w:r>
    </w:p>
    <w:p w:rsidR="006A0F60" w:rsidRPr="00971420" w:rsidRDefault="006A0F60" w:rsidP="006A0F60">
      <w:pPr>
        <w:pStyle w:val="Tytu"/>
        <w:rPr>
          <w:sz w:val="24"/>
          <w:szCs w:val="24"/>
        </w:rPr>
      </w:pPr>
      <w:r w:rsidRPr="00971420">
        <w:rPr>
          <w:sz w:val="24"/>
          <w:szCs w:val="24"/>
        </w:rPr>
        <w:t>DLA DRUŻYN PIŁKARSKICH POWIATU JELENIOGÓRSKIEGO</w:t>
      </w:r>
    </w:p>
    <w:p w:rsidR="006A0F60" w:rsidRPr="00971420" w:rsidRDefault="00DA6905" w:rsidP="006A0F60">
      <w:pPr>
        <w:pStyle w:val="Tytu"/>
        <w:rPr>
          <w:sz w:val="24"/>
          <w:szCs w:val="24"/>
        </w:rPr>
      </w:pPr>
      <w:r>
        <w:rPr>
          <w:sz w:val="24"/>
          <w:szCs w:val="24"/>
        </w:rPr>
        <w:t>2010/</w:t>
      </w:r>
      <w:r w:rsidR="006A0F60" w:rsidRPr="00971420">
        <w:rPr>
          <w:sz w:val="24"/>
          <w:szCs w:val="24"/>
        </w:rPr>
        <w:t>2011</w:t>
      </w:r>
    </w:p>
    <w:p w:rsidR="006A0F60" w:rsidRPr="00971420" w:rsidRDefault="006A0F60" w:rsidP="006A0F60">
      <w:pPr>
        <w:rPr>
          <w:sz w:val="24"/>
          <w:szCs w:val="24"/>
        </w:rPr>
      </w:pPr>
    </w:p>
    <w:p w:rsidR="006A0F60" w:rsidRPr="00971420" w:rsidRDefault="006A0F60" w:rsidP="006A0F60">
      <w:pPr>
        <w:rPr>
          <w:sz w:val="24"/>
          <w:szCs w:val="24"/>
        </w:rPr>
      </w:pPr>
    </w:p>
    <w:tbl>
      <w:tblPr>
        <w:tblW w:w="7096" w:type="dxa"/>
        <w:tblInd w:w="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015"/>
        <w:gridCol w:w="779"/>
        <w:gridCol w:w="1100"/>
        <w:gridCol w:w="835"/>
        <w:gridCol w:w="27"/>
        <w:gridCol w:w="873"/>
        <w:gridCol w:w="27"/>
      </w:tblGrid>
      <w:tr w:rsidR="006A0F60" w:rsidRPr="00971420" w:rsidTr="006A0F60">
        <w:trPr>
          <w:cantSplit/>
        </w:trPr>
        <w:tc>
          <w:tcPr>
            <w:tcW w:w="7096" w:type="dxa"/>
            <w:gridSpan w:val="8"/>
          </w:tcPr>
          <w:p w:rsidR="006A0F60" w:rsidRPr="00971420" w:rsidRDefault="006A0F60" w:rsidP="006A0F60">
            <w:pPr>
              <w:tabs>
                <w:tab w:val="left" w:pos="8280"/>
              </w:tabs>
              <w:rPr>
                <w:sz w:val="24"/>
                <w:szCs w:val="24"/>
              </w:rPr>
            </w:pPr>
          </w:p>
          <w:p w:rsidR="006A0F60" w:rsidRPr="00971420" w:rsidRDefault="006A0F60" w:rsidP="006A0F60">
            <w:pPr>
              <w:tabs>
                <w:tab w:val="left" w:pos="8280"/>
              </w:tabs>
              <w:rPr>
                <w:sz w:val="24"/>
                <w:szCs w:val="24"/>
              </w:rPr>
            </w:pPr>
          </w:p>
          <w:p w:rsidR="006A0F60" w:rsidRPr="00971420" w:rsidRDefault="006A0F60" w:rsidP="006A0F60">
            <w:pPr>
              <w:pStyle w:val="Nagwek1"/>
              <w:rPr>
                <w:szCs w:val="24"/>
              </w:rPr>
            </w:pPr>
            <w:r w:rsidRPr="00971420">
              <w:rPr>
                <w:szCs w:val="24"/>
              </w:rPr>
              <w:t>Klasa „0”   ilość meczy: 30</w:t>
            </w:r>
          </w:p>
        </w:tc>
      </w:tr>
      <w:tr w:rsidR="006A0F60" w:rsidRPr="00971420" w:rsidTr="006A0F60">
        <w:trPr>
          <w:cantSplit/>
        </w:trPr>
        <w:tc>
          <w:tcPr>
            <w:tcW w:w="3455" w:type="dxa"/>
            <w:gridSpan w:val="2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779" w:type="dxa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żółte</w:t>
            </w:r>
          </w:p>
        </w:tc>
        <w:tc>
          <w:tcPr>
            <w:tcW w:w="1100" w:type="dxa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czerwone</w:t>
            </w:r>
          </w:p>
        </w:tc>
        <w:tc>
          <w:tcPr>
            <w:tcW w:w="862" w:type="dxa"/>
            <w:gridSpan w:val="2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900" w:type="dxa"/>
            <w:gridSpan w:val="2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miejsce</w:t>
            </w:r>
          </w:p>
        </w:tc>
      </w:tr>
      <w:tr w:rsidR="006A0F60" w:rsidRPr="00971420" w:rsidTr="006A0F60">
        <w:tc>
          <w:tcPr>
            <w:tcW w:w="44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1.</w:t>
            </w:r>
          </w:p>
        </w:tc>
        <w:tc>
          <w:tcPr>
            <w:tcW w:w="301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Olimpia Kowary</w:t>
            </w:r>
          </w:p>
        </w:tc>
        <w:tc>
          <w:tcPr>
            <w:tcW w:w="779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48</w:t>
            </w:r>
          </w:p>
        </w:tc>
        <w:tc>
          <w:tcPr>
            <w:tcW w:w="110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-1,6</w:t>
            </w:r>
          </w:p>
        </w:tc>
        <w:tc>
          <w:tcPr>
            <w:tcW w:w="900" w:type="dxa"/>
            <w:gridSpan w:val="2"/>
          </w:tcPr>
          <w:p w:rsidR="006A0F60" w:rsidRPr="006A0F60" w:rsidRDefault="006A0F60" w:rsidP="006A0F60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 w:rsidRPr="006A0F60">
              <w:rPr>
                <w:color w:val="auto"/>
                <w:sz w:val="24"/>
                <w:szCs w:val="24"/>
              </w:rPr>
              <w:t>I</w:t>
            </w:r>
          </w:p>
        </w:tc>
      </w:tr>
      <w:tr w:rsidR="006A0F60" w:rsidRPr="00971420" w:rsidTr="006A0F60">
        <w:tc>
          <w:tcPr>
            <w:tcW w:w="440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301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Lotnik Jeżów Sudecki</w:t>
            </w:r>
          </w:p>
        </w:tc>
        <w:tc>
          <w:tcPr>
            <w:tcW w:w="779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52</w:t>
            </w:r>
          </w:p>
        </w:tc>
        <w:tc>
          <w:tcPr>
            <w:tcW w:w="110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-1,733</w:t>
            </w:r>
          </w:p>
        </w:tc>
        <w:tc>
          <w:tcPr>
            <w:tcW w:w="900" w:type="dxa"/>
            <w:gridSpan w:val="2"/>
          </w:tcPr>
          <w:p w:rsidR="006A0F60" w:rsidRPr="006A0F60" w:rsidRDefault="006A0F60" w:rsidP="006A0F60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 w:rsidRPr="006A0F60">
              <w:rPr>
                <w:color w:val="auto"/>
                <w:sz w:val="24"/>
                <w:szCs w:val="24"/>
              </w:rPr>
              <w:t>II</w:t>
            </w:r>
          </w:p>
        </w:tc>
      </w:tr>
      <w:tr w:rsidR="006A0F60" w:rsidRPr="00971420" w:rsidTr="006A0F60">
        <w:tc>
          <w:tcPr>
            <w:tcW w:w="44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3.</w:t>
            </w:r>
          </w:p>
        </w:tc>
        <w:tc>
          <w:tcPr>
            <w:tcW w:w="301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Piast Dziwiszów</w:t>
            </w:r>
          </w:p>
        </w:tc>
        <w:tc>
          <w:tcPr>
            <w:tcW w:w="779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49</w:t>
            </w:r>
          </w:p>
        </w:tc>
        <w:tc>
          <w:tcPr>
            <w:tcW w:w="110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gridSpan w:val="2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-1,966</w:t>
            </w:r>
          </w:p>
        </w:tc>
        <w:tc>
          <w:tcPr>
            <w:tcW w:w="900" w:type="dxa"/>
            <w:gridSpan w:val="2"/>
          </w:tcPr>
          <w:p w:rsidR="006A0F60" w:rsidRPr="00971420" w:rsidRDefault="006A0F60" w:rsidP="006A0F60">
            <w:pPr>
              <w:jc w:val="center"/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III</w:t>
            </w:r>
          </w:p>
        </w:tc>
      </w:tr>
      <w:tr w:rsidR="006A0F60" w:rsidRPr="00971420" w:rsidTr="006A0F60">
        <w:tc>
          <w:tcPr>
            <w:tcW w:w="440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301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Woskar Szklarska Poręba</w:t>
            </w:r>
          </w:p>
        </w:tc>
        <w:tc>
          <w:tcPr>
            <w:tcW w:w="779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75</w:t>
            </w:r>
          </w:p>
        </w:tc>
        <w:tc>
          <w:tcPr>
            <w:tcW w:w="110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gridSpan w:val="2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-3</w:t>
            </w:r>
          </w:p>
        </w:tc>
        <w:tc>
          <w:tcPr>
            <w:tcW w:w="900" w:type="dxa"/>
            <w:gridSpan w:val="2"/>
          </w:tcPr>
          <w:p w:rsidR="006A0F60" w:rsidRPr="006A0F60" w:rsidRDefault="006A0F60" w:rsidP="006A0F60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 w:rsidRPr="006A0F60">
              <w:rPr>
                <w:color w:val="auto"/>
                <w:sz w:val="24"/>
                <w:szCs w:val="24"/>
              </w:rPr>
              <w:t>IV</w:t>
            </w:r>
          </w:p>
        </w:tc>
      </w:tr>
      <w:tr w:rsidR="006A0F60" w:rsidRPr="00971420" w:rsidTr="006A0F60">
        <w:trPr>
          <w:cantSplit/>
          <w:trHeight w:val="835"/>
        </w:trPr>
        <w:tc>
          <w:tcPr>
            <w:tcW w:w="7096" w:type="dxa"/>
            <w:gridSpan w:val="8"/>
            <w:tcBorders>
              <w:bottom w:val="single" w:sz="4" w:space="0" w:color="auto"/>
            </w:tcBorders>
          </w:tcPr>
          <w:p w:rsidR="006A0F60" w:rsidRPr="00971420" w:rsidRDefault="006A0F60" w:rsidP="006A0F60">
            <w:pPr>
              <w:pStyle w:val="Nagwek1"/>
              <w:rPr>
                <w:szCs w:val="24"/>
              </w:rPr>
            </w:pPr>
          </w:p>
          <w:p w:rsidR="006A0F60" w:rsidRPr="00971420" w:rsidRDefault="006A0F60" w:rsidP="006A0F60">
            <w:pPr>
              <w:pStyle w:val="Nagwek1"/>
              <w:rPr>
                <w:szCs w:val="24"/>
              </w:rPr>
            </w:pPr>
          </w:p>
          <w:p w:rsidR="006A0F60" w:rsidRPr="00971420" w:rsidRDefault="006A0F60" w:rsidP="006A0F60">
            <w:pPr>
              <w:pStyle w:val="Nagwek1"/>
              <w:rPr>
                <w:szCs w:val="24"/>
              </w:rPr>
            </w:pPr>
            <w:r w:rsidRPr="00971420">
              <w:rPr>
                <w:szCs w:val="24"/>
              </w:rPr>
              <w:t>Klasa „A”   ilość meczy: 26</w:t>
            </w:r>
          </w:p>
        </w:tc>
      </w:tr>
      <w:tr w:rsidR="006A0F60" w:rsidRPr="00971420" w:rsidTr="006A0F60">
        <w:trPr>
          <w:gridAfter w:val="1"/>
          <w:wAfter w:w="27" w:type="dxa"/>
          <w:cantSplit/>
        </w:trPr>
        <w:tc>
          <w:tcPr>
            <w:tcW w:w="3455" w:type="dxa"/>
            <w:gridSpan w:val="2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żółte</w:t>
            </w:r>
          </w:p>
        </w:tc>
        <w:tc>
          <w:tcPr>
            <w:tcW w:w="1100" w:type="dxa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czerwone</w:t>
            </w:r>
          </w:p>
        </w:tc>
        <w:tc>
          <w:tcPr>
            <w:tcW w:w="835" w:type="dxa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900" w:type="dxa"/>
            <w:gridSpan w:val="2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miejsce</w:t>
            </w:r>
          </w:p>
        </w:tc>
      </w:tr>
      <w:tr w:rsidR="006A0F60" w:rsidRPr="00971420" w:rsidTr="006A0F60">
        <w:trPr>
          <w:gridAfter w:val="1"/>
          <w:wAfter w:w="27" w:type="dxa"/>
        </w:trPr>
        <w:tc>
          <w:tcPr>
            <w:tcW w:w="44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1.</w:t>
            </w:r>
          </w:p>
        </w:tc>
        <w:tc>
          <w:tcPr>
            <w:tcW w:w="301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K.S Łomnica</w:t>
            </w:r>
          </w:p>
        </w:tc>
        <w:tc>
          <w:tcPr>
            <w:tcW w:w="779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26</w:t>
            </w:r>
          </w:p>
        </w:tc>
        <w:tc>
          <w:tcPr>
            <w:tcW w:w="110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3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-1,192</w:t>
            </w:r>
          </w:p>
        </w:tc>
        <w:tc>
          <w:tcPr>
            <w:tcW w:w="900" w:type="dxa"/>
            <w:gridSpan w:val="2"/>
          </w:tcPr>
          <w:p w:rsidR="006A0F60" w:rsidRPr="00971420" w:rsidRDefault="006A0F60" w:rsidP="006A0F60">
            <w:pPr>
              <w:jc w:val="center"/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I</w:t>
            </w:r>
          </w:p>
        </w:tc>
      </w:tr>
      <w:tr w:rsidR="006A0F60" w:rsidRPr="00971420" w:rsidTr="006A0F60">
        <w:trPr>
          <w:gridAfter w:val="1"/>
          <w:wAfter w:w="27" w:type="dxa"/>
        </w:trPr>
        <w:tc>
          <w:tcPr>
            <w:tcW w:w="44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2.</w:t>
            </w:r>
          </w:p>
        </w:tc>
        <w:tc>
          <w:tcPr>
            <w:tcW w:w="301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Orzeł Mysłakowice</w:t>
            </w:r>
          </w:p>
        </w:tc>
        <w:tc>
          <w:tcPr>
            <w:tcW w:w="779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30</w:t>
            </w:r>
          </w:p>
        </w:tc>
        <w:tc>
          <w:tcPr>
            <w:tcW w:w="110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-1,730</w:t>
            </w:r>
          </w:p>
        </w:tc>
        <w:tc>
          <w:tcPr>
            <w:tcW w:w="900" w:type="dxa"/>
            <w:gridSpan w:val="2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 xml:space="preserve">     II</w:t>
            </w:r>
          </w:p>
        </w:tc>
      </w:tr>
      <w:tr w:rsidR="006A0F60" w:rsidRPr="00971420" w:rsidTr="006A0F60">
        <w:trPr>
          <w:gridAfter w:val="1"/>
          <w:wAfter w:w="27" w:type="dxa"/>
        </w:trPr>
        <w:tc>
          <w:tcPr>
            <w:tcW w:w="44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3.</w:t>
            </w:r>
          </w:p>
        </w:tc>
        <w:tc>
          <w:tcPr>
            <w:tcW w:w="301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Endico-Mitex Podgórzyn</w:t>
            </w:r>
          </w:p>
        </w:tc>
        <w:tc>
          <w:tcPr>
            <w:tcW w:w="779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57</w:t>
            </w:r>
          </w:p>
        </w:tc>
        <w:tc>
          <w:tcPr>
            <w:tcW w:w="110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-2,384</w:t>
            </w:r>
          </w:p>
        </w:tc>
        <w:tc>
          <w:tcPr>
            <w:tcW w:w="900" w:type="dxa"/>
            <w:gridSpan w:val="2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 xml:space="preserve">    III</w:t>
            </w:r>
          </w:p>
        </w:tc>
      </w:tr>
      <w:tr w:rsidR="006A0F60" w:rsidRPr="00971420" w:rsidTr="006A0F60">
        <w:trPr>
          <w:cantSplit/>
          <w:trHeight w:val="835"/>
        </w:trPr>
        <w:tc>
          <w:tcPr>
            <w:tcW w:w="7096" w:type="dxa"/>
            <w:gridSpan w:val="8"/>
            <w:tcBorders>
              <w:bottom w:val="single" w:sz="4" w:space="0" w:color="auto"/>
            </w:tcBorders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</w:p>
          <w:p w:rsidR="006A0F60" w:rsidRPr="00971420" w:rsidRDefault="006A0F60" w:rsidP="006A0F60">
            <w:pPr>
              <w:rPr>
                <w:sz w:val="24"/>
                <w:szCs w:val="24"/>
              </w:rPr>
            </w:pPr>
          </w:p>
          <w:p w:rsidR="006A0F60" w:rsidRPr="00971420" w:rsidRDefault="006A0F60" w:rsidP="006A0F60">
            <w:pPr>
              <w:pStyle w:val="Nagwek1"/>
              <w:rPr>
                <w:szCs w:val="24"/>
              </w:rPr>
            </w:pPr>
            <w:r w:rsidRPr="00971420">
              <w:rPr>
                <w:szCs w:val="24"/>
              </w:rPr>
              <w:t>Klasa „B”   ilość meczy: 22</w:t>
            </w:r>
          </w:p>
        </w:tc>
      </w:tr>
      <w:tr w:rsidR="006A0F60" w:rsidRPr="00971420" w:rsidTr="006A0F60">
        <w:trPr>
          <w:gridAfter w:val="1"/>
          <w:wAfter w:w="27" w:type="dxa"/>
          <w:cantSplit/>
        </w:trPr>
        <w:tc>
          <w:tcPr>
            <w:tcW w:w="3455" w:type="dxa"/>
            <w:gridSpan w:val="2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żółte</w:t>
            </w:r>
          </w:p>
        </w:tc>
        <w:tc>
          <w:tcPr>
            <w:tcW w:w="1100" w:type="dxa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czerwone</w:t>
            </w:r>
          </w:p>
        </w:tc>
        <w:tc>
          <w:tcPr>
            <w:tcW w:w="835" w:type="dxa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900" w:type="dxa"/>
            <w:gridSpan w:val="2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miejsce</w:t>
            </w:r>
          </w:p>
        </w:tc>
      </w:tr>
      <w:tr w:rsidR="006A0F60" w:rsidRPr="00971420" w:rsidTr="006A0F60">
        <w:trPr>
          <w:gridAfter w:val="1"/>
          <w:wAfter w:w="27" w:type="dxa"/>
        </w:trPr>
        <w:tc>
          <w:tcPr>
            <w:tcW w:w="44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1.</w:t>
            </w:r>
          </w:p>
        </w:tc>
        <w:tc>
          <w:tcPr>
            <w:tcW w:w="301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Bobry Wojanów</w:t>
            </w:r>
          </w:p>
        </w:tc>
        <w:tc>
          <w:tcPr>
            <w:tcW w:w="779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16</w:t>
            </w:r>
          </w:p>
        </w:tc>
        <w:tc>
          <w:tcPr>
            <w:tcW w:w="110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-0,727</w:t>
            </w:r>
          </w:p>
        </w:tc>
        <w:tc>
          <w:tcPr>
            <w:tcW w:w="900" w:type="dxa"/>
            <w:gridSpan w:val="2"/>
          </w:tcPr>
          <w:p w:rsidR="006A0F60" w:rsidRPr="00971420" w:rsidRDefault="006A0F60" w:rsidP="006A0F60">
            <w:pPr>
              <w:jc w:val="center"/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I</w:t>
            </w:r>
          </w:p>
        </w:tc>
      </w:tr>
      <w:tr w:rsidR="006A0F60" w:rsidRPr="00971420" w:rsidTr="006A0F60">
        <w:trPr>
          <w:gridAfter w:val="1"/>
          <w:wAfter w:w="27" w:type="dxa"/>
        </w:trPr>
        <w:tc>
          <w:tcPr>
            <w:tcW w:w="44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2.</w:t>
            </w:r>
          </w:p>
        </w:tc>
        <w:tc>
          <w:tcPr>
            <w:tcW w:w="301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GLKS Czernica</w:t>
            </w:r>
          </w:p>
        </w:tc>
        <w:tc>
          <w:tcPr>
            <w:tcW w:w="779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11</w:t>
            </w:r>
          </w:p>
        </w:tc>
        <w:tc>
          <w:tcPr>
            <w:tcW w:w="110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-0,727</w:t>
            </w:r>
          </w:p>
        </w:tc>
        <w:tc>
          <w:tcPr>
            <w:tcW w:w="900" w:type="dxa"/>
            <w:gridSpan w:val="2"/>
          </w:tcPr>
          <w:p w:rsidR="006A0F60" w:rsidRPr="006A0F60" w:rsidRDefault="006A0F60" w:rsidP="006A0F60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 w:rsidRPr="006A0F60">
              <w:rPr>
                <w:color w:val="auto"/>
                <w:sz w:val="24"/>
                <w:szCs w:val="24"/>
              </w:rPr>
              <w:t>II</w:t>
            </w:r>
          </w:p>
        </w:tc>
      </w:tr>
      <w:tr w:rsidR="006A0F60" w:rsidRPr="00971420" w:rsidTr="006A0F60">
        <w:trPr>
          <w:gridAfter w:val="1"/>
          <w:wAfter w:w="27" w:type="dxa"/>
        </w:trPr>
        <w:tc>
          <w:tcPr>
            <w:tcW w:w="44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3.</w:t>
            </w:r>
          </w:p>
        </w:tc>
        <w:tc>
          <w:tcPr>
            <w:tcW w:w="301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Potok Karpniki</w:t>
            </w:r>
          </w:p>
        </w:tc>
        <w:tc>
          <w:tcPr>
            <w:tcW w:w="779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19</w:t>
            </w:r>
          </w:p>
        </w:tc>
        <w:tc>
          <w:tcPr>
            <w:tcW w:w="110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-0,863</w:t>
            </w:r>
          </w:p>
        </w:tc>
        <w:tc>
          <w:tcPr>
            <w:tcW w:w="900" w:type="dxa"/>
            <w:gridSpan w:val="2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 xml:space="preserve">    III</w:t>
            </w:r>
          </w:p>
        </w:tc>
      </w:tr>
      <w:tr w:rsidR="006A0F60" w:rsidRPr="00971420" w:rsidTr="006A0F60">
        <w:trPr>
          <w:gridAfter w:val="1"/>
          <w:wAfter w:w="27" w:type="dxa"/>
        </w:trPr>
        <w:tc>
          <w:tcPr>
            <w:tcW w:w="44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4.</w:t>
            </w:r>
          </w:p>
        </w:tc>
        <w:tc>
          <w:tcPr>
            <w:tcW w:w="301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Hottur Borowice</w:t>
            </w:r>
          </w:p>
        </w:tc>
        <w:tc>
          <w:tcPr>
            <w:tcW w:w="779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22</w:t>
            </w:r>
          </w:p>
        </w:tc>
        <w:tc>
          <w:tcPr>
            <w:tcW w:w="110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-1</w:t>
            </w:r>
          </w:p>
        </w:tc>
        <w:tc>
          <w:tcPr>
            <w:tcW w:w="900" w:type="dxa"/>
            <w:gridSpan w:val="2"/>
          </w:tcPr>
          <w:p w:rsidR="006A0F60" w:rsidRPr="00971420" w:rsidRDefault="006A0F60" w:rsidP="006A0F60">
            <w:pPr>
              <w:jc w:val="center"/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IV</w:t>
            </w:r>
          </w:p>
        </w:tc>
      </w:tr>
      <w:tr w:rsidR="006A0F60" w:rsidRPr="00971420" w:rsidTr="006A0F60">
        <w:trPr>
          <w:gridAfter w:val="1"/>
          <w:wAfter w:w="27" w:type="dxa"/>
        </w:trPr>
        <w:tc>
          <w:tcPr>
            <w:tcW w:w="44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5.</w:t>
            </w:r>
          </w:p>
        </w:tc>
        <w:tc>
          <w:tcPr>
            <w:tcW w:w="301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L.Z.S Kostrzyca</w:t>
            </w:r>
          </w:p>
        </w:tc>
        <w:tc>
          <w:tcPr>
            <w:tcW w:w="779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 24</w:t>
            </w:r>
          </w:p>
        </w:tc>
        <w:tc>
          <w:tcPr>
            <w:tcW w:w="1100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83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-1,090</w:t>
            </w:r>
          </w:p>
        </w:tc>
        <w:tc>
          <w:tcPr>
            <w:tcW w:w="900" w:type="dxa"/>
            <w:gridSpan w:val="2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 xml:space="preserve">     V</w:t>
            </w:r>
          </w:p>
        </w:tc>
      </w:tr>
      <w:tr w:rsidR="006A0F60" w:rsidRPr="00971420" w:rsidTr="006A0F60">
        <w:trPr>
          <w:gridAfter w:val="1"/>
          <w:wAfter w:w="27" w:type="dxa"/>
        </w:trPr>
        <w:tc>
          <w:tcPr>
            <w:tcW w:w="44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6.</w:t>
            </w:r>
          </w:p>
        </w:tc>
        <w:tc>
          <w:tcPr>
            <w:tcW w:w="301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Rudawy Janowice Wlk</w:t>
            </w:r>
          </w:p>
        </w:tc>
        <w:tc>
          <w:tcPr>
            <w:tcW w:w="779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16</w:t>
            </w:r>
          </w:p>
        </w:tc>
        <w:tc>
          <w:tcPr>
            <w:tcW w:w="110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-1,181</w:t>
            </w:r>
          </w:p>
        </w:tc>
        <w:tc>
          <w:tcPr>
            <w:tcW w:w="900" w:type="dxa"/>
            <w:gridSpan w:val="2"/>
          </w:tcPr>
          <w:p w:rsidR="006A0F60" w:rsidRPr="00971420" w:rsidRDefault="006A0F60" w:rsidP="006A0F60">
            <w:pPr>
              <w:jc w:val="center"/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VI</w:t>
            </w:r>
          </w:p>
        </w:tc>
      </w:tr>
      <w:tr w:rsidR="006A0F60" w:rsidRPr="00971420" w:rsidTr="006A0F60">
        <w:trPr>
          <w:gridAfter w:val="1"/>
          <w:wAfter w:w="27" w:type="dxa"/>
        </w:trPr>
        <w:tc>
          <w:tcPr>
            <w:tcW w:w="44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7.</w:t>
            </w:r>
          </w:p>
        </w:tc>
        <w:tc>
          <w:tcPr>
            <w:tcW w:w="301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Lechia Piechowice</w:t>
            </w:r>
          </w:p>
        </w:tc>
        <w:tc>
          <w:tcPr>
            <w:tcW w:w="779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 28</w:t>
            </w:r>
          </w:p>
        </w:tc>
        <w:tc>
          <w:tcPr>
            <w:tcW w:w="110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-1,272</w:t>
            </w:r>
          </w:p>
        </w:tc>
        <w:tc>
          <w:tcPr>
            <w:tcW w:w="900" w:type="dxa"/>
            <w:gridSpan w:val="2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 xml:space="preserve">   VII</w:t>
            </w:r>
          </w:p>
        </w:tc>
      </w:tr>
      <w:tr w:rsidR="006A0F60" w:rsidRPr="00971420" w:rsidTr="006A0F60">
        <w:trPr>
          <w:gridAfter w:val="1"/>
          <w:wAfter w:w="27" w:type="dxa"/>
        </w:trPr>
        <w:tc>
          <w:tcPr>
            <w:tcW w:w="44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8.</w:t>
            </w:r>
          </w:p>
        </w:tc>
        <w:tc>
          <w:tcPr>
            <w:tcW w:w="301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Halniak Miłków</w:t>
            </w:r>
          </w:p>
        </w:tc>
        <w:tc>
          <w:tcPr>
            <w:tcW w:w="779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31</w:t>
            </w:r>
          </w:p>
        </w:tc>
        <w:tc>
          <w:tcPr>
            <w:tcW w:w="110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-1,636</w:t>
            </w:r>
          </w:p>
        </w:tc>
        <w:tc>
          <w:tcPr>
            <w:tcW w:w="900" w:type="dxa"/>
            <w:gridSpan w:val="2"/>
          </w:tcPr>
          <w:p w:rsidR="006A0F60" w:rsidRPr="00971420" w:rsidRDefault="006A0F60" w:rsidP="006A0F60">
            <w:pPr>
              <w:jc w:val="center"/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VIII</w:t>
            </w:r>
          </w:p>
        </w:tc>
      </w:tr>
      <w:tr w:rsidR="006A0F60" w:rsidRPr="00971420" w:rsidTr="006A0F60">
        <w:trPr>
          <w:gridAfter w:val="1"/>
          <w:wAfter w:w="27" w:type="dxa"/>
        </w:trPr>
        <w:tc>
          <w:tcPr>
            <w:tcW w:w="44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9.</w:t>
            </w:r>
          </w:p>
        </w:tc>
        <w:tc>
          <w:tcPr>
            <w:tcW w:w="301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Juvenia Rybnica</w:t>
            </w:r>
          </w:p>
        </w:tc>
        <w:tc>
          <w:tcPr>
            <w:tcW w:w="779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 30</w:t>
            </w:r>
          </w:p>
        </w:tc>
        <w:tc>
          <w:tcPr>
            <w:tcW w:w="1100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-2,045</w:t>
            </w:r>
          </w:p>
        </w:tc>
        <w:tc>
          <w:tcPr>
            <w:tcW w:w="900" w:type="dxa"/>
            <w:gridSpan w:val="2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 xml:space="preserve">    IX</w:t>
            </w:r>
          </w:p>
        </w:tc>
      </w:tr>
    </w:tbl>
    <w:p w:rsidR="006A0F60" w:rsidRPr="00971420" w:rsidRDefault="006A0F60" w:rsidP="006A0F60">
      <w:pPr>
        <w:rPr>
          <w:sz w:val="24"/>
          <w:szCs w:val="24"/>
        </w:rPr>
      </w:pPr>
    </w:p>
    <w:p w:rsidR="006A0F60" w:rsidRPr="00971420" w:rsidRDefault="006A0F60" w:rsidP="006A0F60">
      <w:pPr>
        <w:rPr>
          <w:sz w:val="24"/>
          <w:szCs w:val="24"/>
        </w:rPr>
      </w:pPr>
    </w:p>
    <w:p w:rsidR="006A0F60" w:rsidRPr="00971420" w:rsidRDefault="006A0F60" w:rsidP="006A0F60">
      <w:pPr>
        <w:rPr>
          <w:sz w:val="24"/>
          <w:szCs w:val="24"/>
        </w:rPr>
      </w:pPr>
    </w:p>
    <w:p w:rsidR="006A0F60" w:rsidRPr="00971420" w:rsidRDefault="006A0F60" w:rsidP="006A0F60">
      <w:pPr>
        <w:rPr>
          <w:sz w:val="24"/>
          <w:szCs w:val="24"/>
        </w:rPr>
      </w:pPr>
    </w:p>
    <w:p w:rsidR="006A0F60" w:rsidRPr="00971420" w:rsidRDefault="006A0F60" w:rsidP="006A0F60">
      <w:pPr>
        <w:rPr>
          <w:sz w:val="24"/>
          <w:szCs w:val="24"/>
        </w:rPr>
      </w:pPr>
    </w:p>
    <w:p w:rsidR="006A0F60" w:rsidRPr="00971420" w:rsidRDefault="006A0F60" w:rsidP="006A0F60">
      <w:pPr>
        <w:rPr>
          <w:sz w:val="24"/>
          <w:szCs w:val="24"/>
        </w:rPr>
      </w:pPr>
    </w:p>
    <w:p w:rsidR="006A0F60" w:rsidRPr="00971420" w:rsidRDefault="006A0F60" w:rsidP="006A0F60">
      <w:pPr>
        <w:rPr>
          <w:sz w:val="24"/>
          <w:szCs w:val="24"/>
        </w:rPr>
      </w:pPr>
    </w:p>
    <w:p w:rsidR="006A0F60" w:rsidRPr="00971420" w:rsidRDefault="006A0F60" w:rsidP="006A0F60">
      <w:pPr>
        <w:rPr>
          <w:sz w:val="24"/>
          <w:szCs w:val="24"/>
        </w:rPr>
      </w:pPr>
    </w:p>
    <w:p w:rsidR="006A0F60" w:rsidRPr="00971420" w:rsidRDefault="006A0F60" w:rsidP="006A0F60">
      <w:pPr>
        <w:rPr>
          <w:sz w:val="24"/>
          <w:szCs w:val="24"/>
        </w:rPr>
      </w:pPr>
    </w:p>
    <w:p w:rsidR="006A0F60" w:rsidRPr="00971420" w:rsidRDefault="006A0F60" w:rsidP="006A0F60">
      <w:pPr>
        <w:rPr>
          <w:sz w:val="24"/>
          <w:szCs w:val="24"/>
        </w:rPr>
      </w:pPr>
    </w:p>
    <w:p w:rsidR="006A0F60" w:rsidRPr="00971420" w:rsidRDefault="006A0F60" w:rsidP="006A0F60">
      <w:pPr>
        <w:rPr>
          <w:sz w:val="24"/>
          <w:szCs w:val="24"/>
        </w:rPr>
      </w:pPr>
    </w:p>
    <w:p w:rsidR="006A0F60" w:rsidRPr="00971420" w:rsidRDefault="006A0F60" w:rsidP="006A0F60">
      <w:pPr>
        <w:rPr>
          <w:sz w:val="24"/>
          <w:szCs w:val="24"/>
        </w:rPr>
      </w:pPr>
    </w:p>
    <w:p w:rsidR="006A0F60" w:rsidRPr="00971420" w:rsidRDefault="006A0F60" w:rsidP="006A0F60">
      <w:pPr>
        <w:rPr>
          <w:sz w:val="24"/>
          <w:szCs w:val="24"/>
        </w:rPr>
      </w:pPr>
    </w:p>
    <w:p w:rsidR="006A0F60" w:rsidRPr="00971420" w:rsidRDefault="006A0F60" w:rsidP="006A0F60">
      <w:pPr>
        <w:rPr>
          <w:sz w:val="24"/>
          <w:szCs w:val="24"/>
        </w:rPr>
      </w:pPr>
    </w:p>
    <w:p w:rsidR="006A0F60" w:rsidRPr="00971420" w:rsidRDefault="006A0F60" w:rsidP="006A0F60">
      <w:pPr>
        <w:rPr>
          <w:sz w:val="24"/>
          <w:szCs w:val="24"/>
        </w:rPr>
      </w:pPr>
    </w:p>
    <w:p w:rsidR="006A0F60" w:rsidRPr="00971420" w:rsidRDefault="006A0F60" w:rsidP="006A0F60">
      <w:pPr>
        <w:rPr>
          <w:sz w:val="24"/>
          <w:szCs w:val="24"/>
        </w:rPr>
      </w:pPr>
    </w:p>
    <w:p w:rsidR="006A0F60" w:rsidRPr="00971420" w:rsidRDefault="006A0F60" w:rsidP="006A0F60">
      <w:pPr>
        <w:jc w:val="center"/>
        <w:rPr>
          <w:b/>
          <w:sz w:val="24"/>
          <w:szCs w:val="24"/>
        </w:rPr>
      </w:pPr>
      <w:r w:rsidRPr="00971420">
        <w:rPr>
          <w:b/>
          <w:sz w:val="24"/>
          <w:szCs w:val="24"/>
        </w:rPr>
        <w:t>WYNIKI WSZYSTKICH DRUŻYN</w:t>
      </w:r>
    </w:p>
    <w:p w:rsidR="006A0F60" w:rsidRPr="00971420" w:rsidRDefault="006A0F60" w:rsidP="006A0F60">
      <w:pPr>
        <w:jc w:val="center"/>
        <w:rPr>
          <w:b/>
          <w:sz w:val="24"/>
          <w:szCs w:val="24"/>
        </w:rPr>
      </w:pPr>
      <w:r w:rsidRPr="00971420">
        <w:rPr>
          <w:b/>
          <w:sz w:val="24"/>
          <w:szCs w:val="24"/>
        </w:rPr>
        <w:t xml:space="preserve">PUCHAR FAIR PLAY </w:t>
      </w:r>
      <w:r w:rsidR="00D40961">
        <w:rPr>
          <w:b/>
          <w:sz w:val="24"/>
          <w:szCs w:val="24"/>
        </w:rPr>
        <w:t>2010/</w:t>
      </w:r>
      <w:r w:rsidRPr="00971420">
        <w:rPr>
          <w:b/>
          <w:sz w:val="24"/>
          <w:szCs w:val="24"/>
        </w:rPr>
        <w:t>2011</w:t>
      </w:r>
    </w:p>
    <w:p w:rsidR="006A0F60" w:rsidRPr="00971420" w:rsidRDefault="006A0F60" w:rsidP="006A0F60">
      <w:pPr>
        <w:rPr>
          <w:sz w:val="24"/>
          <w:szCs w:val="24"/>
        </w:rPr>
      </w:pPr>
    </w:p>
    <w:p w:rsidR="006A0F60" w:rsidRPr="00971420" w:rsidRDefault="006A0F60" w:rsidP="006A0F60">
      <w:pPr>
        <w:rPr>
          <w:sz w:val="24"/>
          <w:szCs w:val="24"/>
        </w:rPr>
      </w:pPr>
    </w:p>
    <w:tbl>
      <w:tblPr>
        <w:tblW w:w="7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3270"/>
        <w:gridCol w:w="845"/>
        <w:gridCol w:w="1193"/>
        <w:gridCol w:w="907"/>
        <w:gridCol w:w="1060"/>
      </w:tblGrid>
      <w:tr w:rsidR="006A0F60" w:rsidRPr="00971420" w:rsidTr="006A0F60">
        <w:trPr>
          <w:cantSplit/>
          <w:trHeight w:val="318"/>
          <w:jc w:val="center"/>
        </w:trPr>
        <w:tc>
          <w:tcPr>
            <w:tcW w:w="3747" w:type="dxa"/>
            <w:gridSpan w:val="2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żółte</w:t>
            </w:r>
          </w:p>
        </w:tc>
        <w:tc>
          <w:tcPr>
            <w:tcW w:w="1193" w:type="dxa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czerwone</w:t>
            </w:r>
          </w:p>
        </w:tc>
        <w:tc>
          <w:tcPr>
            <w:tcW w:w="907" w:type="dxa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1060" w:type="dxa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miejsce</w:t>
            </w:r>
          </w:p>
        </w:tc>
      </w:tr>
      <w:tr w:rsidR="006A0F60" w:rsidRPr="00971420" w:rsidTr="006A0F60">
        <w:trPr>
          <w:trHeight w:val="332"/>
          <w:jc w:val="center"/>
        </w:trPr>
        <w:tc>
          <w:tcPr>
            <w:tcW w:w="477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1.</w:t>
            </w:r>
          </w:p>
        </w:tc>
        <w:tc>
          <w:tcPr>
            <w:tcW w:w="3270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Bobry Wojanów</w:t>
            </w:r>
          </w:p>
        </w:tc>
        <w:tc>
          <w:tcPr>
            <w:tcW w:w="84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16</w:t>
            </w:r>
          </w:p>
        </w:tc>
        <w:tc>
          <w:tcPr>
            <w:tcW w:w="1193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6A0F60" w:rsidRPr="006A0F60" w:rsidRDefault="006A0F60" w:rsidP="006A0F60">
            <w:pPr>
              <w:jc w:val="center"/>
              <w:rPr>
                <w:sz w:val="24"/>
                <w:szCs w:val="24"/>
              </w:rPr>
            </w:pPr>
            <w:r w:rsidRPr="006A0F60">
              <w:rPr>
                <w:sz w:val="24"/>
                <w:szCs w:val="24"/>
              </w:rPr>
              <w:t>-0,727</w:t>
            </w:r>
          </w:p>
        </w:tc>
        <w:tc>
          <w:tcPr>
            <w:tcW w:w="1060" w:type="dxa"/>
          </w:tcPr>
          <w:p w:rsidR="006A0F60" w:rsidRPr="006A0F60" w:rsidRDefault="006A0F60" w:rsidP="006A0F60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 w:rsidRPr="006A0F60">
              <w:rPr>
                <w:color w:val="auto"/>
                <w:sz w:val="24"/>
                <w:szCs w:val="24"/>
              </w:rPr>
              <w:t>I</w:t>
            </w:r>
          </w:p>
        </w:tc>
      </w:tr>
      <w:tr w:rsidR="006A0F60" w:rsidRPr="00971420" w:rsidTr="006A0F60">
        <w:trPr>
          <w:trHeight w:val="318"/>
          <w:jc w:val="center"/>
        </w:trPr>
        <w:tc>
          <w:tcPr>
            <w:tcW w:w="477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2.</w:t>
            </w:r>
          </w:p>
        </w:tc>
        <w:tc>
          <w:tcPr>
            <w:tcW w:w="3270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GLKS Czernica</w:t>
            </w:r>
          </w:p>
        </w:tc>
        <w:tc>
          <w:tcPr>
            <w:tcW w:w="84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11</w:t>
            </w:r>
          </w:p>
        </w:tc>
        <w:tc>
          <w:tcPr>
            <w:tcW w:w="1193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-0,727</w:t>
            </w:r>
          </w:p>
        </w:tc>
        <w:tc>
          <w:tcPr>
            <w:tcW w:w="1060" w:type="dxa"/>
          </w:tcPr>
          <w:p w:rsidR="006A0F60" w:rsidRPr="006A0F60" w:rsidRDefault="006A0F60" w:rsidP="006A0F60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 w:rsidRPr="006A0F60">
              <w:rPr>
                <w:color w:val="auto"/>
                <w:sz w:val="24"/>
                <w:szCs w:val="24"/>
              </w:rPr>
              <w:t>II</w:t>
            </w:r>
          </w:p>
        </w:tc>
      </w:tr>
      <w:tr w:rsidR="006A0F60" w:rsidRPr="00971420" w:rsidTr="006A0F60">
        <w:trPr>
          <w:trHeight w:val="332"/>
          <w:jc w:val="center"/>
        </w:trPr>
        <w:tc>
          <w:tcPr>
            <w:tcW w:w="477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3.</w:t>
            </w:r>
          </w:p>
        </w:tc>
        <w:tc>
          <w:tcPr>
            <w:tcW w:w="3270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Potok Karpniki</w:t>
            </w:r>
          </w:p>
        </w:tc>
        <w:tc>
          <w:tcPr>
            <w:tcW w:w="84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19</w:t>
            </w:r>
          </w:p>
        </w:tc>
        <w:tc>
          <w:tcPr>
            <w:tcW w:w="1193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-0,863</w:t>
            </w:r>
          </w:p>
        </w:tc>
        <w:tc>
          <w:tcPr>
            <w:tcW w:w="1060" w:type="dxa"/>
            <w:vAlign w:val="center"/>
          </w:tcPr>
          <w:p w:rsidR="006A0F60" w:rsidRPr="00971420" w:rsidRDefault="006A0F60" w:rsidP="006A0F60">
            <w:pPr>
              <w:jc w:val="center"/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III</w:t>
            </w:r>
          </w:p>
        </w:tc>
      </w:tr>
      <w:tr w:rsidR="006A0F60" w:rsidRPr="00971420" w:rsidTr="006A0F60">
        <w:trPr>
          <w:trHeight w:val="318"/>
          <w:jc w:val="center"/>
        </w:trPr>
        <w:tc>
          <w:tcPr>
            <w:tcW w:w="477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3270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Hottur Borowice</w:t>
            </w:r>
          </w:p>
        </w:tc>
        <w:tc>
          <w:tcPr>
            <w:tcW w:w="845" w:type="dxa"/>
            <w:vAlign w:val="center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22</w:t>
            </w:r>
          </w:p>
        </w:tc>
        <w:tc>
          <w:tcPr>
            <w:tcW w:w="1193" w:type="dxa"/>
            <w:vAlign w:val="center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 -1</w:t>
            </w:r>
          </w:p>
        </w:tc>
        <w:tc>
          <w:tcPr>
            <w:tcW w:w="1060" w:type="dxa"/>
            <w:vAlign w:val="center"/>
          </w:tcPr>
          <w:p w:rsidR="006A0F60" w:rsidRPr="00971420" w:rsidRDefault="006A0F60" w:rsidP="006A0F60">
            <w:pPr>
              <w:jc w:val="center"/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IV</w:t>
            </w:r>
          </w:p>
        </w:tc>
      </w:tr>
      <w:tr w:rsidR="006A0F60" w:rsidRPr="00971420" w:rsidTr="006A0F60">
        <w:trPr>
          <w:trHeight w:val="332"/>
          <w:jc w:val="center"/>
        </w:trPr>
        <w:tc>
          <w:tcPr>
            <w:tcW w:w="477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5.</w:t>
            </w:r>
          </w:p>
        </w:tc>
        <w:tc>
          <w:tcPr>
            <w:tcW w:w="3270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L.Z.S Kostrzyca</w:t>
            </w:r>
          </w:p>
        </w:tc>
        <w:tc>
          <w:tcPr>
            <w:tcW w:w="84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24</w:t>
            </w:r>
          </w:p>
        </w:tc>
        <w:tc>
          <w:tcPr>
            <w:tcW w:w="1193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-1,090</w:t>
            </w:r>
          </w:p>
        </w:tc>
        <w:tc>
          <w:tcPr>
            <w:tcW w:w="1060" w:type="dxa"/>
          </w:tcPr>
          <w:p w:rsidR="006A0F60" w:rsidRPr="006A0F60" w:rsidRDefault="006A0F60" w:rsidP="006A0F60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 w:rsidRPr="006A0F60">
              <w:rPr>
                <w:color w:val="auto"/>
                <w:sz w:val="24"/>
                <w:szCs w:val="24"/>
              </w:rPr>
              <w:t>V</w:t>
            </w:r>
          </w:p>
        </w:tc>
      </w:tr>
      <w:tr w:rsidR="006A0F60" w:rsidRPr="00971420" w:rsidTr="006A0F60">
        <w:trPr>
          <w:trHeight w:val="318"/>
          <w:jc w:val="center"/>
        </w:trPr>
        <w:tc>
          <w:tcPr>
            <w:tcW w:w="477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6.</w:t>
            </w:r>
          </w:p>
        </w:tc>
        <w:tc>
          <w:tcPr>
            <w:tcW w:w="3270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Rudawy Janowice Wlk</w:t>
            </w:r>
          </w:p>
        </w:tc>
        <w:tc>
          <w:tcPr>
            <w:tcW w:w="84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16</w:t>
            </w:r>
          </w:p>
        </w:tc>
        <w:tc>
          <w:tcPr>
            <w:tcW w:w="1193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-1,181</w:t>
            </w:r>
          </w:p>
        </w:tc>
        <w:tc>
          <w:tcPr>
            <w:tcW w:w="1060" w:type="dxa"/>
          </w:tcPr>
          <w:p w:rsidR="006A0F60" w:rsidRPr="00971420" w:rsidRDefault="006A0F60" w:rsidP="006A0F60">
            <w:pPr>
              <w:jc w:val="center"/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VI</w:t>
            </w:r>
          </w:p>
        </w:tc>
      </w:tr>
      <w:tr w:rsidR="006A0F60" w:rsidRPr="00971420" w:rsidTr="006A0F60">
        <w:trPr>
          <w:trHeight w:val="318"/>
          <w:jc w:val="center"/>
        </w:trPr>
        <w:tc>
          <w:tcPr>
            <w:tcW w:w="477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7.</w:t>
            </w:r>
          </w:p>
        </w:tc>
        <w:tc>
          <w:tcPr>
            <w:tcW w:w="3270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K.S Łomnica</w:t>
            </w:r>
          </w:p>
        </w:tc>
        <w:tc>
          <w:tcPr>
            <w:tcW w:w="84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26</w:t>
            </w:r>
          </w:p>
        </w:tc>
        <w:tc>
          <w:tcPr>
            <w:tcW w:w="1193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-1,192</w:t>
            </w:r>
          </w:p>
        </w:tc>
        <w:tc>
          <w:tcPr>
            <w:tcW w:w="1060" w:type="dxa"/>
          </w:tcPr>
          <w:p w:rsidR="006A0F60" w:rsidRPr="00971420" w:rsidRDefault="006A0F60" w:rsidP="006A0F60">
            <w:pPr>
              <w:jc w:val="center"/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VII</w:t>
            </w:r>
          </w:p>
        </w:tc>
      </w:tr>
      <w:tr w:rsidR="006A0F60" w:rsidRPr="00971420" w:rsidTr="006A0F60">
        <w:trPr>
          <w:trHeight w:val="332"/>
          <w:jc w:val="center"/>
        </w:trPr>
        <w:tc>
          <w:tcPr>
            <w:tcW w:w="477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8.</w:t>
            </w:r>
          </w:p>
        </w:tc>
        <w:tc>
          <w:tcPr>
            <w:tcW w:w="3270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Lechia Piechowice</w:t>
            </w:r>
          </w:p>
        </w:tc>
        <w:tc>
          <w:tcPr>
            <w:tcW w:w="84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28</w:t>
            </w:r>
          </w:p>
        </w:tc>
        <w:tc>
          <w:tcPr>
            <w:tcW w:w="1193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-1,272</w:t>
            </w:r>
          </w:p>
        </w:tc>
        <w:tc>
          <w:tcPr>
            <w:tcW w:w="1060" w:type="dxa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 xml:space="preserve">    VIII</w:t>
            </w:r>
          </w:p>
        </w:tc>
      </w:tr>
      <w:tr w:rsidR="006A0F60" w:rsidRPr="00971420" w:rsidTr="006A0F60">
        <w:trPr>
          <w:trHeight w:val="318"/>
          <w:jc w:val="center"/>
        </w:trPr>
        <w:tc>
          <w:tcPr>
            <w:tcW w:w="477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9.</w:t>
            </w:r>
          </w:p>
        </w:tc>
        <w:tc>
          <w:tcPr>
            <w:tcW w:w="3270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Olimpia Kowary</w:t>
            </w:r>
          </w:p>
        </w:tc>
        <w:tc>
          <w:tcPr>
            <w:tcW w:w="84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48</w:t>
            </w:r>
          </w:p>
        </w:tc>
        <w:tc>
          <w:tcPr>
            <w:tcW w:w="1193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-1,6</w:t>
            </w:r>
          </w:p>
        </w:tc>
        <w:tc>
          <w:tcPr>
            <w:tcW w:w="1060" w:type="dxa"/>
          </w:tcPr>
          <w:p w:rsidR="006A0F60" w:rsidRPr="00971420" w:rsidRDefault="006A0F60" w:rsidP="006A0F60">
            <w:pPr>
              <w:jc w:val="center"/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IX</w:t>
            </w:r>
          </w:p>
        </w:tc>
      </w:tr>
      <w:tr w:rsidR="006A0F60" w:rsidRPr="00971420" w:rsidTr="006A0F60">
        <w:trPr>
          <w:trHeight w:val="332"/>
          <w:jc w:val="center"/>
        </w:trPr>
        <w:tc>
          <w:tcPr>
            <w:tcW w:w="477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10.</w:t>
            </w:r>
          </w:p>
        </w:tc>
        <w:tc>
          <w:tcPr>
            <w:tcW w:w="3270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Halniak Miłków</w:t>
            </w:r>
          </w:p>
        </w:tc>
        <w:tc>
          <w:tcPr>
            <w:tcW w:w="84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31</w:t>
            </w:r>
          </w:p>
        </w:tc>
        <w:tc>
          <w:tcPr>
            <w:tcW w:w="1193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-1,636</w:t>
            </w:r>
          </w:p>
        </w:tc>
        <w:tc>
          <w:tcPr>
            <w:tcW w:w="1060" w:type="dxa"/>
          </w:tcPr>
          <w:p w:rsidR="006A0F60" w:rsidRPr="00971420" w:rsidRDefault="006A0F60" w:rsidP="006A0F60">
            <w:pPr>
              <w:jc w:val="center"/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6A0F60" w:rsidRPr="00971420" w:rsidTr="006A0F60">
        <w:trPr>
          <w:trHeight w:val="318"/>
          <w:jc w:val="center"/>
        </w:trPr>
        <w:tc>
          <w:tcPr>
            <w:tcW w:w="477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11.</w:t>
            </w:r>
          </w:p>
        </w:tc>
        <w:tc>
          <w:tcPr>
            <w:tcW w:w="3270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Orzeł Mysłakowice</w:t>
            </w:r>
          </w:p>
        </w:tc>
        <w:tc>
          <w:tcPr>
            <w:tcW w:w="84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30</w:t>
            </w:r>
          </w:p>
        </w:tc>
        <w:tc>
          <w:tcPr>
            <w:tcW w:w="1193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-1,730</w:t>
            </w:r>
          </w:p>
        </w:tc>
        <w:tc>
          <w:tcPr>
            <w:tcW w:w="1060" w:type="dxa"/>
          </w:tcPr>
          <w:p w:rsidR="006A0F60" w:rsidRPr="00971420" w:rsidRDefault="006A0F60" w:rsidP="006A0F60">
            <w:pPr>
              <w:jc w:val="center"/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XI</w:t>
            </w:r>
          </w:p>
        </w:tc>
      </w:tr>
      <w:tr w:rsidR="006A0F60" w:rsidRPr="00971420" w:rsidTr="006A0F60">
        <w:trPr>
          <w:trHeight w:val="332"/>
          <w:jc w:val="center"/>
        </w:trPr>
        <w:tc>
          <w:tcPr>
            <w:tcW w:w="477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12.</w:t>
            </w:r>
          </w:p>
        </w:tc>
        <w:tc>
          <w:tcPr>
            <w:tcW w:w="3270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Lotnik Jeżów Sudecki</w:t>
            </w:r>
          </w:p>
        </w:tc>
        <w:tc>
          <w:tcPr>
            <w:tcW w:w="84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52</w:t>
            </w:r>
          </w:p>
        </w:tc>
        <w:tc>
          <w:tcPr>
            <w:tcW w:w="1193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-1,733</w:t>
            </w:r>
          </w:p>
        </w:tc>
        <w:tc>
          <w:tcPr>
            <w:tcW w:w="1060" w:type="dxa"/>
          </w:tcPr>
          <w:p w:rsidR="006A0F60" w:rsidRPr="00971420" w:rsidRDefault="006A0F60" w:rsidP="006A0F60">
            <w:pPr>
              <w:jc w:val="center"/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XII</w:t>
            </w:r>
          </w:p>
        </w:tc>
      </w:tr>
      <w:tr w:rsidR="006A0F60" w:rsidRPr="00971420" w:rsidTr="006A0F60">
        <w:trPr>
          <w:trHeight w:val="318"/>
          <w:jc w:val="center"/>
        </w:trPr>
        <w:tc>
          <w:tcPr>
            <w:tcW w:w="477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13.</w:t>
            </w:r>
          </w:p>
        </w:tc>
        <w:tc>
          <w:tcPr>
            <w:tcW w:w="3270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Piast Dziwiszów</w:t>
            </w:r>
          </w:p>
        </w:tc>
        <w:tc>
          <w:tcPr>
            <w:tcW w:w="84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49</w:t>
            </w:r>
          </w:p>
        </w:tc>
        <w:tc>
          <w:tcPr>
            <w:tcW w:w="1193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-1,966</w:t>
            </w:r>
          </w:p>
        </w:tc>
        <w:tc>
          <w:tcPr>
            <w:tcW w:w="1060" w:type="dxa"/>
          </w:tcPr>
          <w:p w:rsidR="006A0F60" w:rsidRPr="00971420" w:rsidRDefault="006A0F60" w:rsidP="006A0F60">
            <w:pPr>
              <w:jc w:val="center"/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XIII</w:t>
            </w:r>
          </w:p>
        </w:tc>
      </w:tr>
      <w:tr w:rsidR="006A0F60" w:rsidRPr="00971420" w:rsidTr="006A0F60">
        <w:trPr>
          <w:trHeight w:val="332"/>
          <w:jc w:val="center"/>
        </w:trPr>
        <w:tc>
          <w:tcPr>
            <w:tcW w:w="477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14.</w:t>
            </w:r>
          </w:p>
        </w:tc>
        <w:tc>
          <w:tcPr>
            <w:tcW w:w="3270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Juvenia Rybnica</w:t>
            </w:r>
          </w:p>
        </w:tc>
        <w:tc>
          <w:tcPr>
            <w:tcW w:w="84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30</w:t>
            </w:r>
          </w:p>
        </w:tc>
        <w:tc>
          <w:tcPr>
            <w:tcW w:w="1193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-2,045</w:t>
            </w:r>
          </w:p>
        </w:tc>
        <w:tc>
          <w:tcPr>
            <w:tcW w:w="1060" w:type="dxa"/>
          </w:tcPr>
          <w:p w:rsidR="006A0F60" w:rsidRPr="00971420" w:rsidRDefault="006A0F60" w:rsidP="006A0F60">
            <w:pPr>
              <w:jc w:val="center"/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>XIV</w:t>
            </w:r>
          </w:p>
        </w:tc>
      </w:tr>
      <w:tr w:rsidR="006A0F60" w:rsidRPr="00971420" w:rsidTr="006A0F60">
        <w:trPr>
          <w:trHeight w:val="318"/>
          <w:jc w:val="center"/>
        </w:trPr>
        <w:tc>
          <w:tcPr>
            <w:tcW w:w="477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15.</w:t>
            </w:r>
          </w:p>
        </w:tc>
        <w:tc>
          <w:tcPr>
            <w:tcW w:w="3270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Endico-Mitex Podgórzyn</w:t>
            </w:r>
          </w:p>
        </w:tc>
        <w:tc>
          <w:tcPr>
            <w:tcW w:w="84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57</w:t>
            </w:r>
          </w:p>
        </w:tc>
        <w:tc>
          <w:tcPr>
            <w:tcW w:w="1193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-2,384</w:t>
            </w:r>
          </w:p>
        </w:tc>
        <w:tc>
          <w:tcPr>
            <w:tcW w:w="1060" w:type="dxa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 xml:space="preserve">    XV</w:t>
            </w:r>
          </w:p>
        </w:tc>
      </w:tr>
      <w:tr w:rsidR="006A0F60" w:rsidRPr="00971420" w:rsidTr="006A0F60">
        <w:trPr>
          <w:trHeight w:val="332"/>
          <w:jc w:val="center"/>
        </w:trPr>
        <w:tc>
          <w:tcPr>
            <w:tcW w:w="477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16.</w:t>
            </w:r>
          </w:p>
        </w:tc>
        <w:tc>
          <w:tcPr>
            <w:tcW w:w="3270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Woskar Szklarska Poręba</w:t>
            </w:r>
          </w:p>
        </w:tc>
        <w:tc>
          <w:tcPr>
            <w:tcW w:w="845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75</w:t>
            </w:r>
          </w:p>
        </w:tc>
        <w:tc>
          <w:tcPr>
            <w:tcW w:w="1193" w:type="dxa"/>
          </w:tcPr>
          <w:p w:rsidR="006A0F60" w:rsidRPr="00971420" w:rsidRDefault="006A0F60" w:rsidP="006A0F60">
            <w:pPr>
              <w:jc w:val="center"/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6A0F60" w:rsidRPr="00971420" w:rsidRDefault="006A0F60" w:rsidP="006A0F60">
            <w:pPr>
              <w:rPr>
                <w:sz w:val="24"/>
                <w:szCs w:val="24"/>
              </w:rPr>
            </w:pPr>
            <w:r w:rsidRPr="00971420">
              <w:rPr>
                <w:sz w:val="24"/>
                <w:szCs w:val="24"/>
              </w:rPr>
              <w:t xml:space="preserve">  -3       </w:t>
            </w:r>
          </w:p>
        </w:tc>
        <w:tc>
          <w:tcPr>
            <w:tcW w:w="1060" w:type="dxa"/>
          </w:tcPr>
          <w:p w:rsidR="006A0F60" w:rsidRPr="00971420" w:rsidRDefault="006A0F60" w:rsidP="006A0F60">
            <w:pPr>
              <w:rPr>
                <w:b/>
                <w:bCs/>
                <w:sz w:val="24"/>
                <w:szCs w:val="24"/>
              </w:rPr>
            </w:pPr>
            <w:r w:rsidRPr="00971420">
              <w:rPr>
                <w:b/>
                <w:bCs/>
                <w:sz w:val="24"/>
                <w:szCs w:val="24"/>
              </w:rPr>
              <w:t xml:space="preserve">    XVI</w:t>
            </w:r>
          </w:p>
        </w:tc>
      </w:tr>
    </w:tbl>
    <w:p w:rsidR="006A0F60" w:rsidRPr="00971420" w:rsidRDefault="006A0F60" w:rsidP="006A0F60">
      <w:pPr>
        <w:rPr>
          <w:sz w:val="24"/>
          <w:szCs w:val="24"/>
        </w:rPr>
      </w:pPr>
    </w:p>
    <w:p w:rsidR="006A0F60" w:rsidRPr="00971420" w:rsidRDefault="006A0F60" w:rsidP="006A0F60">
      <w:pPr>
        <w:rPr>
          <w:sz w:val="24"/>
          <w:szCs w:val="24"/>
        </w:rPr>
      </w:pPr>
    </w:p>
    <w:p w:rsidR="006A0F60" w:rsidRPr="00971420" w:rsidRDefault="006A0F60" w:rsidP="006A0F60">
      <w:pPr>
        <w:rPr>
          <w:sz w:val="24"/>
          <w:szCs w:val="24"/>
        </w:rPr>
      </w:pPr>
    </w:p>
    <w:p w:rsidR="006A0F60" w:rsidRPr="00971420" w:rsidRDefault="006A0F60" w:rsidP="006A0F60">
      <w:pPr>
        <w:rPr>
          <w:sz w:val="24"/>
          <w:szCs w:val="24"/>
        </w:rPr>
      </w:pPr>
    </w:p>
    <w:p w:rsidR="006A0F60" w:rsidRDefault="006A0F60" w:rsidP="0050472F">
      <w:pPr>
        <w:pStyle w:val="Tekstpodstawowy"/>
        <w:spacing w:after="0" w:line="360" w:lineRule="auto"/>
        <w:jc w:val="both"/>
        <w:rPr>
          <w:b/>
          <w:sz w:val="24"/>
          <w:szCs w:val="28"/>
        </w:rPr>
      </w:pPr>
    </w:p>
    <w:p w:rsidR="006A0F60" w:rsidRDefault="006A0F60" w:rsidP="0050472F">
      <w:pPr>
        <w:pStyle w:val="Tekstpodstawowy"/>
        <w:spacing w:after="0" w:line="360" w:lineRule="auto"/>
        <w:jc w:val="both"/>
        <w:rPr>
          <w:b/>
          <w:sz w:val="24"/>
          <w:szCs w:val="28"/>
        </w:rPr>
      </w:pPr>
    </w:p>
    <w:p w:rsidR="006A0F60" w:rsidRPr="00D40961" w:rsidRDefault="00D40961" w:rsidP="0050472F">
      <w:pPr>
        <w:pStyle w:val="Tekstpodstawowy"/>
        <w:spacing w:after="0" w:line="360" w:lineRule="auto"/>
        <w:jc w:val="both"/>
        <w:rPr>
          <w:sz w:val="24"/>
          <w:szCs w:val="28"/>
        </w:rPr>
      </w:pPr>
      <w:r w:rsidRPr="00D40961">
        <w:rPr>
          <w:sz w:val="24"/>
          <w:szCs w:val="28"/>
        </w:rPr>
        <w:t>Puchar</w:t>
      </w:r>
      <w:r>
        <w:rPr>
          <w:sz w:val="24"/>
          <w:szCs w:val="28"/>
        </w:rPr>
        <w:t xml:space="preserve"> Fair-Play zdobył klub sportowy Bobry Wojanów uczestniczący w rozgrywkach klasy”B”.</w:t>
      </w:r>
    </w:p>
    <w:p w:rsidR="006A0F60" w:rsidRPr="00D40961" w:rsidRDefault="006A0F60" w:rsidP="0050472F">
      <w:pPr>
        <w:pStyle w:val="Tekstpodstawowy"/>
        <w:spacing w:after="0" w:line="360" w:lineRule="auto"/>
        <w:jc w:val="both"/>
        <w:rPr>
          <w:sz w:val="24"/>
          <w:szCs w:val="28"/>
        </w:rPr>
      </w:pPr>
    </w:p>
    <w:p w:rsidR="006A0F60" w:rsidRDefault="006A0F60" w:rsidP="0050472F">
      <w:pPr>
        <w:pStyle w:val="Tekstpodstawowy"/>
        <w:spacing w:after="0" w:line="360" w:lineRule="auto"/>
        <w:jc w:val="both"/>
        <w:rPr>
          <w:b/>
          <w:sz w:val="24"/>
          <w:szCs w:val="28"/>
        </w:rPr>
      </w:pPr>
    </w:p>
    <w:p w:rsidR="006A0F60" w:rsidRDefault="006A0F60" w:rsidP="0050472F">
      <w:pPr>
        <w:pStyle w:val="Tekstpodstawowy"/>
        <w:spacing w:after="0" w:line="360" w:lineRule="auto"/>
        <w:jc w:val="both"/>
        <w:rPr>
          <w:b/>
          <w:sz w:val="24"/>
          <w:szCs w:val="28"/>
        </w:rPr>
      </w:pPr>
    </w:p>
    <w:p w:rsidR="006A0F60" w:rsidRDefault="006A0F60" w:rsidP="0050472F">
      <w:pPr>
        <w:pStyle w:val="Tekstpodstawowy"/>
        <w:spacing w:after="0" w:line="360" w:lineRule="auto"/>
        <w:jc w:val="both"/>
        <w:rPr>
          <w:b/>
          <w:sz w:val="24"/>
          <w:szCs w:val="28"/>
        </w:rPr>
      </w:pPr>
    </w:p>
    <w:p w:rsidR="006A0F60" w:rsidRDefault="006A0F60" w:rsidP="0050472F">
      <w:pPr>
        <w:pStyle w:val="Tekstpodstawowy"/>
        <w:spacing w:after="0" w:line="360" w:lineRule="auto"/>
        <w:jc w:val="both"/>
        <w:rPr>
          <w:b/>
          <w:sz w:val="24"/>
          <w:szCs w:val="28"/>
        </w:rPr>
      </w:pPr>
    </w:p>
    <w:p w:rsidR="006A0F60" w:rsidRDefault="006A0F60" w:rsidP="0050472F">
      <w:pPr>
        <w:pStyle w:val="Tekstpodstawowy"/>
        <w:spacing w:after="0" w:line="360" w:lineRule="auto"/>
        <w:jc w:val="both"/>
        <w:rPr>
          <w:b/>
          <w:sz w:val="24"/>
          <w:szCs w:val="28"/>
        </w:rPr>
      </w:pPr>
    </w:p>
    <w:p w:rsidR="00BA549F" w:rsidRPr="001D733A" w:rsidRDefault="00C32C8C" w:rsidP="0050472F">
      <w:pPr>
        <w:pStyle w:val="Tekstpodstawowy"/>
        <w:spacing w:after="0" w:line="360" w:lineRule="auto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X</w:t>
      </w:r>
      <w:r w:rsidR="00F0109E">
        <w:rPr>
          <w:b/>
          <w:sz w:val="24"/>
          <w:szCs w:val="28"/>
        </w:rPr>
        <w:t>I</w:t>
      </w:r>
      <w:r w:rsidR="00C33B3B">
        <w:rPr>
          <w:b/>
          <w:sz w:val="24"/>
          <w:szCs w:val="28"/>
        </w:rPr>
        <w:t>I</w:t>
      </w:r>
      <w:r>
        <w:rPr>
          <w:b/>
          <w:sz w:val="24"/>
          <w:szCs w:val="28"/>
        </w:rPr>
        <w:t xml:space="preserve">. </w:t>
      </w:r>
      <w:r w:rsidR="00BA549F" w:rsidRPr="001D733A">
        <w:rPr>
          <w:b/>
          <w:sz w:val="24"/>
          <w:szCs w:val="28"/>
        </w:rPr>
        <w:t>Podsumowanie:</w:t>
      </w:r>
    </w:p>
    <w:p w:rsidR="00402AAC" w:rsidRPr="003841CF" w:rsidRDefault="00402AAC" w:rsidP="003841CF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402AAC">
        <w:rPr>
          <w:rFonts w:ascii="Times New Roman" w:hAnsi="Times New Roman" w:cs="Times New Roman"/>
        </w:rPr>
        <w:t>Stowarzyszenia i kluby sportowe prowadzą swoją działalność w trudnych warunkach organizacyjnych i materialnych. W ostatnich latach obserwuje się w niepokojącą tendencję do ograniczania działalności programowej klubów sportowych</w:t>
      </w:r>
      <w:r w:rsidRPr="00D633A5">
        <w:rPr>
          <w:rFonts w:ascii="Times New Roman" w:hAnsi="Times New Roman" w:cs="Times New Roman"/>
          <w:color w:val="FF0000"/>
        </w:rPr>
        <w:t xml:space="preserve">. </w:t>
      </w:r>
      <w:r w:rsidRPr="003841CF">
        <w:rPr>
          <w:rFonts w:ascii="Times New Roman" w:hAnsi="Times New Roman" w:cs="Times New Roman"/>
        </w:rPr>
        <w:t>Głównym problemem jest brak dostatecznej ilości środków finansowych na zatrudnianie w klubach trenerów i instruktorów.</w:t>
      </w:r>
    </w:p>
    <w:p w:rsidR="004D5802" w:rsidRDefault="004D5802" w:rsidP="0050472F">
      <w:pPr>
        <w:pStyle w:val="Standard"/>
        <w:spacing w:line="360" w:lineRule="auto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Pomimo, że Powiat stara się udzielić pomocy stowarzyszeniom kultury fizycznej, to na dzień dzisiejszy sport w powiecie znajduje się w</w:t>
      </w:r>
      <w:r w:rsidR="00D57F35">
        <w:rPr>
          <w:sz w:val="24"/>
          <w:szCs w:val="28"/>
        </w:rPr>
        <w:t> </w:t>
      </w:r>
      <w:r>
        <w:rPr>
          <w:sz w:val="24"/>
          <w:szCs w:val="28"/>
        </w:rPr>
        <w:t>trudnej sytuacji. Powodem tego jest notoryczny brak środków finansowych w klubach i stowarzyszeniach sportowych, które nie mogą istnieć bez regularnych dopływów tych środków. Niewystarczające są środki finansowe przeznaczane co roku dla klubów sportowych z budżetu gmin, a także coraz mniejsze od sponsorów. Z kolei środki powiatowe wspierają przede wszystkim zadania dotyczące sportu szkolnego i kalendarza imprez sportowych o</w:t>
      </w:r>
      <w:r w:rsidR="00B764F6">
        <w:rPr>
          <w:sz w:val="24"/>
          <w:szCs w:val="28"/>
        </w:rPr>
        <w:t> </w:t>
      </w:r>
      <w:r>
        <w:rPr>
          <w:sz w:val="24"/>
          <w:szCs w:val="28"/>
        </w:rPr>
        <w:t>charakterze ponadgminnym.</w:t>
      </w:r>
      <w:r w:rsidR="005E4047">
        <w:rPr>
          <w:sz w:val="24"/>
          <w:szCs w:val="28"/>
        </w:rPr>
        <w:t xml:space="preserve"> Trudną sytuacje klubów w regionie odzwierciedlają zamieszczone informacje </w:t>
      </w:r>
      <w:r w:rsidR="00D40961">
        <w:rPr>
          <w:sz w:val="24"/>
          <w:szCs w:val="28"/>
        </w:rPr>
        <w:t xml:space="preserve">dotyczące Ogólnopolskiego Współzawodnictwa Sportowego </w:t>
      </w:r>
      <w:r w:rsidR="005E4047">
        <w:rPr>
          <w:sz w:val="24"/>
          <w:szCs w:val="28"/>
        </w:rPr>
        <w:t xml:space="preserve">w załącznikach nr 1 i nr 2. Wynika z nich, że we współzawodnictwie sportowym punkty zdobyło tylko 6 klubów, a wyniki są najgorsze od lat co  </w:t>
      </w:r>
      <w:r w:rsidR="00497865">
        <w:rPr>
          <w:sz w:val="24"/>
          <w:szCs w:val="28"/>
        </w:rPr>
        <w:t>niestety potwierdza zmniejszoną aktywność klubów spowodowana przytoczonymi przyczynami.</w:t>
      </w:r>
    </w:p>
    <w:p w:rsidR="00BA549F" w:rsidRDefault="00D57F35" w:rsidP="0050472F">
      <w:pPr>
        <w:pStyle w:val="Tekstpodstawowy"/>
        <w:spacing w:after="0"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Brak środków </w:t>
      </w:r>
      <w:r w:rsidR="00BA549F">
        <w:rPr>
          <w:sz w:val="24"/>
          <w:szCs w:val="28"/>
        </w:rPr>
        <w:t>finansow</w:t>
      </w:r>
      <w:r>
        <w:rPr>
          <w:sz w:val="24"/>
          <w:szCs w:val="28"/>
        </w:rPr>
        <w:t>ych</w:t>
      </w:r>
      <w:r w:rsidR="00BA549F">
        <w:rPr>
          <w:sz w:val="24"/>
          <w:szCs w:val="28"/>
        </w:rPr>
        <w:t xml:space="preserve"> w stowarzyszeniach sportowych stanowi </w:t>
      </w:r>
      <w:r>
        <w:rPr>
          <w:sz w:val="24"/>
          <w:szCs w:val="28"/>
        </w:rPr>
        <w:t xml:space="preserve">także </w:t>
      </w:r>
      <w:r w:rsidR="00BA549F">
        <w:rPr>
          <w:sz w:val="24"/>
          <w:szCs w:val="28"/>
        </w:rPr>
        <w:t>przeszkodę w zatrudnianiu wykwalifikowanych trenerów i instruktorów sportu, którzy w sposób właściwy kierowaliby działalnością sportową i</w:t>
      </w:r>
      <w:r w:rsidR="00B514B1">
        <w:rPr>
          <w:sz w:val="24"/>
          <w:szCs w:val="28"/>
        </w:rPr>
        <w:t> </w:t>
      </w:r>
      <w:r w:rsidR="00BA549F">
        <w:rPr>
          <w:sz w:val="24"/>
          <w:szCs w:val="28"/>
        </w:rPr>
        <w:t>szkoleniową w klubach. W większości jest to działalność społeczna, realizowana przez pasjonatów sportu. Taka sytuacja wręcz blokuje możliwości rozwojowe sportu, gdzie właściwie trener i instruktor są siłą napędową zainteresowania młodzieży sportem. Bardzo niskie płace trenerów powodują odchodzenie ich do innych zawodów, a zajęcia sportowe traktowane są marginalnie, jako możliwość dorobienia do budżetów domowych. Ważnym jest również stworzenie ciągłości uprawiania sportu przez zawodników, a</w:t>
      </w:r>
      <w:r>
        <w:rPr>
          <w:sz w:val="24"/>
          <w:szCs w:val="28"/>
        </w:rPr>
        <w:t> </w:t>
      </w:r>
      <w:r w:rsidR="00BA549F">
        <w:rPr>
          <w:sz w:val="24"/>
          <w:szCs w:val="28"/>
        </w:rPr>
        <w:t>więc zakładanie klubów sport</w:t>
      </w:r>
      <w:r>
        <w:rPr>
          <w:sz w:val="24"/>
          <w:szCs w:val="28"/>
        </w:rPr>
        <w:t xml:space="preserve">owych w szkołach podstawowych i </w:t>
      </w:r>
      <w:r w:rsidR="00BA549F">
        <w:rPr>
          <w:sz w:val="24"/>
          <w:szCs w:val="28"/>
        </w:rPr>
        <w:t>gimnazjach, z</w:t>
      </w:r>
      <w:r>
        <w:rPr>
          <w:sz w:val="24"/>
          <w:szCs w:val="28"/>
        </w:rPr>
        <w:t> </w:t>
      </w:r>
      <w:r w:rsidR="00BA549F">
        <w:rPr>
          <w:sz w:val="24"/>
          <w:szCs w:val="28"/>
        </w:rPr>
        <w:t>możliwością przejścia zawodników do</w:t>
      </w:r>
      <w:r>
        <w:rPr>
          <w:sz w:val="24"/>
          <w:szCs w:val="28"/>
        </w:rPr>
        <w:t xml:space="preserve"> Szkół Mistrzostwa Sportowego w </w:t>
      </w:r>
      <w:r w:rsidR="00BA549F">
        <w:rPr>
          <w:sz w:val="24"/>
          <w:szCs w:val="28"/>
        </w:rPr>
        <w:t xml:space="preserve">Szklarskiej Porębie i Karpaczu. </w:t>
      </w:r>
    </w:p>
    <w:p w:rsidR="000712F4" w:rsidRDefault="000712F4" w:rsidP="0050472F">
      <w:pPr>
        <w:pStyle w:val="Tekstpodstawowy"/>
        <w:spacing w:after="0"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Dużym problemem jest również brak sprzętu sportowego. Szczególnie dotyczy to sportów zimowych gdzie w szkołach zarówno podstawowych jak i innych szczebli </w:t>
      </w:r>
      <w:r>
        <w:rPr>
          <w:sz w:val="24"/>
          <w:szCs w:val="28"/>
        </w:rPr>
        <w:lastRenderedPageBreak/>
        <w:t>utrudnieniem uprawiania niektórych dyscyplin sportowych jest brak sprzętu oraz odpowiedniej odzieży.</w:t>
      </w:r>
    </w:p>
    <w:p w:rsidR="00BA549F" w:rsidRPr="00C42C0E" w:rsidRDefault="00BA549F" w:rsidP="0050472F">
      <w:pPr>
        <w:spacing w:line="360" w:lineRule="auto"/>
        <w:ind w:firstLine="708"/>
        <w:jc w:val="both"/>
        <w:rPr>
          <w:b/>
          <w:sz w:val="24"/>
          <w:szCs w:val="28"/>
        </w:rPr>
      </w:pPr>
      <w:r>
        <w:rPr>
          <w:sz w:val="24"/>
          <w:szCs w:val="28"/>
        </w:rPr>
        <w:t xml:space="preserve">W najbliższej przyszłości należy liczyć się nadal z niedoborami środków finansowych na statutową działalność stowarzyszeń, a szczególnie uczniowskich klubów sportowych. </w:t>
      </w:r>
      <w:r w:rsidRPr="00C42C0E">
        <w:rPr>
          <w:b/>
          <w:sz w:val="24"/>
          <w:szCs w:val="28"/>
        </w:rPr>
        <w:t>W</w:t>
      </w:r>
      <w:r w:rsidR="00D57F35" w:rsidRPr="00C42C0E">
        <w:rPr>
          <w:b/>
          <w:sz w:val="24"/>
          <w:szCs w:val="28"/>
        </w:rPr>
        <w:t> </w:t>
      </w:r>
      <w:r w:rsidRPr="00C42C0E">
        <w:rPr>
          <w:b/>
          <w:sz w:val="24"/>
          <w:szCs w:val="28"/>
        </w:rPr>
        <w:t>związku z tym określić można wnioski i kierunki działania dotyczące sportu w powiecie jeleniogórskim:</w:t>
      </w:r>
    </w:p>
    <w:p w:rsidR="00BA549F" w:rsidRDefault="00D57F35" w:rsidP="0050472F">
      <w:pPr>
        <w:numPr>
          <w:ilvl w:val="0"/>
          <w:numId w:val="10"/>
        </w:num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s</w:t>
      </w:r>
      <w:r w:rsidR="00BA549F">
        <w:rPr>
          <w:sz w:val="24"/>
          <w:szCs w:val="28"/>
        </w:rPr>
        <w:t>zczególną uwagę należy poświęcić zwiększeniu pomocy finansowej przeznaczonej na sport masowy, szkolny, wiejski – głównie poprzez popieranie działalności Powiatowego Szkolnego Związku Sportowego oraz Powiatowego Zrz</w:t>
      </w:r>
      <w:r>
        <w:rPr>
          <w:sz w:val="24"/>
          <w:szCs w:val="28"/>
        </w:rPr>
        <w:t>eszenia Ludow</w:t>
      </w:r>
      <w:r w:rsidR="00C42C0E">
        <w:rPr>
          <w:sz w:val="24"/>
          <w:szCs w:val="28"/>
        </w:rPr>
        <w:t>ych</w:t>
      </w:r>
      <w:r>
        <w:rPr>
          <w:sz w:val="24"/>
          <w:szCs w:val="28"/>
        </w:rPr>
        <w:t xml:space="preserve"> Zespoł</w:t>
      </w:r>
      <w:r w:rsidR="00C42C0E">
        <w:rPr>
          <w:sz w:val="24"/>
          <w:szCs w:val="28"/>
        </w:rPr>
        <w:t>ów Sportowych</w:t>
      </w:r>
      <w:r>
        <w:rPr>
          <w:sz w:val="24"/>
          <w:szCs w:val="28"/>
        </w:rPr>
        <w:t>,</w:t>
      </w:r>
    </w:p>
    <w:p w:rsidR="00BA549F" w:rsidRDefault="00D57F35" w:rsidP="0050472F">
      <w:pPr>
        <w:numPr>
          <w:ilvl w:val="0"/>
          <w:numId w:val="10"/>
        </w:num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n</w:t>
      </w:r>
      <w:r w:rsidR="00BA549F">
        <w:rPr>
          <w:sz w:val="24"/>
          <w:szCs w:val="28"/>
        </w:rPr>
        <w:t>ależy wspomagać i edukować stowarzyszenia sportowe w pozyskiwaniu środków finansowych z innych źródeł, takich jak: sponsorzy, Urząd Marszałkowski, Minis</w:t>
      </w:r>
      <w:r w:rsidR="00C42C0E">
        <w:rPr>
          <w:sz w:val="24"/>
          <w:szCs w:val="28"/>
        </w:rPr>
        <w:t>terstwo Sportu, Unia Europejska</w:t>
      </w:r>
      <w:r>
        <w:rPr>
          <w:sz w:val="24"/>
          <w:szCs w:val="28"/>
        </w:rPr>
        <w:t>,</w:t>
      </w:r>
    </w:p>
    <w:p w:rsidR="00BA549F" w:rsidRDefault="00C86C53" w:rsidP="0050472F">
      <w:pPr>
        <w:numPr>
          <w:ilvl w:val="0"/>
          <w:numId w:val="10"/>
        </w:num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pożądane </w:t>
      </w:r>
      <w:r w:rsidR="00BA549F">
        <w:rPr>
          <w:sz w:val="24"/>
          <w:szCs w:val="28"/>
        </w:rPr>
        <w:t>byłoby zw</w:t>
      </w:r>
      <w:r w:rsidR="00C42C0E">
        <w:rPr>
          <w:sz w:val="24"/>
          <w:szCs w:val="28"/>
        </w:rPr>
        <w:t xml:space="preserve">iększenie środków finansowych w </w:t>
      </w:r>
      <w:r w:rsidR="00BA549F">
        <w:rPr>
          <w:sz w:val="24"/>
          <w:szCs w:val="28"/>
        </w:rPr>
        <w:t>budżecie Powiatu, przeznaczonych na pomoc dla stowarzyszeń sportowych, w tym szczególnie dla</w:t>
      </w:r>
      <w:r w:rsidR="00D57F35">
        <w:rPr>
          <w:sz w:val="24"/>
          <w:szCs w:val="28"/>
        </w:rPr>
        <w:t xml:space="preserve"> uczniowskich klubów sportowych,</w:t>
      </w:r>
    </w:p>
    <w:p w:rsidR="00BA549F" w:rsidRDefault="00D57F35" w:rsidP="0050472F">
      <w:pPr>
        <w:numPr>
          <w:ilvl w:val="0"/>
          <w:numId w:val="10"/>
        </w:num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w</w:t>
      </w:r>
      <w:r w:rsidR="00BA549F">
        <w:rPr>
          <w:sz w:val="24"/>
          <w:szCs w:val="28"/>
        </w:rPr>
        <w:t>ażnym problemem pozostaje kwestia godziwych wynagrodzeń kadr szkoleniowych w sporcie w takim trybie i wysokości, aby praca trenerska nie wymagała podejmowan</w:t>
      </w:r>
      <w:r w:rsidR="002C67A7">
        <w:rPr>
          <w:sz w:val="24"/>
          <w:szCs w:val="28"/>
        </w:rPr>
        <w:t>ia innych sposobów zarobkowania,</w:t>
      </w:r>
    </w:p>
    <w:p w:rsidR="00CC3EFD" w:rsidRPr="00C42C0E" w:rsidRDefault="002C67A7" w:rsidP="0050472F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596681">
        <w:rPr>
          <w:sz w:val="24"/>
          <w:szCs w:val="28"/>
        </w:rPr>
        <w:t>prowadzenie kampanii przekazywania 1% podatku od osób f</w:t>
      </w:r>
      <w:r w:rsidR="00546453">
        <w:rPr>
          <w:sz w:val="24"/>
          <w:szCs w:val="28"/>
        </w:rPr>
        <w:t>izycznych na rzecz stowarzyszeń,</w:t>
      </w:r>
    </w:p>
    <w:p w:rsidR="000712F4" w:rsidRDefault="00546453" w:rsidP="000712F4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712F4">
        <w:rPr>
          <w:sz w:val="24"/>
          <w:szCs w:val="24"/>
        </w:rPr>
        <w:t>p</w:t>
      </w:r>
      <w:r w:rsidR="00DF78B8" w:rsidRPr="000712F4">
        <w:rPr>
          <w:sz w:val="24"/>
          <w:szCs w:val="24"/>
        </w:rPr>
        <w:t>rzeprowadzenie kampanii zwiększenia zaangażowania samorządów gminnych w</w:t>
      </w:r>
      <w:r w:rsidR="000712F4">
        <w:rPr>
          <w:sz w:val="24"/>
          <w:szCs w:val="24"/>
        </w:rPr>
        <w:t> </w:t>
      </w:r>
      <w:r w:rsidR="00DF78B8" w:rsidRPr="000712F4">
        <w:rPr>
          <w:sz w:val="24"/>
          <w:szCs w:val="24"/>
        </w:rPr>
        <w:t xml:space="preserve">rozwój sportu na terenie gmin, przede wszystkim w </w:t>
      </w:r>
      <w:r w:rsidRPr="000712F4">
        <w:rPr>
          <w:sz w:val="24"/>
          <w:szCs w:val="24"/>
        </w:rPr>
        <w:t>aktywizację młodzieży do korzystania z powstających obiektów sportowych (np.</w:t>
      </w:r>
      <w:r w:rsidR="00C86C53">
        <w:rPr>
          <w:sz w:val="24"/>
          <w:szCs w:val="24"/>
        </w:rPr>
        <w:t xml:space="preserve"> Orliki),</w:t>
      </w:r>
    </w:p>
    <w:p w:rsidR="00C86C53" w:rsidRPr="000712F4" w:rsidRDefault="00C86C53" w:rsidP="000712F4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organizacji imprez sportowych o dużej randze</w:t>
      </w:r>
      <w:r w:rsidR="00241155">
        <w:rPr>
          <w:sz w:val="24"/>
          <w:szCs w:val="24"/>
        </w:rPr>
        <w:t>.</w:t>
      </w:r>
    </w:p>
    <w:p w:rsidR="00521C56" w:rsidRDefault="00521C56" w:rsidP="00521C56">
      <w:pPr>
        <w:rPr>
          <w:rFonts w:ascii="Arial" w:hAnsi="Arial"/>
          <w:b/>
          <w:i/>
          <w:iCs/>
          <w:sz w:val="24"/>
          <w:szCs w:val="24"/>
        </w:rPr>
      </w:pPr>
    </w:p>
    <w:p w:rsidR="00224317" w:rsidRDefault="00224317" w:rsidP="00521C56">
      <w:pPr>
        <w:rPr>
          <w:rFonts w:ascii="Arial" w:hAnsi="Arial"/>
          <w:b/>
          <w:i/>
          <w:iCs/>
          <w:sz w:val="24"/>
          <w:szCs w:val="24"/>
        </w:rPr>
      </w:pPr>
    </w:p>
    <w:p w:rsidR="00224317" w:rsidRDefault="00224317" w:rsidP="00521C56">
      <w:pPr>
        <w:rPr>
          <w:rFonts w:ascii="Arial" w:hAnsi="Arial"/>
          <w:b/>
          <w:i/>
          <w:iCs/>
          <w:sz w:val="24"/>
          <w:szCs w:val="24"/>
        </w:rPr>
      </w:pPr>
    </w:p>
    <w:p w:rsidR="00224317" w:rsidRDefault="00224317" w:rsidP="00521C56">
      <w:pPr>
        <w:rPr>
          <w:rFonts w:ascii="Arial" w:hAnsi="Arial"/>
          <w:b/>
          <w:i/>
          <w:iCs/>
          <w:sz w:val="24"/>
          <w:szCs w:val="24"/>
        </w:rPr>
      </w:pPr>
    </w:p>
    <w:p w:rsidR="00956723" w:rsidRDefault="00956723" w:rsidP="00521C56">
      <w:pPr>
        <w:rPr>
          <w:rFonts w:ascii="Arial" w:hAnsi="Arial"/>
          <w:b/>
          <w:i/>
          <w:iCs/>
          <w:sz w:val="24"/>
          <w:szCs w:val="24"/>
        </w:rPr>
      </w:pPr>
    </w:p>
    <w:p w:rsidR="00956723" w:rsidRDefault="00956723" w:rsidP="00521C56">
      <w:pPr>
        <w:rPr>
          <w:rFonts w:ascii="Arial" w:hAnsi="Arial"/>
          <w:b/>
          <w:i/>
          <w:iCs/>
          <w:sz w:val="24"/>
          <w:szCs w:val="24"/>
        </w:rPr>
      </w:pPr>
    </w:p>
    <w:p w:rsidR="00956723" w:rsidRDefault="00956723" w:rsidP="00521C56">
      <w:pPr>
        <w:rPr>
          <w:rFonts w:ascii="Arial" w:hAnsi="Arial"/>
          <w:b/>
          <w:i/>
          <w:iCs/>
          <w:sz w:val="24"/>
          <w:szCs w:val="24"/>
        </w:rPr>
      </w:pPr>
    </w:p>
    <w:p w:rsidR="00956723" w:rsidRDefault="00956723" w:rsidP="00521C56">
      <w:pPr>
        <w:rPr>
          <w:rFonts w:ascii="Arial" w:hAnsi="Arial"/>
          <w:b/>
          <w:i/>
          <w:iCs/>
          <w:sz w:val="24"/>
          <w:szCs w:val="24"/>
        </w:rPr>
      </w:pPr>
    </w:p>
    <w:p w:rsidR="00956723" w:rsidRDefault="00956723" w:rsidP="00521C56">
      <w:pPr>
        <w:rPr>
          <w:rFonts w:ascii="Arial" w:hAnsi="Arial"/>
          <w:b/>
          <w:i/>
          <w:iCs/>
          <w:sz w:val="24"/>
          <w:szCs w:val="24"/>
        </w:rPr>
      </w:pPr>
    </w:p>
    <w:p w:rsidR="00956723" w:rsidRDefault="00956723" w:rsidP="00521C56">
      <w:pPr>
        <w:rPr>
          <w:rFonts w:ascii="Arial" w:hAnsi="Arial"/>
          <w:b/>
          <w:i/>
          <w:iCs/>
          <w:sz w:val="24"/>
          <w:szCs w:val="24"/>
        </w:rPr>
      </w:pPr>
    </w:p>
    <w:p w:rsidR="00956723" w:rsidRDefault="00956723" w:rsidP="00521C56">
      <w:pPr>
        <w:rPr>
          <w:rFonts w:ascii="Arial" w:hAnsi="Arial"/>
          <w:b/>
          <w:i/>
          <w:iCs/>
          <w:sz w:val="24"/>
          <w:szCs w:val="24"/>
        </w:rPr>
      </w:pPr>
    </w:p>
    <w:p w:rsidR="00CE182E" w:rsidRDefault="00CE182E" w:rsidP="00956723">
      <w:pPr>
        <w:rPr>
          <w:b/>
          <w:iCs/>
          <w:sz w:val="24"/>
          <w:szCs w:val="24"/>
        </w:rPr>
      </w:pPr>
    </w:p>
    <w:p w:rsidR="00CE182E" w:rsidRDefault="00CE182E" w:rsidP="00956723">
      <w:pPr>
        <w:rPr>
          <w:b/>
          <w:iCs/>
          <w:sz w:val="24"/>
          <w:szCs w:val="24"/>
        </w:rPr>
      </w:pPr>
    </w:p>
    <w:p w:rsidR="00CE182E" w:rsidRDefault="00CE182E" w:rsidP="00956723">
      <w:pPr>
        <w:rPr>
          <w:b/>
          <w:iCs/>
          <w:sz w:val="24"/>
          <w:szCs w:val="24"/>
        </w:rPr>
      </w:pPr>
    </w:p>
    <w:p w:rsidR="00CE182E" w:rsidRDefault="00CE182E" w:rsidP="00956723">
      <w:pPr>
        <w:rPr>
          <w:b/>
          <w:iCs/>
          <w:sz w:val="24"/>
          <w:szCs w:val="24"/>
        </w:rPr>
      </w:pPr>
    </w:p>
    <w:p w:rsidR="00CE182E" w:rsidRDefault="00CE182E" w:rsidP="00956723">
      <w:pPr>
        <w:rPr>
          <w:b/>
          <w:iCs/>
          <w:sz w:val="24"/>
          <w:szCs w:val="24"/>
        </w:rPr>
      </w:pPr>
    </w:p>
    <w:p w:rsidR="00CE182E" w:rsidRDefault="00CE182E" w:rsidP="00956723">
      <w:pPr>
        <w:rPr>
          <w:b/>
          <w:iCs/>
          <w:sz w:val="24"/>
          <w:szCs w:val="24"/>
        </w:rPr>
      </w:pPr>
    </w:p>
    <w:p w:rsidR="00CE182E" w:rsidRDefault="00CE182E" w:rsidP="00956723">
      <w:pPr>
        <w:rPr>
          <w:b/>
          <w:iCs/>
          <w:sz w:val="24"/>
          <w:szCs w:val="24"/>
        </w:rPr>
      </w:pPr>
    </w:p>
    <w:p w:rsidR="00CE182E" w:rsidRDefault="00CE182E" w:rsidP="00956723">
      <w:pPr>
        <w:rPr>
          <w:b/>
          <w:iCs/>
          <w:sz w:val="24"/>
          <w:szCs w:val="24"/>
        </w:rPr>
      </w:pPr>
    </w:p>
    <w:p w:rsidR="00CE182E" w:rsidRDefault="00CE182E" w:rsidP="00956723">
      <w:pPr>
        <w:rPr>
          <w:b/>
          <w:iCs/>
          <w:sz w:val="24"/>
          <w:szCs w:val="24"/>
        </w:rPr>
      </w:pPr>
    </w:p>
    <w:p w:rsidR="00CE182E" w:rsidRDefault="00CE182E" w:rsidP="00956723">
      <w:pPr>
        <w:rPr>
          <w:b/>
          <w:iCs/>
          <w:sz w:val="24"/>
          <w:szCs w:val="24"/>
        </w:rPr>
      </w:pPr>
    </w:p>
    <w:p w:rsidR="00CE182E" w:rsidRDefault="00CE182E" w:rsidP="00956723">
      <w:pPr>
        <w:rPr>
          <w:b/>
          <w:iCs/>
          <w:sz w:val="24"/>
          <w:szCs w:val="24"/>
        </w:rPr>
      </w:pPr>
    </w:p>
    <w:p w:rsidR="00CE182E" w:rsidRDefault="00CE182E" w:rsidP="00956723">
      <w:pPr>
        <w:rPr>
          <w:b/>
          <w:iCs/>
          <w:sz w:val="24"/>
          <w:szCs w:val="24"/>
        </w:rPr>
      </w:pPr>
    </w:p>
    <w:p w:rsidR="00956723" w:rsidRPr="00027275" w:rsidRDefault="00956723" w:rsidP="00956723">
      <w:pPr>
        <w:rPr>
          <w:b/>
          <w:iCs/>
          <w:sz w:val="24"/>
          <w:szCs w:val="24"/>
        </w:rPr>
      </w:pPr>
      <w:r w:rsidRPr="00027275">
        <w:rPr>
          <w:b/>
          <w:iCs/>
          <w:sz w:val="24"/>
          <w:szCs w:val="24"/>
        </w:rPr>
        <w:t>Zał. nr 1</w:t>
      </w:r>
    </w:p>
    <w:p w:rsidR="00956723" w:rsidRDefault="00956723" w:rsidP="00956723">
      <w:pPr>
        <w:rPr>
          <w:rFonts w:ascii="Arial" w:hAnsi="Arial"/>
          <w:b/>
          <w:i/>
          <w:iCs/>
          <w:sz w:val="24"/>
          <w:szCs w:val="24"/>
        </w:rPr>
      </w:pPr>
    </w:p>
    <w:p w:rsidR="00956723" w:rsidRDefault="00956723" w:rsidP="00956723">
      <w:pPr>
        <w:rPr>
          <w:rFonts w:ascii="Arial" w:hAnsi="Arial"/>
          <w:b/>
          <w:i/>
          <w:iCs/>
          <w:sz w:val="24"/>
          <w:szCs w:val="24"/>
        </w:rPr>
      </w:pPr>
    </w:p>
    <w:p w:rsidR="00956723" w:rsidRDefault="00956723" w:rsidP="00956723">
      <w:pPr>
        <w:rPr>
          <w:rFonts w:ascii="Arial" w:hAnsi="Arial"/>
          <w:b/>
          <w:i/>
          <w:iCs/>
          <w:sz w:val="24"/>
          <w:szCs w:val="24"/>
        </w:rPr>
      </w:pPr>
    </w:p>
    <w:p w:rsidR="00956723" w:rsidRDefault="00956723" w:rsidP="00956723">
      <w:pPr>
        <w:rPr>
          <w:rFonts w:ascii="Arial" w:hAnsi="Arial"/>
          <w:b/>
          <w:i/>
          <w:iCs/>
          <w:sz w:val="24"/>
          <w:szCs w:val="24"/>
        </w:rPr>
      </w:pPr>
    </w:p>
    <w:p w:rsidR="00956723" w:rsidRPr="00521C56" w:rsidRDefault="00956723" w:rsidP="00956723">
      <w:pPr>
        <w:rPr>
          <w:rFonts w:ascii="Arial" w:hAnsi="Arial"/>
          <w:b/>
          <w:i/>
          <w:iCs/>
          <w:sz w:val="24"/>
          <w:szCs w:val="24"/>
        </w:rPr>
      </w:pPr>
      <w:r w:rsidRPr="00521C56">
        <w:rPr>
          <w:rFonts w:ascii="Arial" w:hAnsi="Arial"/>
          <w:b/>
          <w:i/>
          <w:iCs/>
          <w:sz w:val="24"/>
          <w:szCs w:val="24"/>
        </w:rPr>
        <w:t xml:space="preserve">PUNKTACJA  GMIN  W  SYSTEMIE  </w:t>
      </w:r>
      <w:r w:rsidR="0089619F">
        <w:rPr>
          <w:rFonts w:ascii="Arial" w:hAnsi="Arial"/>
          <w:b/>
          <w:i/>
          <w:iCs/>
          <w:sz w:val="24"/>
          <w:szCs w:val="24"/>
        </w:rPr>
        <w:t xml:space="preserve">OGÓLNOPOLSKIM </w:t>
      </w:r>
      <w:r w:rsidRPr="00521C56">
        <w:rPr>
          <w:rFonts w:ascii="Arial" w:hAnsi="Arial"/>
          <w:b/>
          <w:i/>
          <w:iCs/>
          <w:sz w:val="24"/>
          <w:szCs w:val="24"/>
        </w:rPr>
        <w:t>SPORTU  MŁODZIEŻOWEGO W  2010 ROKU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0"/>
      </w:tblGrid>
      <w:tr w:rsidR="00956723" w:rsidRPr="004F49CF" w:rsidTr="00B25736">
        <w:trPr>
          <w:hidden/>
        </w:trPr>
        <w:tc>
          <w:tcPr>
            <w:tcW w:w="9210" w:type="dxa"/>
          </w:tcPr>
          <w:p w:rsidR="00956723" w:rsidRPr="004F49CF" w:rsidRDefault="00956723" w:rsidP="00B25736">
            <w:pPr>
              <w:rPr>
                <w:vanish/>
              </w:rPr>
            </w:pPr>
          </w:p>
        </w:tc>
      </w:tr>
    </w:tbl>
    <w:p w:rsidR="00956723" w:rsidRDefault="00956723" w:rsidP="0095672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4305"/>
        <w:gridCol w:w="1800"/>
      </w:tblGrid>
      <w:tr w:rsidR="00956723" w:rsidTr="00B25736">
        <w:trPr>
          <w:trHeight w:val="735"/>
        </w:trPr>
        <w:tc>
          <w:tcPr>
            <w:tcW w:w="1395" w:type="dxa"/>
          </w:tcPr>
          <w:p w:rsidR="00956723" w:rsidRDefault="00956723" w:rsidP="00B2573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Miejsce</w:t>
            </w:r>
          </w:p>
        </w:tc>
        <w:tc>
          <w:tcPr>
            <w:tcW w:w="4305" w:type="dxa"/>
          </w:tcPr>
          <w:p w:rsidR="00956723" w:rsidRDefault="00956723" w:rsidP="00B2573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56723" w:rsidRDefault="00956723" w:rsidP="00B2573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Punkty</w:t>
            </w:r>
          </w:p>
        </w:tc>
      </w:tr>
      <w:tr w:rsidR="00956723" w:rsidTr="00B25736">
        <w:trPr>
          <w:trHeight w:val="1260"/>
        </w:trPr>
        <w:tc>
          <w:tcPr>
            <w:tcW w:w="1395" w:type="dxa"/>
          </w:tcPr>
          <w:p w:rsidR="00956723" w:rsidRDefault="00956723" w:rsidP="00B2573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133</w:t>
            </w:r>
          </w:p>
        </w:tc>
        <w:tc>
          <w:tcPr>
            <w:tcW w:w="4305" w:type="dxa"/>
          </w:tcPr>
          <w:p w:rsidR="00956723" w:rsidRDefault="00956723" w:rsidP="00B2573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Karpacz                                      DŚL</w:t>
            </w:r>
          </w:p>
          <w:p w:rsidR="00956723" w:rsidRDefault="00956723" w:rsidP="00B2573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Śnieżka Karpacz</w:t>
            </w:r>
          </w:p>
          <w:p w:rsidR="00956723" w:rsidRPr="007E5E65" w:rsidRDefault="00956723" w:rsidP="00B2573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Grań Karpacz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56723" w:rsidRDefault="00956723" w:rsidP="00B2573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189,50</w:t>
            </w:r>
          </w:p>
        </w:tc>
      </w:tr>
      <w:tr w:rsidR="00956723" w:rsidTr="00B25736">
        <w:trPr>
          <w:trHeight w:val="1410"/>
        </w:trPr>
        <w:tc>
          <w:tcPr>
            <w:tcW w:w="1395" w:type="dxa"/>
          </w:tcPr>
          <w:p w:rsidR="00956723" w:rsidRDefault="00956723" w:rsidP="00B2573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595</w:t>
            </w:r>
          </w:p>
        </w:tc>
        <w:tc>
          <w:tcPr>
            <w:tcW w:w="4305" w:type="dxa"/>
          </w:tcPr>
          <w:p w:rsidR="00956723" w:rsidRDefault="00956723" w:rsidP="00B2573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Szklarska Poręba                       DŚL</w:t>
            </w:r>
          </w:p>
          <w:p w:rsidR="00956723" w:rsidRPr="007E5E65" w:rsidRDefault="00956723" w:rsidP="00B2573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 Szrenica Szklarska Poręba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56723" w:rsidRDefault="00956723" w:rsidP="00B2573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11,00</w:t>
            </w:r>
          </w:p>
        </w:tc>
      </w:tr>
      <w:tr w:rsidR="00956723" w:rsidTr="00B25736">
        <w:trPr>
          <w:trHeight w:val="720"/>
        </w:trPr>
        <w:tc>
          <w:tcPr>
            <w:tcW w:w="1395" w:type="dxa"/>
          </w:tcPr>
          <w:p w:rsidR="00956723" w:rsidRDefault="00956723" w:rsidP="00B2573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645</w:t>
            </w:r>
          </w:p>
        </w:tc>
        <w:tc>
          <w:tcPr>
            <w:tcW w:w="4305" w:type="dxa"/>
          </w:tcPr>
          <w:p w:rsidR="00956723" w:rsidRDefault="00956723" w:rsidP="00B2573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Podgórzyn                                 DŚL</w:t>
            </w:r>
          </w:p>
          <w:p w:rsidR="00956723" w:rsidRDefault="00956723" w:rsidP="00B2573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UKS Sosnówka</w:t>
            </w:r>
          </w:p>
          <w:p w:rsidR="00956723" w:rsidRDefault="00956723" w:rsidP="00B2573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ETC. Ścięgny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56723" w:rsidRDefault="00956723" w:rsidP="00B2573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8,00</w:t>
            </w:r>
          </w:p>
        </w:tc>
      </w:tr>
      <w:tr w:rsidR="00956723" w:rsidTr="00B25736">
        <w:trPr>
          <w:trHeight w:val="675"/>
        </w:trPr>
        <w:tc>
          <w:tcPr>
            <w:tcW w:w="1395" w:type="dxa"/>
          </w:tcPr>
          <w:p w:rsidR="00956723" w:rsidRDefault="00956723" w:rsidP="00B2573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710</w:t>
            </w:r>
          </w:p>
        </w:tc>
        <w:tc>
          <w:tcPr>
            <w:tcW w:w="4305" w:type="dxa"/>
          </w:tcPr>
          <w:p w:rsidR="00956723" w:rsidRDefault="00956723" w:rsidP="00B2573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Piechowice                                DŚL</w:t>
            </w:r>
          </w:p>
          <w:p w:rsidR="00956723" w:rsidRDefault="00956723" w:rsidP="00B2573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Lechia Piechowice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56723" w:rsidRDefault="00956723" w:rsidP="00B2573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5,00</w:t>
            </w:r>
          </w:p>
        </w:tc>
      </w:tr>
    </w:tbl>
    <w:p w:rsidR="00956723" w:rsidRPr="00BB2BDF" w:rsidRDefault="00956723" w:rsidP="00956723">
      <w:pPr>
        <w:spacing w:line="360" w:lineRule="auto"/>
        <w:rPr>
          <w:b/>
          <w:sz w:val="24"/>
          <w:szCs w:val="24"/>
        </w:rPr>
        <w:sectPr w:rsidR="00956723" w:rsidRPr="00BB2BDF" w:rsidSect="00CB5814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6B7F" w:rsidRPr="00027275" w:rsidRDefault="00C46B7F" w:rsidP="00C46B7F">
      <w:pPr>
        <w:pStyle w:val="Nagwek1"/>
        <w:rPr>
          <w:b/>
          <w:szCs w:val="24"/>
        </w:rPr>
      </w:pPr>
      <w:r w:rsidRPr="00027275">
        <w:rPr>
          <w:b/>
          <w:szCs w:val="24"/>
        </w:rPr>
        <w:lastRenderedPageBreak/>
        <w:t>Zał. nr 2</w:t>
      </w:r>
    </w:p>
    <w:p w:rsidR="00C46B7F" w:rsidRDefault="00C46B7F" w:rsidP="00C46B7F">
      <w:pPr>
        <w:pStyle w:val="Nagwek1"/>
        <w:jc w:val="center"/>
        <w:rPr>
          <w:b/>
          <w:sz w:val="22"/>
          <w:szCs w:val="22"/>
        </w:rPr>
      </w:pPr>
    </w:p>
    <w:p w:rsidR="00C46B7F" w:rsidRDefault="00C46B7F" w:rsidP="00C46B7F">
      <w:pPr>
        <w:pStyle w:val="Nagwek1"/>
        <w:jc w:val="center"/>
        <w:rPr>
          <w:b/>
          <w:sz w:val="22"/>
          <w:szCs w:val="22"/>
        </w:rPr>
      </w:pPr>
    </w:p>
    <w:p w:rsidR="00C46B7F" w:rsidRDefault="00C46B7F" w:rsidP="00C46B7F">
      <w:pPr>
        <w:pStyle w:val="Nagwek1"/>
        <w:jc w:val="center"/>
        <w:rPr>
          <w:b/>
          <w:sz w:val="22"/>
          <w:szCs w:val="22"/>
        </w:rPr>
      </w:pPr>
    </w:p>
    <w:p w:rsidR="00C46B7F" w:rsidRDefault="00C46B7F" w:rsidP="00C46B7F">
      <w:pPr>
        <w:pStyle w:val="Nagwek1"/>
        <w:jc w:val="center"/>
        <w:rPr>
          <w:b/>
          <w:sz w:val="22"/>
          <w:szCs w:val="22"/>
        </w:rPr>
      </w:pPr>
    </w:p>
    <w:p w:rsidR="00C46B7F" w:rsidRDefault="00C46B7F" w:rsidP="00C46B7F">
      <w:pPr>
        <w:pStyle w:val="Nagwek1"/>
        <w:jc w:val="center"/>
        <w:rPr>
          <w:b/>
          <w:sz w:val="20"/>
        </w:rPr>
      </w:pPr>
      <w:r w:rsidRPr="00504F7A">
        <w:rPr>
          <w:b/>
          <w:sz w:val="20"/>
        </w:rPr>
        <w:t>OCENA KLUBÓW SPORTOWYCH ZA LATA 2001 – 2010 PROWADZONA PRZEZ MINISTERSTWO  SPORTU W WARSZAWIE - SYSTEM</w:t>
      </w:r>
    </w:p>
    <w:p w:rsidR="00C46B7F" w:rsidRPr="00504F7A" w:rsidRDefault="00C46B7F" w:rsidP="00C46B7F">
      <w:pPr>
        <w:pStyle w:val="Nagwek1"/>
        <w:jc w:val="center"/>
        <w:rPr>
          <w:b/>
          <w:sz w:val="20"/>
        </w:rPr>
      </w:pPr>
      <w:r w:rsidRPr="00504F7A">
        <w:rPr>
          <w:b/>
          <w:sz w:val="20"/>
        </w:rPr>
        <w:t>WSPÓŁZAWODNICTWA SPORTOWEGO – POWIAT JELENIOGÓRSKI</w:t>
      </w:r>
    </w:p>
    <w:p w:rsidR="00C46B7F" w:rsidRPr="00E95C51" w:rsidRDefault="00C46B7F" w:rsidP="00C46B7F">
      <w:pPr>
        <w:rPr>
          <w:sz w:val="4"/>
          <w:szCs w:val="4"/>
        </w:rPr>
      </w:pPr>
    </w:p>
    <w:tbl>
      <w:tblPr>
        <w:tblW w:w="0" w:type="auto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4812"/>
        <w:gridCol w:w="635"/>
        <w:gridCol w:w="710"/>
        <w:gridCol w:w="635"/>
        <w:gridCol w:w="710"/>
        <w:gridCol w:w="635"/>
        <w:gridCol w:w="710"/>
        <w:gridCol w:w="635"/>
        <w:gridCol w:w="710"/>
        <w:gridCol w:w="635"/>
        <w:gridCol w:w="710"/>
        <w:gridCol w:w="635"/>
        <w:gridCol w:w="710"/>
        <w:gridCol w:w="545"/>
        <w:gridCol w:w="710"/>
      </w:tblGrid>
      <w:tr w:rsidR="00C46B7F" w:rsidRPr="00504F7A" w:rsidTr="00AE4F51">
        <w:trPr>
          <w:cantSplit/>
        </w:trPr>
        <w:tc>
          <w:tcPr>
            <w:tcW w:w="0" w:type="auto"/>
            <w:vMerge w:val="restart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Lp.</w:t>
            </w:r>
          </w:p>
        </w:tc>
        <w:tc>
          <w:tcPr>
            <w:tcW w:w="0" w:type="auto"/>
            <w:vMerge w:val="restart"/>
          </w:tcPr>
          <w:p w:rsidR="00C46B7F" w:rsidRPr="00504F7A" w:rsidRDefault="00C46B7F" w:rsidP="00B25736">
            <w:pPr>
              <w:pStyle w:val="Nagwek2"/>
              <w:spacing w:befor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04F7A">
              <w:rPr>
                <w:rFonts w:ascii="Times New Roman" w:hAnsi="Times New Roman"/>
                <w:color w:val="auto"/>
                <w:sz w:val="18"/>
                <w:szCs w:val="18"/>
              </w:rPr>
              <w:t>Klub</w:t>
            </w:r>
          </w:p>
        </w:tc>
        <w:tc>
          <w:tcPr>
            <w:tcW w:w="0" w:type="auto"/>
            <w:gridSpan w:val="2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0" w:type="auto"/>
            <w:gridSpan w:val="2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0" w:type="auto"/>
            <w:gridSpan w:val="2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0" w:type="auto"/>
            <w:gridSpan w:val="2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0" w:type="auto"/>
            <w:gridSpan w:val="2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0" w:type="auto"/>
            <w:gridSpan w:val="2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0" w:type="auto"/>
            <w:gridSpan w:val="2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2010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  <w:vMerge/>
            <w:vAlign w:val="center"/>
          </w:tcPr>
          <w:p w:rsidR="00C46B7F" w:rsidRPr="00504F7A" w:rsidRDefault="00C46B7F" w:rsidP="00B2573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46B7F" w:rsidRPr="00504F7A" w:rsidRDefault="00C46B7F" w:rsidP="00B2573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PKT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Miejsce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PKT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Miejsce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PKT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Miejsce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PKT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Miejsce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PKT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Miejsce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PKT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Miejsce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PKT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Miejsce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MBKS „Śnieżka” Karpacz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307,50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312,0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259,75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251,33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230,75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191,25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164,5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166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UKS „Spin” Karpacz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22,00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1118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pStyle w:val="Nagwek1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KS „Szrenica” Szklarska Poręba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9,00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1784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9,00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1753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2500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9,34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1856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13,00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1679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2890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</w:p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11,00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</w:p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1842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KS „Grań” Karpacz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7,00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1909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13,00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1507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1864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43,00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748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44,00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751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642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25,00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1189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UKS „Olimpijczyk” Sosnówka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2535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 xml:space="preserve">      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KS „Ski-Górnicki” Janowice Wielkie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PTS CCC Piechowice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UKS „Strzelec” Miłków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UKS „Graf Ski” Szklarska Poręba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19,00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1215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22,00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1152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2334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2443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13,00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1700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10.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UKS Szklarska Poręba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2,67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2356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2259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1987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2890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11.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UKS „Krokus” Piechowice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10,67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1635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11,00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1654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2324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4,34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2301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2954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12.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UKS „Sosnówka” Sosnówka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9,67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1693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11,00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1662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14,50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1478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9,50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1851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11,00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1822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9,00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1956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</w:p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</w:p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2724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13.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UKS „Karpatka” Karpacz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6,00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14,00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1463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14.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JKSR „Baskil” Piechowice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5,00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2123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8,00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1966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8,00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15.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UKS „Kamieńczyk” Szklarska Poręba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2277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2324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2922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16.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UKS „Śnieżynka” Karpacz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17.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IKTK Piechowice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2324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2941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18.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KS Łabski Szklarska Poręba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9,00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1868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18,00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1396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20,00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1362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19.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Lechia Piechowice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2883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1,50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2881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5,00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2352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20,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FTC Ściegny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2890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6,00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2222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21.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Ski Łabski Szklarska Poręba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0" w:type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2736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</w:tr>
      <w:tr w:rsidR="00C46B7F" w:rsidRPr="00504F7A" w:rsidTr="00AE4F51">
        <w:trPr>
          <w:cantSplit/>
          <w:trHeight w:val="271"/>
        </w:trPr>
        <w:tc>
          <w:tcPr>
            <w:tcW w:w="0" w:type="auto"/>
            <w:gridSpan w:val="2"/>
            <w:tcBorders>
              <w:bottom w:val="double" w:sz="12" w:space="0" w:color="auto"/>
            </w:tcBorders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Suma punktów uzyskanych przez wszystkie stowarzyszenia w danym roku</w:t>
            </w:r>
          </w:p>
        </w:tc>
        <w:tc>
          <w:tcPr>
            <w:tcW w:w="0" w:type="auto"/>
            <w:tcBorders>
              <w:bottom w:val="double" w:sz="12" w:space="0" w:color="auto"/>
            </w:tcBorders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393,51</w:t>
            </w:r>
          </w:p>
        </w:tc>
        <w:tc>
          <w:tcPr>
            <w:tcW w:w="0" w:type="auto"/>
            <w:tcBorders>
              <w:bottom w:val="double" w:sz="12" w:space="0" w:color="auto"/>
            </w:tcBorders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double" w:sz="12" w:space="0" w:color="auto"/>
            </w:tcBorders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407,00</w:t>
            </w:r>
          </w:p>
        </w:tc>
        <w:tc>
          <w:tcPr>
            <w:tcW w:w="0" w:type="auto"/>
            <w:tcBorders>
              <w:bottom w:val="double" w:sz="12" w:space="0" w:color="auto"/>
            </w:tcBorders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double" w:sz="12" w:space="0" w:color="auto"/>
            </w:tcBorders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335,25</w:t>
            </w:r>
          </w:p>
        </w:tc>
        <w:tc>
          <w:tcPr>
            <w:tcW w:w="0" w:type="auto"/>
            <w:tcBorders>
              <w:bottom w:val="double" w:sz="12" w:space="0" w:color="auto"/>
            </w:tcBorders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double" w:sz="12" w:space="0" w:color="auto"/>
            </w:tcBorders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340,01</w:t>
            </w:r>
          </w:p>
        </w:tc>
        <w:tc>
          <w:tcPr>
            <w:tcW w:w="0" w:type="auto"/>
            <w:tcBorders>
              <w:bottom w:val="double" w:sz="12" w:space="0" w:color="auto"/>
            </w:tcBorders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double" w:sz="12" w:space="0" w:color="auto"/>
            </w:tcBorders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330,75</w:t>
            </w:r>
          </w:p>
        </w:tc>
        <w:tc>
          <w:tcPr>
            <w:tcW w:w="0" w:type="auto"/>
            <w:tcBorders>
              <w:bottom w:val="double" w:sz="12" w:space="0" w:color="auto"/>
            </w:tcBorders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double" w:sz="12" w:space="0" w:color="auto"/>
            </w:tcBorders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294,75</w:t>
            </w:r>
          </w:p>
        </w:tc>
        <w:tc>
          <w:tcPr>
            <w:tcW w:w="0" w:type="auto"/>
            <w:tcBorders>
              <w:bottom w:val="double" w:sz="12" w:space="0" w:color="auto"/>
            </w:tcBorders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double" w:sz="12" w:space="0" w:color="auto"/>
            </w:tcBorders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</w:p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213,5</w:t>
            </w:r>
          </w:p>
        </w:tc>
        <w:tc>
          <w:tcPr>
            <w:tcW w:w="0" w:type="auto"/>
            <w:tcBorders>
              <w:bottom w:val="double" w:sz="12" w:space="0" w:color="auto"/>
            </w:tcBorders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</w:p>
          <w:p w:rsidR="00C46B7F" w:rsidRPr="00504F7A" w:rsidRDefault="00AE4F51" w:rsidP="00B257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46B7F" w:rsidRPr="00504F7A" w:rsidTr="00AE4F51">
        <w:trPr>
          <w:cantSplit/>
        </w:trPr>
        <w:tc>
          <w:tcPr>
            <w:tcW w:w="0" w:type="auto"/>
            <w:gridSpan w:val="2"/>
            <w:tcBorders>
              <w:top w:val="double" w:sz="12" w:space="0" w:color="auto"/>
            </w:tcBorders>
            <w:shd w:val="pct15" w:color="auto" w:fill="auto"/>
          </w:tcPr>
          <w:p w:rsidR="00C46B7F" w:rsidRPr="00504F7A" w:rsidRDefault="00C46B7F" w:rsidP="00B25736">
            <w:pPr>
              <w:jc w:val="center"/>
              <w:rPr>
                <w:sz w:val="18"/>
                <w:szCs w:val="18"/>
              </w:rPr>
            </w:pPr>
            <w:r w:rsidRPr="00504F7A">
              <w:rPr>
                <w:sz w:val="18"/>
                <w:szCs w:val="18"/>
              </w:rPr>
              <w:t>Ilość stowarzyszeń biorących udział w klasyfikacji w danym roku</w:t>
            </w:r>
          </w:p>
        </w:tc>
        <w:tc>
          <w:tcPr>
            <w:tcW w:w="0" w:type="auto"/>
            <w:tcBorders>
              <w:top w:val="double" w:sz="12" w:space="0" w:color="auto"/>
            </w:tcBorders>
            <w:shd w:val="pct15" w:color="auto" w:fill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double" w:sz="12" w:space="0" w:color="auto"/>
            </w:tcBorders>
            <w:shd w:val="pct15" w:color="auto" w:fill="auto"/>
            <w:vAlign w:val="center"/>
          </w:tcPr>
          <w:p w:rsidR="00C46B7F" w:rsidRPr="00504F7A" w:rsidRDefault="003329E4" w:rsidP="003329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="00C46B7F" w:rsidRPr="00504F7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uble" w:sz="12" w:space="0" w:color="auto"/>
            </w:tcBorders>
            <w:shd w:val="pct15" w:color="auto" w:fill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double" w:sz="12" w:space="0" w:color="auto"/>
            </w:tcBorders>
            <w:shd w:val="pct15" w:color="auto" w:fill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uble" w:sz="12" w:space="0" w:color="auto"/>
            </w:tcBorders>
            <w:shd w:val="pct15" w:color="auto" w:fill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double" w:sz="12" w:space="0" w:color="auto"/>
            </w:tcBorders>
            <w:shd w:val="pct15" w:color="auto" w:fill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uble" w:sz="12" w:space="0" w:color="auto"/>
            </w:tcBorders>
            <w:shd w:val="pct15" w:color="auto" w:fill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double" w:sz="12" w:space="0" w:color="auto"/>
            </w:tcBorders>
            <w:shd w:val="pct15" w:color="auto" w:fill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uble" w:sz="12" w:space="0" w:color="auto"/>
            </w:tcBorders>
            <w:shd w:val="pct15" w:color="auto" w:fill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double" w:sz="12" w:space="0" w:color="auto"/>
            </w:tcBorders>
            <w:shd w:val="pct15" w:color="auto" w:fill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uble" w:sz="12" w:space="0" w:color="auto"/>
            </w:tcBorders>
            <w:shd w:val="pct15" w:color="auto" w:fill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double" w:sz="12" w:space="0" w:color="auto"/>
            </w:tcBorders>
            <w:shd w:val="pct15" w:color="auto" w:fill="auto"/>
            <w:vAlign w:val="center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  <w:r w:rsidRPr="00504F7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uble" w:sz="12" w:space="0" w:color="auto"/>
            </w:tcBorders>
            <w:shd w:val="pct15" w:color="auto" w:fill="auto"/>
            <w:vAlign w:val="center"/>
          </w:tcPr>
          <w:p w:rsidR="00C46B7F" w:rsidRPr="00504F7A" w:rsidRDefault="003329E4" w:rsidP="003329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AE4F5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uble" w:sz="12" w:space="0" w:color="auto"/>
            </w:tcBorders>
            <w:shd w:val="pct15" w:color="auto" w:fill="auto"/>
          </w:tcPr>
          <w:p w:rsidR="00C46B7F" w:rsidRPr="00504F7A" w:rsidRDefault="00C46B7F" w:rsidP="00B2573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46B7F" w:rsidRDefault="00C46B7F" w:rsidP="00C46B7F">
      <w:pPr>
        <w:jc w:val="center"/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P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Default="005F5F8A" w:rsidP="005F5F8A">
      <w:pPr>
        <w:rPr>
          <w:rFonts w:ascii="Arial" w:hAnsi="Arial" w:cs="Arial"/>
          <w:sz w:val="24"/>
          <w:szCs w:val="24"/>
        </w:rPr>
      </w:pPr>
    </w:p>
    <w:p w:rsidR="005F5F8A" w:rsidRDefault="005F5F8A" w:rsidP="005F5F8A">
      <w:pPr>
        <w:rPr>
          <w:rFonts w:ascii="Arial" w:hAnsi="Arial" w:cs="Arial"/>
          <w:sz w:val="24"/>
          <w:szCs w:val="24"/>
        </w:rPr>
      </w:pPr>
    </w:p>
    <w:p w:rsidR="00D70481" w:rsidRPr="005F5F8A" w:rsidRDefault="00D70481" w:rsidP="005F5F8A">
      <w:pPr>
        <w:rPr>
          <w:rFonts w:ascii="Arial" w:hAnsi="Arial" w:cs="Arial"/>
          <w:sz w:val="24"/>
          <w:szCs w:val="24"/>
        </w:rPr>
        <w:sectPr w:rsidR="00D70481" w:rsidRPr="005F5F8A" w:rsidSect="00C46B7F">
          <w:footerReference w:type="default" r:id="rId11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521C56" w:rsidRDefault="00521C56" w:rsidP="00C46B7F">
      <w:pPr>
        <w:pStyle w:val="Nagwek1"/>
      </w:pPr>
    </w:p>
    <w:sectPr w:rsidR="00521C56" w:rsidSect="003B4561">
      <w:pgSz w:w="16838" w:h="11906" w:orient="landscape"/>
      <w:pgMar w:top="1276" w:right="12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DC" w:rsidRDefault="001050DC" w:rsidP="00E46D87">
      <w:r>
        <w:separator/>
      </w:r>
    </w:p>
  </w:endnote>
  <w:endnote w:type="continuationSeparator" w:id="0">
    <w:p w:rsidR="001050DC" w:rsidRDefault="001050DC" w:rsidP="00E4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A92" w:rsidRDefault="005612C8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4E6AE7">
      <w:rPr>
        <w:noProof/>
      </w:rPr>
      <w:t>2</w:t>
    </w:r>
    <w:r>
      <w:rPr>
        <w:noProof/>
      </w:rPr>
      <w:fldChar w:fldCharType="end"/>
    </w:r>
  </w:p>
  <w:p w:rsidR="00BF6A92" w:rsidRDefault="00BF6A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A92" w:rsidRDefault="005612C8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4E6AE7">
      <w:rPr>
        <w:noProof/>
      </w:rPr>
      <w:t>33</w:t>
    </w:r>
    <w:r>
      <w:rPr>
        <w:noProof/>
      </w:rPr>
      <w:fldChar w:fldCharType="end"/>
    </w:r>
  </w:p>
  <w:p w:rsidR="00BF6A92" w:rsidRDefault="00BF6A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DC" w:rsidRDefault="001050DC" w:rsidP="00E46D87">
      <w:r>
        <w:separator/>
      </w:r>
    </w:p>
  </w:footnote>
  <w:footnote w:type="continuationSeparator" w:id="0">
    <w:p w:rsidR="001050DC" w:rsidRDefault="001050DC" w:rsidP="00E46D87">
      <w:r>
        <w:continuationSeparator/>
      </w:r>
    </w:p>
  </w:footnote>
  <w:footnote w:id="1">
    <w:p w:rsidR="00BF6A92" w:rsidRPr="000F2AE2" w:rsidRDefault="00BF6A92" w:rsidP="006641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 xml:space="preserve">Strategia Rozwoju Sportu w Polsce do roku 2015, </w:t>
      </w:r>
      <w:r>
        <w:t>Ministerstwo Sportu, Warszawa 2007(wybrane fragmenty)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E4A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8E4D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68B8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E48D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662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F88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DE6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9E3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CE2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CC7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A56E1"/>
    <w:multiLevelType w:val="hybridMultilevel"/>
    <w:tmpl w:val="BD1C9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F74706"/>
    <w:multiLevelType w:val="hybridMultilevel"/>
    <w:tmpl w:val="FEC8D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795CC7"/>
    <w:multiLevelType w:val="hybridMultilevel"/>
    <w:tmpl w:val="EB221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983FF9"/>
    <w:multiLevelType w:val="hybridMultilevel"/>
    <w:tmpl w:val="CDFE42EE"/>
    <w:lvl w:ilvl="0" w:tplc="77CAE0F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09BB0549"/>
    <w:multiLevelType w:val="hybridMultilevel"/>
    <w:tmpl w:val="21E0FC40"/>
    <w:lvl w:ilvl="0" w:tplc="3ECC8E3C">
      <w:start w:val="2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09DC7B97"/>
    <w:multiLevelType w:val="hybridMultilevel"/>
    <w:tmpl w:val="E16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D1188"/>
    <w:multiLevelType w:val="hybridMultilevel"/>
    <w:tmpl w:val="90628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2D3A59"/>
    <w:multiLevelType w:val="hybridMultilevel"/>
    <w:tmpl w:val="E0DE5D4A"/>
    <w:lvl w:ilvl="0" w:tplc="4AF4D5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15A9325A"/>
    <w:multiLevelType w:val="multilevel"/>
    <w:tmpl w:val="C6A676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89B23E1"/>
    <w:multiLevelType w:val="hybridMultilevel"/>
    <w:tmpl w:val="79AC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323F61"/>
    <w:multiLevelType w:val="hybridMultilevel"/>
    <w:tmpl w:val="DED29C6E"/>
    <w:lvl w:ilvl="0" w:tplc="2DCC3B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194D6132"/>
    <w:multiLevelType w:val="singleLevel"/>
    <w:tmpl w:val="2EDC3C12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2">
    <w:nsid w:val="1C94200B"/>
    <w:multiLevelType w:val="hybridMultilevel"/>
    <w:tmpl w:val="D714B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A75EA2"/>
    <w:multiLevelType w:val="hybridMultilevel"/>
    <w:tmpl w:val="53EAA940"/>
    <w:lvl w:ilvl="0" w:tplc="3C2019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DD65F6"/>
    <w:multiLevelType w:val="hybridMultilevel"/>
    <w:tmpl w:val="4E826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18E0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B43008"/>
    <w:multiLevelType w:val="hybridMultilevel"/>
    <w:tmpl w:val="D8A4C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6C7605"/>
    <w:multiLevelType w:val="hybridMultilevel"/>
    <w:tmpl w:val="5D366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5D5F2F"/>
    <w:multiLevelType w:val="hybridMultilevel"/>
    <w:tmpl w:val="55227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6A428A"/>
    <w:multiLevelType w:val="multilevel"/>
    <w:tmpl w:val="F552D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1DC557D"/>
    <w:multiLevelType w:val="hybridMultilevel"/>
    <w:tmpl w:val="1C2E59CE"/>
    <w:lvl w:ilvl="0" w:tplc="7934522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42F91052"/>
    <w:multiLevelType w:val="hybridMultilevel"/>
    <w:tmpl w:val="A128215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>
    <w:nsid w:val="47083E32"/>
    <w:multiLevelType w:val="hybridMultilevel"/>
    <w:tmpl w:val="6EE6D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537CA3"/>
    <w:multiLevelType w:val="hybridMultilevel"/>
    <w:tmpl w:val="99B2B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9B0421"/>
    <w:multiLevelType w:val="hybridMultilevel"/>
    <w:tmpl w:val="F0E8A3C2"/>
    <w:lvl w:ilvl="0" w:tplc="1F4C1B20">
      <w:start w:val="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2B70534"/>
    <w:multiLevelType w:val="hybridMultilevel"/>
    <w:tmpl w:val="729C5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132FF9"/>
    <w:multiLevelType w:val="hybridMultilevel"/>
    <w:tmpl w:val="2F6EE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0D0BE5"/>
    <w:multiLevelType w:val="hybridMultilevel"/>
    <w:tmpl w:val="E0721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886FEC"/>
    <w:multiLevelType w:val="hybridMultilevel"/>
    <w:tmpl w:val="A7645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301A2"/>
    <w:multiLevelType w:val="hybridMultilevel"/>
    <w:tmpl w:val="4D52D728"/>
    <w:lvl w:ilvl="0" w:tplc="62527DB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6C1C2B32"/>
    <w:multiLevelType w:val="hybridMultilevel"/>
    <w:tmpl w:val="B9D23840"/>
    <w:lvl w:ilvl="0" w:tplc="F27E67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E53427"/>
    <w:multiLevelType w:val="hybridMultilevel"/>
    <w:tmpl w:val="0FCAFD7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6A2120"/>
    <w:multiLevelType w:val="hybridMultilevel"/>
    <w:tmpl w:val="07D26F8E"/>
    <w:lvl w:ilvl="0" w:tplc="4A923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17007B"/>
    <w:multiLevelType w:val="hybridMultilevel"/>
    <w:tmpl w:val="236E9702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3">
    <w:nsid w:val="74040362"/>
    <w:multiLevelType w:val="hybridMultilevel"/>
    <w:tmpl w:val="9ED01C88"/>
    <w:lvl w:ilvl="0" w:tplc="79F63B1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4">
    <w:nsid w:val="74A77688"/>
    <w:multiLevelType w:val="hybridMultilevel"/>
    <w:tmpl w:val="D0EC9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B71014"/>
    <w:multiLevelType w:val="hybridMultilevel"/>
    <w:tmpl w:val="9EA83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40192"/>
    <w:multiLevelType w:val="hybridMultilevel"/>
    <w:tmpl w:val="A7EA36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57309D"/>
    <w:multiLevelType w:val="hybridMultilevel"/>
    <w:tmpl w:val="C69016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8A2850"/>
    <w:multiLevelType w:val="hybridMultilevel"/>
    <w:tmpl w:val="0B2E2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A111A5"/>
    <w:multiLevelType w:val="hybridMultilevel"/>
    <w:tmpl w:val="0F0A359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3"/>
  </w:num>
  <w:num w:numId="2">
    <w:abstractNumId w:val="29"/>
  </w:num>
  <w:num w:numId="3">
    <w:abstractNumId w:val="20"/>
  </w:num>
  <w:num w:numId="4">
    <w:abstractNumId w:val="41"/>
  </w:num>
  <w:num w:numId="5">
    <w:abstractNumId w:val="24"/>
  </w:num>
  <w:num w:numId="6">
    <w:abstractNumId w:val="21"/>
  </w:num>
  <w:num w:numId="7">
    <w:abstractNumId w:val="38"/>
  </w:num>
  <w:num w:numId="8">
    <w:abstractNumId w:val="46"/>
  </w:num>
  <w:num w:numId="9">
    <w:abstractNumId w:val="22"/>
  </w:num>
  <w:num w:numId="10">
    <w:abstractNumId w:val="36"/>
  </w:num>
  <w:num w:numId="11">
    <w:abstractNumId w:val="44"/>
  </w:num>
  <w:num w:numId="12">
    <w:abstractNumId w:val="47"/>
  </w:num>
  <w:num w:numId="13">
    <w:abstractNumId w:val="42"/>
  </w:num>
  <w:num w:numId="14">
    <w:abstractNumId w:val="17"/>
  </w:num>
  <w:num w:numId="15">
    <w:abstractNumId w:val="31"/>
  </w:num>
  <w:num w:numId="16">
    <w:abstractNumId w:val="11"/>
  </w:num>
  <w:num w:numId="17">
    <w:abstractNumId w:val="10"/>
  </w:num>
  <w:num w:numId="18">
    <w:abstractNumId w:val="14"/>
  </w:num>
  <w:num w:numId="19">
    <w:abstractNumId w:val="49"/>
  </w:num>
  <w:num w:numId="20">
    <w:abstractNumId w:val="43"/>
  </w:num>
  <w:num w:numId="21">
    <w:abstractNumId w:val="39"/>
  </w:num>
  <w:num w:numId="22">
    <w:abstractNumId w:val="26"/>
  </w:num>
  <w:num w:numId="23">
    <w:abstractNumId w:val="45"/>
  </w:num>
  <w:num w:numId="24">
    <w:abstractNumId w:val="12"/>
  </w:num>
  <w:num w:numId="25">
    <w:abstractNumId w:val="48"/>
  </w:num>
  <w:num w:numId="26">
    <w:abstractNumId w:val="34"/>
  </w:num>
  <w:num w:numId="27">
    <w:abstractNumId w:val="27"/>
  </w:num>
  <w:num w:numId="28">
    <w:abstractNumId w:val="15"/>
  </w:num>
  <w:num w:numId="29">
    <w:abstractNumId w:val="16"/>
  </w:num>
  <w:num w:numId="30">
    <w:abstractNumId w:val="32"/>
  </w:num>
  <w:num w:numId="31">
    <w:abstractNumId w:val="37"/>
  </w:num>
  <w:num w:numId="32">
    <w:abstractNumId w:val="23"/>
  </w:num>
  <w:num w:numId="33">
    <w:abstractNumId w:val="28"/>
  </w:num>
  <w:num w:numId="34">
    <w:abstractNumId w:val="18"/>
  </w:num>
  <w:num w:numId="35">
    <w:abstractNumId w:val="19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9"/>
  </w:num>
  <w:num w:numId="46">
    <w:abstractNumId w:val="13"/>
  </w:num>
  <w:num w:numId="47">
    <w:abstractNumId w:val="35"/>
  </w:num>
  <w:num w:numId="48">
    <w:abstractNumId w:val="25"/>
  </w:num>
  <w:num w:numId="49">
    <w:abstractNumId w:val="40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D8"/>
    <w:rsid w:val="00007BA6"/>
    <w:rsid w:val="00007D4B"/>
    <w:rsid w:val="0001044A"/>
    <w:rsid w:val="00012935"/>
    <w:rsid w:val="00012BF4"/>
    <w:rsid w:val="00013437"/>
    <w:rsid w:val="00013D01"/>
    <w:rsid w:val="000200F3"/>
    <w:rsid w:val="000205E8"/>
    <w:rsid w:val="00020CEF"/>
    <w:rsid w:val="00022826"/>
    <w:rsid w:val="00027275"/>
    <w:rsid w:val="000313A5"/>
    <w:rsid w:val="00036C45"/>
    <w:rsid w:val="00037AF2"/>
    <w:rsid w:val="00037C3E"/>
    <w:rsid w:val="00045BD6"/>
    <w:rsid w:val="00047959"/>
    <w:rsid w:val="00053B69"/>
    <w:rsid w:val="00054907"/>
    <w:rsid w:val="00054FBB"/>
    <w:rsid w:val="00055516"/>
    <w:rsid w:val="00055916"/>
    <w:rsid w:val="00057AF3"/>
    <w:rsid w:val="00070539"/>
    <w:rsid w:val="000712F4"/>
    <w:rsid w:val="00071A4A"/>
    <w:rsid w:val="00073643"/>
    <w:rsid w:val="00074B34"/>
    <w:rsid w:val="0009697F"/>
    <w:rsid w:val="000A2ADE"/>
    <w:rsid w:val="000A3957"/>
    <w:rsid w:val="000B678E"/>
    <w:rsid w:val="000B7907"/>
    <w:rsid w:val="000C1FC8"/>
    <w:rsid w:val="000C4020"/>
    <w:rsid w:val="000C7FDE"/>
    <w:rsid w:val="000D4DE9"/>
    <w:rsid w:val="000E39EE"/>
    <w:rsid w:val="000F2AE2"/>
    <w:rsid w:val="000F38B5"/>
    <w:rsid w:val="000F4EA0"/>
    <w:rsid w:val="00104CD8"/>
    <w:rsid w:val="001050DC"/>
    <w:rsid w:val="00105FA2"/>
    <w:rsid w:val="001136DD"/>
    <w:rsid w:val="00113FBE"/>
    <w:rsid w:val="001249FD"/>
    <w:rsid w:val="00125B9F"/>
    <w:rsid w:val="001268DF"/>
    <w:rsid w:val="00133379"/>
    <w:rsid w:val="00143D3B"/>
    <w:rsid w:val="001456FD"/>
    <w:rsid w:val="00152C30"/>
    <w:rsid w:val="00157D8E"/>
    <w:rsid w:val="00160752"/>
    <w:rsid w:val="001636B7"/>
    <w:rsid w:val="00163852"/>
    <w:rsid w:val="001649C9"/>
    <w:rsid w:val="00165194"/>
    <w:rsid w:val="0016790D"/>
    <w:rsid w:val="0017156C"/>
    <w:rsid w:val="00171A7F"/>
    <w:rsid w:val="001803D6"/>
    <w:rsid w:val="00180C70"/>
    <w:rsid w:val="001824DB"/>
    <w:rsid w:val="00184460"/>
    <w:rsid w:val="001908D5"/>
    <w:rsid w:val="001910AF"/>
    <w:rsid w:val="0019724A"/>
    <w:rsid w:val="001A4EEA"/>
    <w:rsid w:val="001B0185"/>
    <w:rsid w:val="001B3CA2"/>
    <w:rsid w:val="001B6916"/>
    <w:rsid w:val="001C1EB2"/>
    <w:rsid w:val="001C2800"/>
    <w:rsid w:val="001C686E"/>
    <w:rsid w:val="001C7ECE"/>
    <w:rsid w:val="001D733A"/>
    <w:rsid w:val="001E22B4"/>
    <w:rsid w:val="001E3519"/>
    <w:rsid w:val="001E540E"/>
    <w:rsid w:val="001E5739"/>
    <w:rsid w:val="001F14F6"/>
    <w:rsid w:val="001F67B6"/>
    <w:rsid w:val="002034BB"/>
    <w:rsid w:val="00205384"/>
    <w:rsid w:val="002055BD"/>
    <w:rsid w:val="00212A06"/>
    <w:rsid w:val="00220D46"/>
    <w:rsid w:val="00224317"/>
    <w:rsid w:val="00232ADF"/>
    <w:rsid w:val="00241155"/>
    <w:rsid w:val="002418F7"/>
    <w:rsid w:val="002516C0"/>
    <w:rsid w:val="00261B6E"/>
    <w:rsid w:val="00261BBE"/>
    <w:rsid w:val="002707C2"/>
    <w:rsid w:val="00275F3A"/>
    <w:rsid w:val="00277232"/>
    <w:rsid w:val="00282F07"/>
    <w:rsid w:val="002837E6"/>
    <w:rsid w:val="00285FF3"/>
    <w:rsid w:val="00287DF9"/>
    <w:rsid w:val="002901E2"/>
    <w:rsid w:val="002A6123"/>
    <w:rsid w:val="002B1120"/>
    <w:rsid w:val="002B323B"/>
    <w:rsid w:val="002C1E35"/>
    <w:rsid w:val="002C298F"/>
    <w:rsid w:val="002C2B00"/>
    <w:rsid w:val="002C3744"/>
    <w:rsid w:val="002C67A7"/>
    <w:rsid w:val="002C6ACD"/>
    <w:rsid w:val="002C7D3D"/>
    <w:rsid w:val="002D3229"/>
    <w:rsid w:val="002D68BE"/>
    <w:rsid w:val="002F5257"/>
    <w:rsid w:val="00304C61"/>
    <w:rsid w:val="0030558C"/>
    <w:rsid w:val="00307C91"/>
    <w:rsid w:val="00310958"/>
    <w:rsid w:val="00312A4B"/>
    <w:rsid w:val="00312E1C"/>
    <w:rsid w:val="003133D4"/>
    <w:rsid w:val="00314E0E"/>
    <w:rsid w:val="0031798D"/>
    <w:rsid w:val="00321877"/>
    <w:rsid w:val="00323575"/>
    <w:rsid w:val="00323645"/>
    <w:rsid w:val="00325F22"/>
    <w:rsid w:val="00327EB0"/>
    <w:rsid w:val="003329E4"/>
    <w:rsid w:val="00332AE7"/>
    <w:rsid w:val="00333B95"/>
    <w:rsid w:val="0034097F"/>
    <w:rsid w:val="0034315F"/>
    <w:rsid w:val="00352CE2"/>
    <w:rsid w:val="00357D7E"/>
    <w:rsid w:val="00361010"/>
    <w:rsid w:val="003664C0"/>
    <w:rsid w:val="00366532"/>
    <w:rsid w:val="00367228"/>
    <w:rsid w:val="00367758"/>
    <w:rsid w:val="0037003F"/>
    <w:rsid w:val="00377F77"/>
    <w:rsid w:val="003841CF"/>
    <w:rsid w:val="003848E0"/>
    <w:rsid w:val="00392F63"/>
    <w:rsid w:val="00395DD3"/>
    <w:rsid w:val="00396597"/>
    <w:rsid w:val="00396FC5"/>
    <w:rsid w:val="003970B1"/>
    <w:rsid w:val="003B3A46"/>
    <w:rsid w:val="003B4561"/>
    <w:rsid w:val="003B6E64"/>
    <w:rsid w:val="003C512E"/>
    <w:rsid w:val="003C72AA"/>
    <w:rsid w:val="003D7ABF"/>
    <w:rsid w:val="003E0D2F"/>
    <w:rsid w:val="003E3173"/>
    <w:rsid w:val="003E47F4"/>
    <w:rsid w:val="003E5AA5"/>
    <w:rsid w:val="003E6675"/>
    <w:rsid w:val="003F4993"/>
    <w:rsid w:val="003F60E9"/>
    <w:rsid w:val="00402AAC"/>
    <w:rsid w:val="004063EF"/>
    <w:rsid w:val="004107B1"/>
    <w:rsid w:val="00412449"/>
    <w:rsid w:val="00412C2D"/>
    <w:rsid w:val="00414461"/>
    <w:rsid w:val="00421B81"/>
    <w:rsid w:val="0042252B"/>
    <w:rsid w:val="00426EB7"/>
    <w:rsid w:val="0043025A"/>
    <w:rsid w:val="00431691"/>
    <w:rsid w:val="00442DE7"/>
    <w:rsid w:val="00443A43"/>
    <w:rsid w:val="00450304"/>
    <w:rsid w:val="00450882"/>
    <w:rsid w:val="004547A2"/>
    <w:rsid w:val="00454C44"/>
    <w:rsid w:val="00460749"/>
    <w:rsid w:val="00461DD2"/>
    <w:rsid w:val="0046795C"/>
    <w:rsid w:val="00470214"/>
    <w:rsid w:val="00472DDB"/>
    <w:rsid w:val="00475466"/>
    <w:rsid w:val="004770EA"/>
    <w:rsid w:val="00485FD0"/>
    <w:rsid w:val="00496120"/>
    <w:rsid w:val="004961D8"/>
    <w:rsid w:val="00497027"/>
    <w:rsid w:val="00497865"/>
    <w:rsid w:val="004A6901"/>
    <w:rsid w:val="004B0B72"/>
    <w:rsid w:val="004B0D87"/>
    <w:rsid w:val="004B1C00"/>
    <w:rsid w:val="004B72A9"/>
    <w:rsid w:val="004B7E8A"/>
    <w:rsid w:val="004C290A"/>
    <w:rsid w:val="004C5E14"/>
    <w:rsid w:val="004C77E0"/>
    <w:rsid w:val="004D13CF"/>
    <w:rsid w:val="004D5802"/>
    <w:rsid w:val="004D619E"/>
    <w:rsid w:val="004D6DF3"/>
    <w:rsid w:val="004E24DC"/>
    <w:rsid w:val="004E3505"/>
    <w:rsid w:val="004E6AE7"/>
    <w:rsid w:val="004F49CF"/>
    <w:rsid w:val="004F6668"/>
    <w:rsid w:val="004F6A3F"/>
    <w:rsid w:val="00500E9D"/>
    <w:rsid w:val="00502BA1"/>
    <w:rsid w:val="0050472F"/>
    <w:rsid w:val="00504F7A"/>
    <w:rsid w:val="00521C56"/>
    <w:rsid w:val="005230D6"/>
    <w:rsid w:val="0052766E"/>
    <w:rsid w:val="00533588"/>
    <w:rsid w:val="00536A15"/>
    <w:rsid w:val="00540705"/>
    <w:rsid w:val="00541E81"/>
    <w:rsid w:val="00546453"/>
    <w:rsid w:val="005476B9"/>
    <w:rsid w:val="00547A25"/>
    <w:rsid w:val="00551EC3"/>
    <w:rsid w:val="00555318"/>
    <w:rsid w:val="005570B3"/>
    <w:rsid w:val="00560094"/>
    <w:rsid w:val="005612C8"/>
    <w:rsid w:val="005620D3"/>
    <w:rsid w:val="005658D5"/>
    <w:rsid w:val="00567351"/>
    <w:rsid w:val="005711CF"/>
    <w:rsid w:val="00575D92"/>
    <w:rsid w:val="00577505"/>
    <w:rsid w:val="005800F1"/>
    <w:rsid w:val="0058108C"/>
    <w:rsid w:val="005828D8"/>
    <w:rsid w:val="0058518E"/>
    <w:rsid w:val="00590948"/>
    <w:rsid w:val="00590FD5"/>
    <w:rsid w:val="00593678"/>
    <w:rsid w:val="005942EC"/>
    <w:rsid w:val="00595143"/>
    <w:rsid w:val="00596681"/>
    <w:rsid w:val="005975C9"/>
    <w:rsid w:val="00597873"/>
    <w:rsid w:val="005B117A"/>
    <w:rsid w:val="005B4087"/>
    <w:rsid w:val="005B55AD"/>
    <w:rsid w:val="005C2481"/>
    <w:rsid w:val="005C4A15"/>
    <w:rsid w:val="005C4D98"/>
    <w:rsid w:val="005D1C66"/>
    <w:rsid w:val="005D4C0F"/>
    <w:rsid w:val="005D65FB"/>
    <w:rsid w:val="005D7F2B"/>
    <w:rsid w:val="005E065A"/>
    <w:rsid w:val="005E15D0"/>
    <w:rsid w:val="005E4047"/>
    <w:rsid w:val="005E56B1"/>
    <w:rsid w:val="005F0CAB"/>
    <w:rsid w:val="005F4491"/>
    <w:rsid w:val="005F5F8A"/>
    <w:rsid w:val="005F7B1F"/>
    <w:rsid w:val="006018E6"/>
    <w:rsid w:val="00602E87"/>
    <w:rsid w:val="00611E97"/>
    <w:rsid w:val="0061370F"/>
    <w:rsid w:val="00613EF7"/>
    <w:rsid w:val="00615B48"/>
    <w:rsid w:val="00616051"/>
    <w:rsid w:val="006167B0"/>
    <w:rsid w:val="0061744B"/>
    <w:rsid w:val="00624204"/>
    <w:rsid w:val="00630BEF"/>
    <w:rsid w:val="00630F1E"/>
    <w:rsid w:val="00631671"/>
    <w:rsid w:val="006317FD"/>
    <w:rsid w:val="00634930"/>
    <w:rsid w:val="0063762B"/>
    <w:rsid w:val="006406C7"/>
    <w:rsid w:val="00640E25"/>
    <w:rsid w:val="006414B8"/>
    <w:rsid w:val="00642819"/>
    <w:rsid w:val="006429D7"/>
    <w:rsid w:val="006451E3"/>
    <w:rsid w:val="00657568"/>
    <w:rsid w:val="006641F1"/>
    <w:rsid w:val="00666406"/>
    <w:rsid w:val="006675DC"/>
    <w:rsid w:val="00670E15"/>
    <w:rsid w:val="006737DC"/>
    <w:rsid w:val="00675407"/>
    <w:rsid w:val="00676319"/>
    <w:rsid w:val="00676772"/>
    <w:rsid w:val="00680655"/>
    <w:rsid w:val="00683EDF"/>
    <w:rsid w:val="006867BF"/>
    <w:rsid w:val="00687F2F"/>
    <w:rsid w:val="0069456E"/>
    <w:rsid w:val="00694A63"/>
    <w:rsid w:val="006A0F60"/>
    <w:rsid w:val="006A26A2"/>
    <w:rsid w:val="006A4A0B"/>
    <w:rsid w:val="006A6989"/>
    <w:rsid w:val="006B099A"/>
    <w:rsid w:val="006B2278"/>
    <w:rsid w:val="006B7D1A"/>
    <w:rsid w:val="006C68E0"/>
    <w:rsid w:val="006D4B69"/>
    <w:rsid w:val="006E26B1"/>
    <w:rsid w:val="006F0A12"/>
    <w:rsid w:val="006F23E7"/>
    <w:rsid w:val="006F5036"/>
    <w:rsid w:val="00727EF9"/>
    <w:rsid w:val="007405B1"/>
    <w:rsid w:val="00742BB5"/>
    <w:rsid w:val="00745A87"/>
    <w:rsid w:val="007507AD"/>
    <w:rsid w:val="00750DD5"/>
    <w:rsid w:val="0075796A"/>
    <w:rsid w:val="00760F97"/>
    <w:rsid w:val="007635D9"/>
    <w:rsid w:val="007656EC"/>
    <w:rsid w:val="0077106C"/>
    <w:rsid w:val="00773628"/>
    <w:rsid w:val="00781B27"/>
    <w:rsid w:val="00784CA8"/>
    <w:rsid w:val="0078557A"/>
    <w:rsid w:val="00785F5E"/>
    <w:rsid w:val="00793437"/>
    <w:rsid w:val="00797A86"/>
    <w:rsid w:val="007A1BE6"/>
    <w:rsid w:val="007A7661"/>
    <w:rsid w:val="007B0CF5"/>
    <w:rsid w:val="007C0104"/>
    <w:rsid w:val="007C1F27"/>
    <w:rsid w:val="007C5A6D"/>
    <w:rsid w:val="007C6E75"/>
    <w:rsid w:val="007C757C"/>
    <w:rsid w:val="007D7E36"/>
    <w:rsid w:val="007E21AC"/>
    <w:rsid w:val="007E5E65"/>
    <w:rsid w:val="007E6B3F"/>
    <w:rsid w:val="007E7DBD"/>
    <w:rsid w:val="00802A4C"/>
    <w:rsid w:val="00811DC6"/>
    <w:rsid w:val="008156ED"/>
    <w:rsid w:val="008234FC"/>
    <w:rsid w:val="00825F70"/>
    <w:rsid w:val="00827070"/>
    <w:rsid w:val="008356E5"/>
    <w:rsid w:val="008357DF"/>
    <w:rsid w:val="00836008"/>
    <w:rsid w:val="00837D5D"/>
    <w:rsid w:val="0084108A"/>
    <w:rsid w:val="00841FD3"/>
    <w:rsid w:val="00845091"/>
    <w:rsid w:val="00845C34"/>
    <w:rsid w:val="00847538"/>
    <w:rsid w:val="00852C20"/>
    <w:rsid w:val="008606C0"/>
    <w:rsid w:val="0086576B"/>
    <w:rsid w:val="00870990"/>
    <w:rsid w:val="00873BCD"/>
    <w:rsid w:val="008758A2"/>
    <w:rsid w:val="00875A4B"/>
    <w:rsid w:val="0088430B"/>
    <w:rsid w:val="00884B61"/>
    <w:rsid w:val="0089110A"/>
    <w:rsid w:val="00892D81"/>
    <w:rsid w:val="008930EB"/>
    <w:rsid w:val="00893A22"/>
    <w:rsid w:val="00894D7C"/>
    <w:rsid w:val="0089619F"/>
    <w:rsid w:val="008A435C"/>
    <w:rsid w:val="008B3322"/>
    <w:rsid w:val="008C016A"/>
    <w:rsid w:val="008D40E5"/>
    <w:rsid w:val="008D4664"/>
    <w:rsid w:val="008D4B30"/>
    <w:rsid w:val="008D4BCF"/>
    <w:rsid w:val="008D7E4C"/>
    <w:rsid w:val="008E7936"/>
    <w:rsid w:val="008F5AE8"/>
    <w:rsid w:val="00901822"/>
    <w:rsid w:val="00902531"/>
    <w:rsid w:val="00904423"/>
    <w:rsid w:val="00905B6E"/>
    <w:rsid w:val="00913A7C"/>
    <w:rsid w:val="00917CCB"/>
    <w:rsid w:val="0093334A"/>
    <w:rsid w:val="009357B0"/>
    <w:rsid w:val="0094076B"/>
    <w:rsid w:val="00950F90"/>
    <w:rsid w:val="00951A1A"/>
    <w:rsid w:val="00956723"/>
    <w:rsid w:val="00956D87"/>
    <w:rsid w:val="00971B44"/>
    <w:rsid w:val="009735B7"/>
    <w:rsid w:val="009739BB"/>
    <w:rsid w:val="00976F7B"/>
    <w:rsid w:val="0098436F"/>
    <w:rsid w:val="00991C72"/>
    <w:rsid w:val="009970F7"/>
    <w:rsid w:val="00997E97"/>
    <w:rsid w:val="009A055C"/>
    <w:rsid w:val="009A1F8F"/>
    <w:rsid w:val="009B0684"/>
    <w:rsid w:val="009B505C"/>
    <w:rsid w:val="009B59E2"/>
    <w:rsid w:val="009B6C7C"/>
    <w:rsid w:val="009C08C1"/>
    <w:rsid w:val="009C3771"/>
    <w:rsid w:val="009C4E15"/>
    <w:rsid w:val="009C64E6"/>
    <w:rsid w:val="009D0BAA"/>
    <w:rsid w:val="009E065C"/>
    <w:rsid w:val="009E5A35"/>
    <w:rsid w:val="009F5E68"/>
    <w:rsid w:val="00A0054A"/>
    <w:rsid w:val="00A01A51"/>
    <w:rsid w:val="00A045EF"/>
    <w:rsid w:val="00A04E91"/>
    <w:rsid w:val="00A0651C"/>
    <w:rsid w:val="00A1173B"/>
    <w:rsid w:val="00A25E63"/>
    <w:rsid w:val="00A30970"/>
    <w:rsid w:val="00A31601"/>
    <w:rsid w:val="00A31AB2"/>
    <w:rsid w:val="00A31F95"/>
    <w:rsid w:val="00A43317"/>
    <w:rsid w:val="00A44A92"/>
    <w:rsid w:val="00A50511"/>
    <w:rsid w:val="00A522EC"/>
    <w:rsid w:val="00A54D61"/>
    <w:rsid w:val="00A6516B"/>
    <w:rsid w:val="00A6628C"/>
    <w:rsid w:val="00A70B73"/>
    <w:rsid w:val="00A82A50"/>
    <w:rsid w:val="00A84ED1"/>
    <w:rsid w:val="00A87972"/>
    <w:rsid w:val="00A904FD"/>
    <w:rsid w:val="00A9367D"/>
    <w:rsid w:val="00AA4B42"/>
    <w:rsid w:val="00AA6E80"/>
    <w:rsid w:val="00AA7D1C"/>
    <w:rsid w:val="00AB6927"/>
    <w:rsid w:val="00AB7927"/>
    <w:rsid w:val="00AC10C3"/>
    <w:rsid w:val="00AC4826"/>
    <w:rsid w:val="00AE1093"/>
    <w:rsid w:val="00AE4332"/>
    <w:rsid w:val="00AE4F51"/>
    <w:rsid w:val="00AE557D"/>
    <w:rsid w:val="00AE6ACF"/>
    <w:rsid w:val="00AF1AC7"/>
    <w:rsid w:val="00AF3BF3"/>
    <w:rsid w:val="00B012B8"/>
    <w:rsid w:val="00B14564"/>
    <w:rsid w:val="00B25736"/>
    <w:rsid w:val="00B26E4C"/>
    <w:rsid w:val="00B273E5"/>
    <w:rsid w:val="00B30892"/>
    <w:rsid w:val="00B30B77"/>
    <w:rsid w:val="00B36A0A"/>
    <w:rsid w:val="00B41E5B"/>
    <w:rsid w:val="00B46D09"/>
    <w:rsid w:val="00B50FB8"/>
    <w:rsid w:val="00B514B1"/>
    <w:rsid w:val="00B530BF"/>
    <w:rsid w:val="00B53178"/>
    <w:rsid w:val="00B578B6"/>
    <w:rsid w:val="00B62CC5"/>
    <w:rsid w:val="00B64FFD"/>
    <w:rsid w:val="00B706C3"/>
    <w:rsid w:val="00B72002"/>
    <w:rsid w:val="00B720B6"/>
    <w:rsid w:val="00B73B6D"/>
    <w:rsid w:val="00B7597A"/>
    <w:rsid w:val="00B764F6"/>
    <w:rsid w:val="00B76C1C"/>
    <w:rsid w:val="00B775CB"/>
    <w:rsid w:val="00B81AF5"/>
    <w:rsid w:val="00B84C8D"/>
    <w:rsid w:val="00B94254"/>
    <w:rsid w:val="00B95747"/>
    <w:rsid w:val="00B965B9"/>
    <w:rsid w:val="00B97F70"/>
    <w:rsid w:val="00BA1D67"/>
    <w:rsid w:val="00BA549F"/>
    <w:rsid w:val="00BA6117"/>
    <w:rsid w:val="00BB0FDB"/>
    <w:rsid w:val="00BB1E17"/>
    <w:rsid w:val="00BB2BDF"/>
    <w:rsid w:val="00BB6C90"/>
    <w:rsid w:val="00BC2C68"/>
    <w:rsid w:val="00BC5398"/>
    <w:rsid w:val="00BE51B5"/>
    <w:rsid w:val="00BE5A8A"/>
    <w:rsid w:val="00BF0CD9"/>
    <w:rsid w:val="00BF6A92"/>
    <w:rsid w:val="00C031B5"/>
    <w:rsid w:val="00C10018"/>
    <w:rsid w:val="00C135B1"/>
    <w:rsid w:val="00C14008"/>
    <w:rsid w:val="00C14EE7"/>
    <w:rsid w:val="00C2251B"/>
    <w:rsid w:val="00C32C8C"/>
    <w:rsid w:val="00C33B3B"/>
    <w:rsid w:val="00C40F8A"/>
    <w:rsid w:val="00C42C0E"/>
    <w:rsid w:val="00C46B7F"/>
    <w:rsid w:val="00C515E9"/>
    <w:rsid w:val="00C52A72"/>
    <w:rsid w:val="00C67AA3"/>
    <w:rsid w:val="00C743AB"/>
    <w:rsid w:val="00C7786A"/>
    <w:rsid w:val="00C81021"/>
    <w:rsid w:val="00C82612"/>
    <w:rsid w:val="00C84EA3"/>
    <w:rsid w:val="00C85E5F"/>
    <w:rsid w:val="00C86C53"/>
    <w:rsid w:val="00C96C53"/>
    <w:rsid w:val="00CA1815"/>
    <w:rsid w:val="00CA5065"/>
    <w:rsid w:val="00CB421B"/>
    <w:rsid w:val="00CB5814"/>
    <w:rsid w:val="00CC3EFD"/>
    <w:rsid w:val="00CD1CE4"/>
    <w:rsid w:val="00CD674B"/>
    <w:rsid w:val="00CE182E"/>
    <w:rsid w:val="00CF1641"/>
    <w:rsid w:val="00CF2ED8"/>
    <w:rsid w:val="00CF5C25"/>
    <w:rsid w:val="00D045AE"/>
    <w:rsid w:val="00D05A2B"/>
    <w:rsid w:val="00D15878"/>
    <w:rsid w:val="00D16366"/>
    <w:rsid w:val="00D26026"/>
    <w:rsid w:val="00D26DD7"/>
    <w:rsid w:val="00D331A7"/>
    <w:rsid w:val="00D34AB8"/>
    <w:rsid w:val="00D3502F"/>
    <w:rsid w:val="00D37FCE"/>
    <w:rsid w:val="00D40961"/>
    <w:rsid w:val="00D438FB"/>
    <w:rsid w:val="00D535AB"/>
    <w:rsid w:val="00D53900"/>
    <w:rsid w:val="00D57F35"/>
    <w:rsid w:val="00D631A9"/>
    <w:rsid w:val="00D633A5"/>
    <w:rsid w:val="00D63446"/>
    <w:rsid w:val="00D635B0"/>
    <w:rsid w:val="00D675FF"/>
    <w:rsid w:val="00D70481"/>
    <w:rsid w:val="00D7720C"/>
    <w:rsid w:val="00D77C28"/>
    <w:rsid w:val="00D853B2"/>
    <w:rsid w:val="00D8753A"/>
    <w:rsid w:val="00DA13CD"/>
    <w:rsid w:val="00DA550F"/>
    <w:rsid w:val="00DA5CCF"/>
    <w:rsid w:val="00DA66B3"/>
    <w:rsid w:val="00DA6905"/>
    <w:rsid w:val="00DC4822"/>
    <w:rsid w:val="00DC4FEE"/>
    <w:rsid w:val="00DE1BB0"/>
    <w:rsid w:val="00DE1C26"/>
    <w:rsid w:val="00DE2C71"/>
    <w:rsid w:val="00DF2000"/>
    <w:rsid w:val="00DF3EF0"/>
    <w:rsid w:val="00DF5910"/>
    <w:rsid w:val="00DF5DDC"/>
    <w:rsid w:val="00DF78B8"/>
    <w:rsid w:val="00E00FE3"/>
    <w:rsid w:val="00E02EA1"/>
    <w:rsid w:val="00E05610"/>
    <w:rsid w:val="00E06175"/>
    <w:rsid w:val="00E1289C"/>
    <w:rsid w:val="00E13471"/>
    <w:rsid w:val="00E213BB"/>
    <w:rsid w:val="00E23D83"/>
    <w:rsid w:val="00E401B9"/>
    <w:rsid w:val="00E41BE0"/>
    <w:rsid w:val="00E41E95"/>
    <w:rsid w:val="00E4244F"/>
    <w:rsid w:val="00E45EFB"/>
    <w:rsid w:val="00E46D87"/>
    <w:rsid w:val="00E479A8"/>
    <w:rsid w:val="00E51597"/>
    <w:rsid w:val="00E60B42"/>
    <w:rsid w:val="00E646A9"/>
    <w:rsid w:val="00E708DB"/>
    <w:rsid w:val="00E77878"/>
    <w:rsid w:val="00E8354E"/>
    <w:rsid w:val="00E86C05"/>
    <w:rsid w:val="00E87ED1"/>
    <w:rsid w:val="00E93BFB"/>
    <w:rsid w:val="00E95C51"/>
    <w:rsid w:val="00EA0B83"/>
    <w:rsid w:val="00EA114A"/>
    <w:rsid w:val="00EA2620"/>
    <w:rsid w:val="00EA3B07"/>
    <w:rsid w:val="00EA4918"/>
    <w:rsid w:val="00EA5BF4"/>
    <w:rsid w:val="00EB05CA"/>
    <w:rsid w:val="00EB1792"/>
    <w:rsid w:val="00EB33B5"/>
    <w:rsid w:val="00EB5D50"/>
    <w:rsid w:val="00EC1198"/>
    <w:rsid w:val="00EC61A6"/>
    <w:rsid w:val="00EC78FB"/>
    <w:rsid w:val="00ED0BE5"/>
    <w:rsid w:val="00EE234E"/>
    <w:rsid w:val="00EE2700"/>
    <w:rsid w:val="00EE3BA8"/>
    <w:rsid w:val="00EE6C99"/>
    <w:rsid w:val="00EF241B"/>
    <w:rsid w:val="00EF2D72"/>
    <w:rsid w:val="00EF7AB6"/>
    <w:rsid w:val="00F0109E"/>
    <w:rsid w:val="00F0643F"/>
    <w:rsid w:val="00F06F03"/>
    <w:rsid w:val="00F14186"/>
    <w:rsid w:val="00F22B08"/>
    <w:rsid w:val="00F232D1"/>
    <w:rsid w:val="00F24B16"/>
    <w:rsid w:val="00F25B32"/>
    <w:rsid w:val="00F36100"/>
    <w:rsid w:val="00F36513"/>
    <w:rsid w:val="00F44EF4"/>
    <w:rsid w:val="00F508D2"/>
    <w:rsid w:val="00F525B8"/>
    <w:rsid w:val="00F6007D"/>
    <w:rsid w:val="00F6583B"/>
    <w:rsid w:val="00F65FE7"/>
    <w:rsid w:val="00F67CBB"/>
    <w:rsid w:val="00F738AC"/>
    <w:rsid w:val="00F823EA"/>
    <w:rsid w:val="00F90A44"/>
    <w:rsid w:val="00F9793B"/>
    <w:rsid w:val="00F97C16"/>
    <w:rsid w:val="00FA0426"/>
    <w:rsid w:val="00FA153C"/>
    <w:rsid w:val="00FA3A15"/>
    <w:rsid w:val="00FA50DB"/>
    <w:rsid w:val="00FB7725"/>
    <w:rsid w:val="00FC37EB"/>
    <w:rsid w:val="00FC4E89"/>
    <w:rsid w:val="00FC5D6F"/>
    <w:rsid w:val="00FC7D01"/>
    <w:rsid w:val="00FD0019"/>
    <w:rsid w:val="00FD0474"/>
    <w:rsid w:val="00FD2058"/>
    <w:rsid w:val="00FD4C13"/>
    <w:rsid w:val="00FD4D7E"/>
    <w:rsid w:val="00FD59DC"/>
    <w:rsid w:val="00FE0550"/>
    <w:rsid w:val="00FE3CF6"/>
    <w:rsid w:val="00FE528E"/>
    <w:rsid w:val="00FE6FCC"/>
    <w:rsid w:val="00FE79E8"/>
    <w:rsid w:val="00FE7E58"/>
    <w:rsid w:val="00FF1EE0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CD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DF5DD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C1F2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F5DDC"/>
    <w:pPr>
      <w:keepNext/>
      <w:spacing w:line="360" w:lineRule="auto"/>
      <w:jc w:val="center"/>
      <w:outlineLvl w:val="2"/>
    </w:pPr>
    <w:rPr>
      <w:sz w:val="24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97C1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97C1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04CD8"/>
    <w:pPr>
      <w:spacing w:after="120"/>
    </w:pPr>
  </w:style>
  <w:style w:type="character" w:customStyle="1" w:styleId="TekstpodstawowyZnak">
    <w:name w:val="Tekst podstawowy Znak"/>
    <w:link w:val="Tekstpodstawowy"/>
    <w:semiHidden/>
    <w:rsid w:val="00104C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04CD8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table" w:styleId="Tabela-Siatka">
    <w:name w:val="Table Grid"/>
    <w:basedOn w:val="Standardowy"/>
    <w:rsid w:val="00AB7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5DD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DF5D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F5DD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DF5D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link w:val="Nagwek1"/>
    <w:rsid w:val="00DF5D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DF5DDC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D87"/>
  </w:style>
  <w:style w:type="character" w:customStyle="1" w:styleId="TekstprzypisukocowegoZnak">
    <w:name w:val="Tekst przypisu końcowego Znak"/>
    <w:link w:val="Tekstprzypisukocowego"/>
    <w:uiPriority w:val="99"/>
    <w:semiHidden/>
    <w:rsid w:val="00E46D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46D87"/>
    <w:rPr>
      <w:vertAlign w:val="superscript"/>
    </w:rPr>
  </w:style>
  <w:style w:type="character" w:customStyle="1" w:styleId="Nagwek2Znak">
    <w:name w:val="Nagłówek 2 Znak"/>
    <w:link w:val="Nagwek2"/>
    <w:uiPriority w:val="9"/>
    <w:semiHidden/>
    <w:rsid w:val="007C1F2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13D01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356E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356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157D8E"/>
    <w:pPr>
      <w:spacing w:after="100" w:afterAutospacing="1" w:line="180" w:lineRule="atLeast"/>
    </w:pPr>
    <w:rPr>
      <w:rFonts w:ascii="Arial Unicode MS" w:eastAsia="Arial Unicode MS" w:hAnsi="Arial Unicode MS" w:cs="Arial Unicode MS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4B1C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B1C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1C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CB581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CB5814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BA6117"/>
    <w:pPr>
      <w:spacing w:line="360" w:lineRule="auto"/>
      <w:ind w:left="4860"/>
    </w:pPr>
    <w:rPr>
      <w:sz w:val="28"/>
      <w:szCs w:val="28"/>
    </w:rPr>
  </w:style>
  <w:style w:type="character" w:customStyle="1" w:styleId="PodtytuZnak">
    <w:name w:val="Podtytuł Znak"/>
    <w:link w:val="Podtytu"/>
    <w:rsid w:val="00BA611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4Znak">
    <w:name w:val="Nagłówek 4 Znak"/>
    <w:link w:val="Nagwek4"/>
    <w:uiPriority w:val="9"/>
    <w:semiHidden/>
    <w:rsid w:val="00F97C1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"/>
    <w:semiHidden/>
    <w:rsid w:val="00F97C16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7C9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07C9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5B117A"/>
    <w:rPr>
      <w:color w:val="0000FF"/>
      <w:u w:val="single"/>
    </w:rPr>
  </w:style>
  <w:style w:type="paragraph" w:customStyle="1" w:styleId="bodytext1">
    <w:name w:val="bodytext1"/>
    <w:basedOn w:val="Normalny"/>
    <w:rsid w:val="001F14F6"/>
    <w:pPr>
      <w:spacing w:before="100" w:beforeAutospacing="1" w:after="100" w:afterAutospacing="1"/>
    </w:pPr>
    <w:rPr>
      <w:sz w:val="21"/>
      <w:szCs w:val="21"/>
    </w:rPr>
  </w:style>
  <w:style w:type="paragraph" w:customStyle="1" w:styleId="Default">
    <w:name w:val="Default"/>
    <w:rsid w:val="00AA6E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23">
    <w:name w:val="xl23"/>
    <w:basedOn w:val="Normalny"/>
    <w:rsid w:val="00FE7E58"/>
    <w:pP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AE2"/>
  </w:style>
  <w:style w:type="character" w:customStyle="1" w:styleId="TekstprzypisudolnegoZnak">
    <w:name w:val="Tekst przypisu dolnego Znak"/>
    <w:link w:val="Tekstprzypisudolnego"/>
    <w:uiPriority w:val="99"/>
    <w:semiHidden/>
    <w:rsid w:val="000F2AE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0F2AE2"/>
    <w:rPr>
      <w:vertAlign w:val="superscript"/>
    </w:rPr>
  </w:style>
  <w:style w:type="character" w:customStyle="1" w:styleId="Teksttreci3">
    <w:name w:val="Tekst treści (3)_"/>
    <w:basedOn w:val="Domylnaczcionkaakapitu"/>
    <w:rsid w:val="00037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037C3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37C3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37C3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Nagwek1Bezpogrubienia">
    <w:name w:val="Nagłówek #1 + Bez pogrubienia"/>
    <w:basedOn w:val="Nagwek10"/>
    <w:rsid w:val="00037C3E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30">
    <w:name w:val="Tekst treści (3)"/>
    <w:basedOn w:val="Teksttreci3"/>
    <w:rsid w:val="00037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Teksttreci0">
    <w:name w:val="Tekst treści"/>
    <w:basedOn w:val="Normalny"/>
    <w:link w:val="Teksttreci"/>
    <w:rsid w:val="00037C3E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037C3E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Nagwek11">
    <w:name w:val="Nagłówek #1"/>
    <w:basedOn w:val="Normalny"/>
    <w:link w:val="Nagwek10"/>
    <w:rsid w:val="00037C3E"/>
    <w:pPr>
      <w:shd w:val="clear" w:color="auto" w:fill="FFFFFF"/>
      <w:spacing w:before="360" w:after="360" w:line="274" w:lineRule="exact"/>
      <w:jc w:val="center"/>
      <w:outlineLvl w:val="0"/>
    </w:pPr>
    <w:rPr>
      <w:sz w:val="22"/>
      <w:szCs w:val="22"/>
    </w:rPr>
  </w:style>
  <w:style w:type="character" w:customStyle="1" w:styleId="TeksttreciPogrubienie">
    <w:name w:val="Tekst treści + Pogrubienie"/>
    <w:basedOn w:val="Teksttreci"/>
    <w:rsid w:val="000D4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0D4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Odstpy3pt">
    <w:name w:val="Tekst treści + Odstępy 3 pt"/>
    <w:basedOn w:val="Teksttreci"/>
    <w:rsid w:val="000D4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  <w:shd w:val="clear" w:color="auto" w:fill="FFFFFF"/>
    </w:rPr>
  </w:style>
  <w:style w:type="paragraph" w:styleId="Tytu">
    <w:name w:val="Title"/>
    <w:basedOn w:val="Normalny"/>
    <w:link w:val="TytuZnak"/>
    <w:qFormat/>
    <w:rsid w:val="006A0F60"/>
    <w:pPr>
      <w:jc w:val="center"/>
    </w:pPr>
    <w:rPr>
      <w:b/>
      <w:bCs/>
      <w:sz w:val="32"/>
      <w:szCs w:val="13"/>
    </w:rPr>
  </w:style>
  <w:style w:type="character" w:customStyle="1" w:styleId="TytuZnak">
    <w:name w:val="Tytuł Znak"/>
    <w:basedOn w:val="Domylnaczcionkaakapitu"/>
    <w:link w:val="Tytu"/>
    <w:rsid w:val="006A0F60"/>
    <w:rPr>
      <w:rFonts w:ascii="Times New Roman" w:eastAsia="Times New Roman" w:hAnsi="Times New Roman"/>
      <w:b/>
      <w:bCs/>
      <w:sz w:val="32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CD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DF5DD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C1F2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F5DDC"/>
    <w:pPr>
      <w:keepNext/>
      <w:spacing w:line="360" w:lineRule="auto"/>
      <w:jc w:val="center"/>
      <w:outlineLvl w:val="2"/>
    </w:pPr>
    <w:rPr>
      <w:sz w:val="24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97C1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97C1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04CD8"/>
    <w:pPr>
      <w:spacing w:after="120"/>
    </w:pPr>
  </w:style>
  <w:style w:type="character" w:customStyle="1" w:styleId="TekstpodstawowyZnak">
    <w:name w:val="Tekst podstawowy Znak"/>
    <w:link w:val="Tekstpodstawowy"/>
    <w:semiHidden/>
    <w:rsid w:val="00104C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04CD8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table" w:styleId="Tabela-Siatka">
    <w:name w:val="Table Grid"/>
    <w:basedOn w:val="Standardowy"/>
    <w:rsid w:val="00AB7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5DD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DF5D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F5DD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DF5D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link w:val="Nagwek1"/>
    <w:rsid w:val="00DF5D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DF5DDC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D87"/>
  </w:style>
  <w:style w:type="character" w:customStyle="1" w:styleId="TekstprzypisukocowegoZnak">
    <w:name w:val="Tekst przypisu końcowego Znak"/>
    <w:link w:val="Tekstprzypisukocowego"/>
    <w:uiPriority w:val="99"/>
    <w:semiHidden/>
    <w:rsid w:val="00E46D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46D87"/>
    <w:rPr>
      <w:vertAlign w:val="superscript"/>
    </w:rPr>
  </w:style>
  <w:style w:type="character" w:customStyle="1" w:styleId="Nagwek2Znak">
    <w:name w:val="Nagłówek 2 Znak"/>
    <w:link w:val="Nagwek2"/>
    <w:uiPriority w:val="9"/>
    <w:semiHidden/>
    <w:rsid w:val="007C1F2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13D01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356E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356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157D8E"/>
    <w:pPr>
      <w:spacing w:after="100" w:afterAutospacing="1" w:line="180" w:lineRule="atLeast"/>
    </w:pPr>
    <w:rPr>
      <w:rFonts w:ascii="Arial Unicode MS" w:eastAsia="Arial Unicode MS" w:hAnsi="Arial Unicode MS" w:cs="Arial Unicode MS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4B1C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B1C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1C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CB581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CB5814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BA6117"/>
    <w:pPr>
      <w:spacing w:line="360" w:lineRule="auto"/>
      <w:ind w:left="4860"/>
    </w:pPr>
    <w:rPr>
      <w:sz w:val="28"/>
      <w:szCs w:val="28"/>
    </w:rPr>
  </w:style>
  <w:style w:type="character" w:customStyle="1" w:styleId="PodtytuZnak">
    <w:name w:val="Podtytuł Znak"/>
    <w:link w:val="Podtytu"/>
    <w:rsid w:val="00BA611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4Znak">
    <w:name w:val="Nagłówek 4 Znak"/>
    <w:link w:val="Nagwek4"/>
    <w:uiPriority w:val="9"/>
    <w:semiHidden/>
    <w:rsid w:val="00F97C1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"/>
    <w:semiHidden/>
    <w:rsid w:val="00F97C16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7C9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07C9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5B117A"/>
    <w:rPr>
      <w:color w:val="0000FF"/>
      <w:u w:val="single"/>
    </w:rPr>
  </w:style>
  <w:style w:type="paragraph" w:customStyle="1" w:styleId="bodytext1">
    <w:name w:val="bodytext1"/>
    <w:basedOn w:val="Normalny"/>
    <w:rsid w:val="001F14F6"/>
    <w:pPr>
      <w:spacing w:before="100" w:beforeAutospacing="1" w:after="100" w:afterAutospacing="1"/>
    </w:pPr>
    <w:rPr>
      <w:sz w:val="21"/>
      <w:szCs w:val="21"/>
    </w:rPr>
  </w:style>
  <w:style w:type="paragraph" w:customStyle="1" w:styleId="Default">
    <w:name w:val="Default"/>
    <w:rsid w:val="00AA6E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23">
    <w:name w:val="xl23"/>
    <w:basedOn w:val="Normalny"/>
    <w:rsid w:val="00FE7E58"/>
    <w:pP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AE2"/>
  </w:style>
  <w:style w:type="character" w:customStyle="1" w:styleId="TekstprzypisudolnegoZnak">
    <w:name w:val="Tekst przypisu dolnego Znak"/>
    <w:link w:val="Tekstprzypisudolnego"/>
    <w:uiPriority w:val="99"/>
    <w:semiHidden/>
    <w:rsid w:val="000F2AE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0F2AE2"/>
    <w:rPr>
      <w:vertAlign w:val="superscript"/>
    </w:rPr>
  </w:style>
  <w:style w:type="character" w:customStyle="1" w:styleId="Teksttreci3">
    <w:name w:val="Tekst treści (3)_"/>
    <w:basedOn w:val="Domylnaczcionkaakapitu"/>
    <w:rsid w:val="00037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037C3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37C3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37C3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Nagwek1Bezpogrubienia">
    <w:name w:val="Nagłówek #1 + Bez pogrubienia"/>
    <w:basedOn w:val="Nagwek10"/>
    <w:rsid w:val="00037C3E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30">
    <w:name w:val="Tekst treści (3)"/>
    <w:basedOn w:val="Teksttreci3"/>
    <w:rsid w:val="00037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Teksttreci0">
    <w:name w:val="Tekst treści"/>
    <w:basedOn w:val="Normalny"/>
    <w:link w:val="Teksttreci"/>
    <w:rsid w:val="00037C3E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037C3E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Nagwek11">
    <w:name w:val="Nagłówek #1"/>
    <w:basedOn w:val="Normalny"/>
    <w:link w:val="Nagwek10"/>
    <w:rsid w:val="00037C3E"/>
    <w:pPr>
      <w:shd w:val="clear" w:color="auto" w:fill="FFFFFF"/>
      <w:spacing w:before="360" w:after="360" w:line="274" w:lineRule="exact"/>
      <w:jc w:val="center"/>
      <w:outlineLvl w:val="0"/>
    </w:pPr>
    <w:rPr>
      <w:sz w:val="22"/>
      <w:szCs w:val="22"/>
    </w:rPr>
  </w:style>
  <w:style w:type="character" w:customStyle="1" w:styleId="TeksttreciPogrubienie">
    <w:name w:val="Tekst treści + Pogrubienie"/>
    <w:basedOn w:val="Teksttreci"/>
    <w:rsid w:val="000D4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0D4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Odstpy3pt">
    <w:name w:val="Tekst treści + Odstępy 3 pt"/>
    <w:basedOn w:val="Teksttreci"/>
    <w:rsid w:val="000D4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  <w:shd w:val="clear" w:color="auto" w:fill="FFFFFF"/>
    </w:rPr>
  </w:style>
  <w:style w:type="paragraph" w:styleId="Tytu">
    <w:name w:val="Title"/>
    <w:basedOn w:val="Normalny"/>
    <w:link w:val="TytuZnak"/>
    <w:qFormat/>
    <w:rsid w:val="006A0F60"/>
    <w:pPr>
      <w:jc w:val="center"/>
    </w:pPr>
    <w:rPr>
      <w:b/>
      <w:bCs/>
      <w:sz w:val="32"/>
      <w:szCs w:val="13"/>
    </w:rPr>
  </w:style>
  <w:style w:type="character" w:customStyle="1" w:styleId="TytuZnak">
    <w:name w:val="Tytuł Znak"/>
    <w:basedOn w:val="Domylnaczcionkaakapitu"/>
    <w:link w:val="Tytu"/>
    <w:rsid w:val="006A0F60"/>
    <w:rPr>
      <w:rFonts w:ascii="Times New Roman" w:eastAsia="Times New Roman" w:hAnsi="Times New Roman"/>
      <w:b/>
      <w:bCs/>
      <w:sz w:val="32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ukamytalentow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7807</Words>
  <Characters>46845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</vt:lpstr>
    </vt:vector>
  </TitlesOfParts>
  <Company/>
  <LinksUpToDate>false</LinksUpToDate>
  <CharactersWithSpaces>54543</CharactersWithSpaces>
  <SharedDoc>false</SharedDoc>
  <HLinks>
    <vt:vector size="378" baseType="variant">
      <vt:variant>
        <vt:i4>7602280</vt:i4>
      </vt:variant>
      <vt:variant>
        <vt:i4>186</vt:i4>
      </vt:variant>
      <vt:variant>
        <vt:i4>0</vt:i4>
      </vt:variant>
      <vt:variant>
        <vt:i4>5</vt:i4>
      </vt:variant>
      <vt:variant>
        <vt:lpwstr>http://www.szs.pl/</vt:lpwstr>
      </vt:variant>
      <vt:variant>
        <vt:lpwstr/>
      </vt:variant>
      <vt:variant>
        <vt:i4>7143543</vt:i4>
      </vt:variant>
      <vt:variant>
        <vt:i4>183</vt:i4>
      </vt:variant>
      <vt:variant>
        <vt:i4>0</vt:i4>
      </vt:variant>
      <vt:variant>
        <vt:i4>5</vt:i4>
      </vt:variant>
      <vt:variant>
        <vt:lpwstr>http://www.szukamytalentow.pl/</vt:lpwstr>
      </vt:variant>
      <vt:variant>
        <vt:lpwstr/>
      </vt:variant>
      <vt:variant>
        <vt:i4>917559</vt:i4>
      </vt:variant>
      <vt:variant>
        <vt:i4>180</vt:i4>
      </vt:variant>
      <vt:variant>
        <vt:i4>0</vt:i4>
      </vt:variant>
      <vt:variant>
        <vt:i4>5</vt:i4>
      </vt:variant>
      <vt:variant>
        <vt:lpwstr>http://www.pszs.starostwo.jgora.pl/kom_10/plm_ts_ch.doc</vt:lpwstr>
      </vt:variant>
      <vt:variant>
        <vt:lpwstr/>
      </vt:variant>
      <vt:variant>
        <vt:i4>589861</vt:i4>
      </vt:variant>
      <vt:variant>
        <vt:i4>177</vt:i4>
      </vt:variant>
      <vt:variant>
        <vt:i4>0</vt:i4>
      </vt:variant>
      <vt:variant>
        <vt:i4>5</vt:i4>
      </vt:variant>
      <vt:variant>
        <vt:lpwstr>http://www.pszs.starostwo.jgora.pl/kom_10/plm_ts_dz.doc</vt:lpwstr>
      </vt:variant>
      <vt:variant>
        <vt:lpwstr/>
      </vt:variant>
      <vt:variant>
        <vt:i4>327735</vt:i4>
      </vt:variant>
      <vt:variant>
        <vt:i4>174</vt:i4>
      </vt:variant>
      <vt:variant>
        <vt:i4>0</vt:i4>
      </vt:variant>
      <vt:variant>
        <vt:i4>5</vt:i4>
      </vt:variant>
      <vt:variant>
        <vt:lpwstr>http://www.pszs.starostwo.jgora.pl/kom_10/pgm_ts_ch.doc</vt:lpwstr>
      </vt:variant>
      <vt:variant>
        <vt:lpwstr/>
      </vt:variant>
      <vt:variant>
        <vt:i4>4391015</vt:i4>
      </vt:variant>
      <vt:variant>
        <vt:i4>171</vt:i4>
      </vt:variant>
      <vt:variant>
        <vt:i4>0</vt:i4>
      </vt:variant>
      <vt:variant>
        <vt:i4>5</vt:i4>
      </vt:variant>
      <vt:variant>
        <vt:lpwstr>http://www.pszs.starostwo.jgora.pl/kom_10/PGM_tst_dzw.doc</vt:lpwstr>
      </vt:variant>
      <vt:variant>
        <vt:lpwstr/>
      </vt:variant>
      <vt:variant>
        <vt:i4>65645</vt:i4>
      </vt:variant>
      <vt:variant>
        <vt:i4>168</vt:i4>
      </vt:variant>
      <vt:variant>
        <vt:i4>0</vt:i4>
      </vt:variant>
      <vt:variant>
        <vt:i4>5</vt:i4>
      </vt:variant>
      <vt:variant>
        <vt:lpwstr>http://www.pszs.starostwo.jgora.pl/kom_10/002plm_ps_ch.doc</vt:lpwstr>
      </vt:variant>
      <vt:variant>
        <vt:lpwstr/>
      </vt:variant>
      <vt:variant>
        <vt:i4>65645</vt:i4>
      </vt:variant>
      <vt:variant>
        <vt:i4>165</vt:i4>
      </vt:variant>
      <vt:variant>
        <vt:i4>0</vt:i4>
      </vt:variant>
      <vt:variant>
        <vt:i4>5</vt:i4>
      </vt:variant>
      <vt:variant>
        <vt:lpwstr>http://www.pszs.starostwo.jgora.pl/kom_10/002plm_ps_ch.doc</vt:lpwstr>
      </vt:variant>
      <vt:variant>
        <vt:lpwstr/>
      </vt:variant>
      <vt:variant>
        <vt:i4>3080268</vt:i4>
      </vt:variant>
      <vt:variant>
        <vt:i4>162</vt:i4>
      </vt:variant>
      <vt:variant>
        <vt:i4>0</vt:i4>
      </vt:variant>
      <vt:variant>
        <vt:i4>5</vt:i4>
      </vt:variant>
      <vt:variant>
        <vt:lpwstr>http://www.pszs.starostwo.jgora.pl/kom_10/001plm_ps_d.doc</vt:lpwstr>
      </vt:variant>
      <vt:variant>
        <vt:lpwstr/>
      </vt:variant>
      <vt:variant>
        <vt:i4>46</vt:i4>
      </vt:variant>
      <vt:variant>
        <vt:i4>159</vt:i4>
      </vt:variant>
      <vt:variant>
        <vt:i4>0</vt:i4>
      </vt:variant>
      <vt:variant>
        <vt:i4>5</vt:i4>
      </vt:variant>
      <vt:variant>
        <vt:lpwstr>http://www.pszs.starostwo.jgora.pl/kom_10/02pims_ts_ch.doc</vt:lpwstr>
      </vt:variant>
      <vt:variant>
        <vt:lpwstr/>
      </vt:variant>
      <vt:variant>
        <vt:i4>46</vt:i4>
      </vt:variant>
      <vt:variant>
        <vt:i4>156</vt:i4>
      </vt:variant>
      <vt:variant>
        <vt:i4>0</vt:i4>
      </vt:variant>
      <vt:variant>
        <vt:i4>5</vt:i4>
      </vt:variant>
      <vt:variant>
        <vt:lpwstr>http://www.pszs.starostwo.jgora.pl/kom_10/02pims_ts_ch.doc</vt:lpwstr>
      </vt:variant>
      <vt:variant>
        <vt:lpwstr/>
      </vt:variant>
      <vt:variant>
        <vt:i4>1114153</vt:i4>
      </vt:variant>
      <vt:variant>
        <vt:i4>153</vt:i4>
      </vt:variant>
      <vt:variant>
        <vt:i4>0</vt:i4>
      </vt:variant>
      <vt:variant>
        <vt:i4>5</vt:i4>
      </vt:variant>
      <vt:variant>
        <vt:lpwstr>http://www.pszs.starostwo.jgora.pl/kom_10/01pims_ts_dz.doc</vt:lpwstr>
      </vt:variant>
      <vt:variant>
        <vt:lpwstr/>
      </vt:variant>
      <vt:variant>
        <vt:i4>5898245</vt:i4>
      </vt:variant>
      <vt:variant>
        <vt:i4>150</vt:i4>
      </vt:variant>
      <vt:variant>
        <vt:i4>0</vt:i4>
      </vt:variant>
      <vt:variant>
        <vt:i4>5</vt:i4>
      </vt:variant>
      <vt:variant>
        <vt:lpwstr>http://www.pszs.starostwo.jgora.pl/kom_10/6_pgm_ps_ch.doc</vt:lpwstr>
      </vt:variant>
      <vt:variant>
        <vt:lpwstr/>
      </vt:variant>
      <vt:variant>
        <vt:i4>6094868</vt:i4>
      </vt:variant>
      <vt:variant>
        <vt:i4>147</vt:i4>
      </vt:variant>
      <vt:variant>
        <vt:i4>0</vt:i4>
      </vt:variant>
      <vt:variant>
        <vt:i4>5</vt:i4>
      </vt:variant>
      <vt:variant>
        <vt:lpwstr>http://www.pszs.starostwo.jgora.pl/kom_10/5_pgm_ps_dz.doc</vt:lpwstr>
      </vt:variant>
      <vt:variant>
        <vt:lpwstr/>
      </vt:variant>
      <vt:variant>
        <vt:i4>2031732</vt:i4>
      </vt:variant>
      <vt:variant>
        <vt:i4>144</vt:i4>
      </vt:variant>
      <vt:variant>
        <vt:i4>0</vt:i4>
      </vt:variant>
      <vt:variant>
        <vt:i4>5</vt:i4>
      </vt:variant>
      <vt:variant>
        <vt:lpwstr>http://www.pszs.starostwo.jgora.pl/kom_10/4plm_kosz_chl.doc</vt:lpwstr>
      </vt:variant>
      <vt:variant>
        <vt:lpwstr/>
      </vt:variant>
      <vt:variant>
        <vt:i4>3145785</vt:i4>
      </vt:variant>
      <vt:variant>
        <vt:i4>141</vt:i4>
      </vt:variant>
      <vt:variant>
        <vt:i4>0</vt:i4>
      </vt:variant>
      <vt:variant>
        <vt:i4>5</vt:i4>
      </vt:variant>
      <vt:variant>
        <vt:lpwstr>http://www.pszs.starostwo.jgora.pl/kom_10/plm_p_kosz_dz.doc</vt:lpwstr>
      </vt:variant>
      <vt:variant>
        <vt:lpwstr/>
      </vt:variant>
      <vt:variant>
        <vt:i4>6815762</vt:i4>
      </vt:variant>
      <vt:variant>
        <vt:i4>138</vt:i4>
      </vt:variant>
      <vt:variant>
        <vt:i4>0</vt:i4>
      </vt:variant>
      <vt:variant>
        <vt:i4>5</vt:i4>
      </vt:variant>
      <vt:variant>
        <vt:lpwstr>http://www.pszs.starostwo.jgora.pl/kom_10/3_pims_mini_kosz_chl.doc</vt:lpwstr>
      </vt:variant>
      <vt:variant>
        <vt:lpwstr/>
      </vt:variant>
      <vt:variant>
        <vt:i4>7602177</vt:i4>
      </vt:variant>
      <vt:variant>
        <vt:i4>135</vt:i4>
      </vt:variant>
      <vt:variant>
        <vt:i4>0</vt:i4>
      </vt:variant>
      <vt:variant>
        <vt:i4>5</vt:i4>
      </vt:variant>
      <vt:variant>
        <vt:lpwstr>http://www.pszs.starostwo.jgora.pl/kom_10/2_pims_mini_kosz_dzw.doc</vt:lpwstr>
      </vt:variant>
      <vt:variant>
        <vt:lpwstr/>
      </vt:variant>
      <vt:variant>
        <vt:i4>6553608</vt:i4>
      </vt:variant>
      <vt:variant>
        <vt:i4>132</vt:i4>
      </vt:variant>
      <vt:variant>
        <vt:i4>0</vt:i4>
      </vt:variant>
      <vt:variant>
        <vt:i4>5</vt:i4>
      </vt:variant>
      <vt:variant>
        <vt:lpwstr>http://www.pszs.starostwo.jgora.pl/kom_10/1_pgm_p_kosz_dz.doc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http://www.pszs.starostwo.jgora.pl/kom_10/pgm_p_kosz_ch.doc</vt:lpwstr>
      </vt:variant>
      <vt:variant>
        <vt:lpwstr/>
      </vt:variant>
      <vt:variant>
        <vt:i4>524321</vt:i4>
      </vt:variant>
      <vt:variant>
        <vt:i4>126</vt:i4>
      </vt:variant>
      <vt:variant>
        <vt:i4>0</vt:i4>
      </vt:variant>
      <vt:variant>
        <vt:i4>5</vt:i4>
      </vt:variant>
      <vt:variant>
        <vt:lpwstr>http://www.pszs.starostwo.jgora.pl/kom_10/plm_pr_dz.doc</vt:lpwstr>
      </vt:variant>
      <vt:variant>
        <vt:lpwstr/>
      </vt:variant>
      <vt:variant>
        <vt:i4>983091</vt:i4>
      </vt:variant>
      <vt:variant>
        <vt:i4>123</vt:i4>
      </vt:variant>
      <vt:variant>
        <vt:i4>0</vt:i4>
      </vt:variant>
      <vt:variant>
        <vt:i4>5</vt:i4>
      </vt:variant>
      <vt:variant>
        <vt:lpwstr>http://www.pszs.starostwo.jgora.pl/kom_10/plm_pr_ch.doc</vt:lpwstr>
      </vt:variant>
      <vt:variant>
        <vt:lpwstr/>
      </vt:variant>
      <vt:variant>
        <vt:i4>3342344</vt:i4>
      </vt:variant>
      <vt:variant>
        <vt:i4>120</vt:i4>
      </vt:variant>
      <vt:variant>
        <vt:i4>0</vt:i4>
      </vt:variant>
      <vt:variant>
        <vt:i4>5</vt:i4>
      </vt:variant>
      <vt:variant>
        <vt:lpwstr>http://www.pszs.starostwo.jgora.pl/kom_10/pims_badmin_dr.doc</vt:lpwstr>
      </vt:variant>
      <vt:variant>
        <vt:lpwstr/>
      </vt:variant>
      <vt:variant>
        <vt:i4>8192095</vt:i4>
      </vt:variant>
      <vt:variant>
        <vt:i4>117</vt:i4>
      </vt:variant>
      <vt:variant>
        <vt:i4>0</vt:i4>
      </vt:variant>
      <vt:variant>
        <vt:i4>5</vt:i4>
      </vt:variant>
      <vt:variant>
        <vt:lpwstr>http://www.pszs.starostwo.jgora.pl/kom_10/pgm_badm_dr.doc</vt:lpwstr>
      </vt:variant>
      <vt:variant>
        <vt:lpwstr/>
      </vt:variant>
      <vt:variant>
        <vt:i4>2228232</vt:i4>
      </vt:variant>
      <vt:variant>
        <vt:i4>114</vt:i4>
      </vt:variant>
      <vt:variant>
        <vt:i4>0</vt:i4>
      </vt:variant>
      <vt:variant>
        <vt:i4>5</vt:i4>
      </vt:variant>
      <vt:variant>
        <vt:lpwstr>http://www.pszs.starostwo.jgora.pl/kom_10/strefa_uni_ch.doc</vt:lpwstr>
      </vt:variant>
      <vt:variant>
        <vt:lpwstr/>
      </vt:variant>
      <vt:variant>
        <vt:i4>2621463</vt:i4>
      </vt:variant>
      <vt:variant>
        <vt:i4>111</vt:i4>
      </vt:variant>
      <vt:variant>
        <vt:i4>0</vt:i4>
      </vt:variant>
      <vt:variant>
        <vt:i4>5</vt:i4>
      </vt:variant>
      <vt:variant>
        <vt:lpwstr>http://www.pszs.starostwo.jgora.pl/kom_10/strefa_unihokej_dz.doc</vt:lpwstr>
      </vt:variant>
      <vt:variant>
        <vt:lpwstr/>
      </vt:variant>
      <vt:variant>
        <vt:i4>3801094</vt:i4>
      </vt:variant>
      <vt:variant>
        <vt:i4>108</vt:i4>
      </vt:variant>
      <vt:variant>
        <vt:i4>0</vt:i4>
      </vt:variant>
      <vt:variant>
        <vt:i4>5</vt:i4>
      </vt:variant>
      <vt:variant>
        <vt:lpwstr>http://www.pszs.starostwo.jgora.pl/komunikaty/przelaje_karpacz.doc</vt:lpwstr>
      </vt:variant>
      <vt:variant>
        <vt:lpwstr/>
      </vt:variant>
      <vt:variant>
        <vt:i4>7602265</vt:i4>
      </vt:variant>
      <vt:variant>
        <vt:i4>105</vt:i4>
      </vt:variant>
      <vt:variant>
        <vt:i4>0</vt:i4>
      </vt:variant>
      <vt:variant>
        <vt:i4>5</vt:i4>
      </vt:variant>
      <vt:variant>
        <vt:lpwstr>http://www.pszs.starostwo.jgora.pl/kom_10/sztafeta.doc</vt:lpwstr>
      </vt:variant>
      <vt:variant>
        <vt:lpwstr/>
      </vt:variant>
      <vt:variant>
        <vt:i4>3473460</vt:i4>
      </vt:variant>
      <vt:variant>
        <vt:i4>102</vt:i4>
      </vt:variant>
      <vt:variant>
        <vt:i4>0</vt:i4>
      </vt:variant>
      <vt:variant>
        <vt:i4>5</vt:i4>
      </vt:variant>
      <vt:variant>
        <vt:lpwstr>http://www.pszs.starostwo.jgora.pl/kom_10/SLL_GM.doc</vt:lpwstr>
      </vt:variant>
      <vt:variant>
        <vt:lpwstr/>
      </vt:variant>
      <vt:variant>
        <vt:i4>2359307</vt:i4>
      </vt:variant>
      <vt:variant>
        <vt:i4>99</vt:i4>
      </vt:variant>
      <vt:variant>
        <vt:i4>0</vt:i4>
      </vt:variant>
      <vt:variant>
        <vt:i4>5</vt:i4>
      </vt:variant>
      <vt:variant>
        <vt:lpwstr>http://www.pszs.starostwo.jgora.pl/kom_10/pgm_uni_c.doc</vt:lpwstr>
      </vt:variant>
      <vt:variant>
        <vt:lpwstr/>
      </vt:variant>
      <vt:variant>
        <vt:i4>3145752</vt:i4>
      </vt:variant>
      <vt:variant>
        <vt:i4>96</vt:i4>
      </vt:variant>
      <vt:variant>
        <vt:i4>0</vt:i4>
      </vt:variant>
      <vt:variant>
        <vt:i4>5</vt:i4>
      </vt:variant>
      <vt:variant>
        <vt:lpwstr>http://www.pszs.starostwo.jgora.pl/kom_10/pgm_unihokej_d.doc</vt:lpwstr>
      </vt:variant>
      <vt:variant>
        <vt:lpwstr/>
      </vt:variant>
      <vt:variant>
        <vt:i4>2162732</vt:i4>
      </vt:variant>
      <vt:variant>
        <vt:i4>93</vt:i4>
      </vt:variant>
      <vt:variant>
        <vt:i4>0</vt:i4>
      </vt:variant>
      <vt:variant>
        <vt:i4>5</vt:i4>
      </vt:variant>
      <vt:variant>
        <vt:lpwstr>http://www.pszs.starostwo.jgora.pl/kom_10/pims_unihokej.doc</vt:lpwstr>
      </vt:variant>
      <vt:variant>
        <vt:lpwstr/>
      </vt:variant>
      <vt:variant>
        <vt:i4>655416</vt:i4>
      </vt:variant>
      <vt:variant>
        <vt:i4>90</vt:i4>
      </vt:variant>
      <vt:variant>
        <vt:i4>0</vt:i4>
      </vt:variant>
      <vt:variant>
        <vt:i4>5</vt:i4>
      </vt:variant>
      <vt:variant>
        <vt:lpwstr>http://www.pszs.starostwo.jgora.pl/kom_10/plm_pp_dc.doc</vt:lpwstr>
      </vt:variant>
      <vt:variant>
        <vt:lpwstr/>
      </vt:variant>
      <vt:variant>
        <vt:i4>2490399</vt:i4>
      </vt:variant>
      <vt:variant>
        <vt:i4>87</vt:i4>
      </vt:variant>
      <vt:variant>
        <vt:i4>0</vt:i4>
      </vt:variant>
      <vt:variant>
        <vt:i4>5</vt:i4>
      </vt:variant>
      <vt:variant>
        <vt:lpwstr>http://www.pszs.starostwo.jgora.pl/kom_10/pgm_plaz_c.doc</vt:lpwstr>
      </vt:variant>
      <vt:variant>
        <vt:lpwstr/>
      </vt:variant>
      <vt:variant>
        <vt:i4>2162719</vt:i4>
      </vt:variant>
      <vt:variant>
        <vt:i4>84</vt:i4>
      </vt:variant>
      <vt:variant>
        <vt:i4>0</vt:i4>
      </vt:variant>
      <vt:variant>
        <vt:i4>5</vt:i4>
      </vt:variant>
      <vt:variant>
        <vt:lpwstr>http://www.pszs.starostwo.jgora.pl/kom_10/pgm_plaz_d.doc</vt:lpwstr>
      </vt:variant>
      <vt:variant>
        <vt:lpwstr/>
      </vt:variant>
      <vt:variant>
        <vt:i4>7929942</vt:i4>
      </vt:variant>
      <vt:variant>
        <vt:i4>81</vt:i4>
      </vt:variant>
      <vt:variant>
        <vt:i4>0</vt:i4>
      </vt:variant>
      <vt:variant>
        <vt:i4>5</vt:i4>
      </vt:variant>
      <vt:variant>
        <vt:lpwstr>http://www.pszs.starostwo.jgora.pl/komunikaty/plm_la.doc</vt:lpwstr>
      </vt:variant>
      <vt:variant>
        <vt:lpwstr/>
      </vt:variant>
      <vt:variant>
        <vt:i4>852007</vt:i4>
      </vt:variant>
      <vt:variant>
        <vt:i4>78</vt:i4>
      </vt:variant>
      <vt:variant>
        <vt:i4>0</vt:i4>
      </vt:variant>
      <vt:variant>
        <vt:i4>5</vt:i4>
      </vt:variant>
      <vt:variant>
        <vt:lpwstr>http://www.pszs.starostwo.jgora.pl/komunikaty/eliminacje_gpnd.doc</vt:lpwstr>
      </vt:variant>
      <vt:variant>
        <vt:lpwstr/>
      </vt:variant>
      <vt:variant>
        <vt:i4>524297</vt:i4>
      </vt:variant>
      <vt:variant>
        <vt:i4>75</vt:i4>
      </vt:variant>
      <vt:variant>
        <vt:i4>0</vt:i4>
      </vt:variant>
      <vt:variant>
        <vt:i4>5</vt:i4>
      </vt:variant>
      <vt:variant>
        <vt:lpwstr>http://www.pszs.starostwo.jgora.pl/komunikaty/pims_trojboj_la.doc</vt:lpwstr>
      </vt:variant>
      <vt:variant>
        <vt:lpwstr/>
      </vt:variant>
      <vt:variant>
        <vt:i4>1638421</vt:i4>
      </vt:variant>
      <vt:variant>
        <vt:i4>72</vt:i4>
      </vt:variant>
      <vt:variant>
        <vt:i4>0</vt:i4>
      </vt:variant>
      <vt:variant>
        <vt:i4>5</vt:i4>
      </vt:variant>
      <vt:variant>
        <vt:lpwstr>http://www.pszs.starostwo.jgora.pl/komunikaty/pgm_pn_d.doc</vt:lpwstr>
      </vt:variant>
      <vt:variant>
        <vt:lpwstr/>
      </vt:variant>
      <vt:variant>
        <vt:i4>3276825</vt:i4>
      </vt:variant>
      <vt:variant>
        <vt:i4>69</vt:i4>
      </vt:variant>
      <vt:variant>
        <vt:i4>0</vt:i4>
      </vt:variant>
      <vt:variant>
        <vt:i4>5</vt:i4>
      </vt:variant>
      <vt:variant>
        <vt:lpwstr>http://www.pszs.starostwo.jgora.pl/komunikaty/final_strefy_mpn_ch.doc</vt:lpwstr>
      </vt:variant>
      <vt:variant>
        <vt:lpwstr/>
      </vt:variant>
      <vt:variant>
        <vt:i4>1769505</vt:i4>
      </vt:variant>
      <vt:variant>
        <vt:i4>66</vt:i4>
      </vt:variant>
      <vt:variant>
        <vt:i4>0</vt:i4>
      </vt:variant>
      <vt:variant>
        <vt:i4>5</vt:i4>
      </vt:variant>
      <vt:variant>
        <vt:lpwstr>http://www.pszs.starostwo.jgora.pl/komunikaty/pims_la.doc</vt:lpwstr>
      </vt:variant>
      <vt:variant>
        <vt:lpwstr/>
      </vt:variant>
      <vt:variant>
        <vt:i4>7471190</vt:i4>
      </vt:variant>
      <vt:variant>
        <vt:i4>63</vt:i4>
      </vt:variant>
      <vt:variant>
        <vt:i4>0</vt:i4>
      </vt:variant>
      <vt:variant>
        <vt:i4>5</vt:i4>
      </vt:variant>
      <vt:variant>
        <vt:lpwstr>http://www.pszs.starostwo.jgora.pl/komunikaty/pgm_la.doc</vt:lpwstr>
      </vt:variant>
      <vt:variant>
        <vt:lpwstr/>
      </vt:variant>
      <vt:variant>
        <vt:i4>2883623</vt:i4>
      </vt:variant>
      <vt:variant>
        <vt:i4>60</vt:i4>
      </vt:variant>
      <vt:variant>
        <vt:i4>0</vt:i4>
      </vt:variant>
      <vt:variant>
        <vt:i4>5</vt:i4>
      </vt:variant>
      <vt:variant>
        <vt:lpwstr>http://www.pszs.starostwo.jgora.pl/komunikaty/pim_m_pn.doc</vt:lpwstr>
      </vt:variant>
      <vt:variant>
        <vt:lpwstr/>
      </vt:variant>
      <vt:variant>
        <vt:i4>5439576</vt:i4>
      </vt:variant>
      <vt:variant>
        <vt:i4>57</vt:i4>
      </vt:variant>
      <vt:variant>
        <vt:i4>0</vt:i4>
      </vt:variant>
      <vt:variant>
        <vt:i4>5</vt:i4>
      </vt:variant>
      <vt:variant>
        <vt:lpwstr>http://www.pszs.starostwo.jgora.pl/komunikaty/plm_pn_ch.doc</vt:lpwstr>
      </vt:variant>
      <vt:variant>
        <vt:lpwstr/>
      </vt:variant>
      <vt:variant>
        <vt:i4>5570613</vt:i4>
      </vt:variant>
      <vt:variant>
        <vt:i4>54</vt:i4>
      </vt:variant>
      <vt:variant>
        <vt:i4>0</vt:i4>
      </vt:variant>
      <vt:variant>
        <vt:i4>5</vt:i4>
      </vt:variant>
      <vt:variant>
        <vt:lpwstr>http://www.pszs.starostwo.jgora.pl/komunikaty/pims_mps_ch_2.doc</vt:lpwstr>
      </vt:variant>
      <vt:variant>
        <vt:lpwstr/>
      </vt:variant>
      <vt:variant>
        <vt:i4>5570613</vt:i4>
      </vt:variant>
      <vt:variant>
        <vt:i4>51</vt:i4>
      </vt:variant>
      <vt:variant>
        <vt:i4>0</vt:i4>
      </vt:variant>
      <vt:variant>
        <vt:i4>5</vt:i4>
      </vt:variant>
      <vt:variant>
        <vt:lpwstr>http://www.pszs.starostwo.jgora.pl/komunikaty/pims_mps_ch_2.doc</vt:lpwstr>
      </vt:variant>
      <vt:variant>
        <vt:lpwstr/>
      </vt:variant>
      <vt:variant>
        <vt:i4>5373991</vt:i4>
      </vt:variant>
      <vt:variant>
        <vt:i4>48</vt:i4>
      </vt:variant>
      <vt:variant>
        <vt:i4>0</vt:i4>
      </vt:variant>
      <vt:variant>
        <vt:i4>5</vt:i4>
      </vt:variant>
      <vt:variant>
        <vt:lpwstr>http://www.pszs.starostwo.jgora.pl/komunikaty/pims_mps_dz_2.doc</vt:lpwstr>
      </vt:variant>
      <vt:variant>
        <vt:lpwstr/>
      </vt:variant>
      <vt:variant>
        <vt:i4>5373991</vt:i4>
      </vt:variant>
      <vt:variant>
        <vt:i4>45</vt:i4>
      </vt:variant>
      <vt:variant>
        <vt:i4>0</vt:i4>
      </vt:variant>
      <vt:variant>
        <vt:i4>5</vt:i4>
      </vt:variant>
      <vt:variant>
        <vt:lpwstr>http://www.pszs.starostwo.jgora.pl/komunikaty/pims_mps_dz_2.doc</vt:lpwstr>
      </vt:variant>
      <vt:variant>
        <vt:lpwstr/>
      </vt:variant>
      <vt:variant>
        <vt:i4>5373991</vt:i4>
      </vt:variant>
      <vt:variant>
        <vt:i4>42</vt:i4>
      </vt:variant>
      <vt:variant>
        <vt:i4>0</vt:i4>
      </vt:variant>
      <vt:variant>
        <vt:i4>5</vt:i4>
      </vt:variant>
      <vt:variant>
        <vt:lpwstr>http://www.pszs.starostwo.jgora.pl/komunikaty/pims_mps_dz_2.doc</vt:lpwstr>
      </vt:variant>
      <vt:variant>
        <vt:lpwstr/>
      </vt:variant>
      <vt:variant>
        <vt:i4>5570612</vt:i4>
      </vt:variant>
      <vt:variant>
        <vt:i4>39</vt:i4>
      </vt:variant>
      <vt:variant>
        <vt:i4>0</vt:i4>
      </vt:variant>
      <vt:variant>
        <vt:i4>5</vt:i4>
      </vt:variant>
      <vt:variant>
        <vt:lpwstr>http://www.pszs.starostwo.jgora.pl/komunikaty/pims_mps_ch_3.doc</vt:lpwstr>
      </vt:variant>
      <vt:variant>
        <vt:lpwstr/>
      </vt:variant>
      <vt:variant>
        <vt:i4>5373991</vt:i4>
      </vt:variant>
      <vt:variant>
        <vt:i4>36</vt:i4>
      </vt:variant>
      <vt:variant>
        <vt:i4>0</vt:i4>
      </vt:variant>
      <vt:variant>
        <vt:i4>5</vt:i4>
      </vt:variant>
      <vt:variant>
        <vt:lpwstr>http://www.pszs.starostwo.jgora.pl/komunikaty/pims_mps_dz_2.doc</vt:lpwstr>
      </vt:variant>
      <vt:variant>
        <vt:lpwstr/>
      </vt:variant>
      <vt:variant>
        <vt:i4>1441856</vt:i4>
      </vt:variant>
      <vt:variant>
        <vt:i4>33</vt:i4>
      </vt:variant>
      <vt:variant>
        <vt:i4>0</vt:i4>
      </vt:variant>
      <vt:variant>
        <vt:i4>5</vt:i4>
      </vt:variant>
      <vt:variant>
        <vt:lpwstr>http://www.pszs.starostwo.jgora.pl/komunikaty/pims_minis_dz3.doc</vt:lpwstr>
      </vt:variant>
      <vt:variant>
        <vt:lpwstr/>
      </vt:variant>
      <vt:variant>
        <vt:i4>5570611</vt:i4>
      </vt:variant>
      <vt:variant>
        <vt:i4>30</vt:i4>
      </vt:variant>
      <vt:variant>
        <vt:i4>0</vt:i4>
      </vt:variant>
      <vt:variant>
        <vt:i4>5</vt:i4>
      </vt:variant>
      <vt:variant>
        <vt:lpwstr>http://www.pszs.starostwo.jgora.pl/komunikaty/pims_mps_ch_4.doc</vt:lpwstr>
      </vt:variant>
      <vt:variant>
        <vt:lpwstr/>
      </vt:variant>
      <vt:variant>
        <vt:i4>5570611</vt:i4>
      </vt:variant>
      <vt:variant>
        <vt:i4>27</vt:i4>
      </vt:variant>
      <vt:variant>
        <vt:i4>0</vt:i4>
      </vt:variant>
      <vt:variant>
        <vt:i4>5</vt:i4>
      </vt:variant>
      <vt:variant>
        <vt:lpwstr>http://www.pszs.starostwo.jgora.pl/komunikaty/pims_mps_ch_4.doc</vt:lpwstr>
      </vt:variant>
      <vt:variant>
        <vt:lpwstr/>
      </vt:variant>
      <vt:variant>
        <vt:i4>851989</vt:i4>
      </vt:variant>
      <vt:variant>
        <vt:i4>24</vt:i4>
      </vt:variant>
      <vt:variant>
        <vt:i4>0</vt:i4>
      </vt:variant>
      <vt:variant>
        <vt:i4>5</vt:i4>
      </vt:variant>
      <vt:variant>
        <vt:lpwstr>http://www.pszs.starostwo.jgora.pl/komunikaty/pims_mps_dz.doc</vt:lpwstr>
      </vt:variant>
      <vt:variant>
        <vt:lpwstr/>
      </vt:variant>
      <vt:variant>
        <vt:i4>6684769</vt:i4>
      </vt:variant>
      <vt:variant>
        <vt:i4>21</vt:i4>
      </vt:variant>
      <vt:variant>
        <vt:i4>0</vt:i4>
      </vt:variant>
      <vt:variant>
        <vt:i4>5</vt:i4>
      </vt:variant>
      <vt:variant>
        <vt:lpwstr>http://www.pszs.starostwo.jgora.pl/komunikaty/pims_szachy_dr.doc</vt:lpwstr>
      </vt:variant>
      <vt:variant>
        <vt:lpwstr/>
      </vt:variant>
      <vt:variant>
        <vt:i4>5898312</vt:i4>
      </vt:variant>
      <vt:variant>
        <vt:i4>18</vt:i4>
      </vt:variant>
      <vt:variant>
        <vt:i4>0</vt:i4>
      </vt:variant>
      <vt:variant>
        <vt:i4>5</vt:i4>
      </vt:variant>
      <vt:variant>
        <vt:lpwstr>http://www.pszs.starostwo.jgora.pl/komunikaty/plm_szachy_dr.doc</vt:lpwstr>
      </vt:variant>
      <vt:variant>
        <vt:lpwstr/>
      </vt:variant>
      <vt:variant>
        <vt:i4>5308488</vt:i4>
      </vt:variant>
      <vt:variant>
        <vt:i4>15</vt:i4>
      </vt:variant>
      <vt:variant>
        <vt:i4>0</vt:i4>
      </vt:variant>
      <vt:variant>
        <vt:i4>5</vt:i4>
      </vt:variant>
      <vt:variant>
        <vt:lpwstr>http://www.pszs.starostwo.jgora.pl/komunikaty/pgm_szachy_dr.doc</vt:lpwstr>
      </vt:variant>
      <vt:variant>
        <vt:lpwstr/>
      </vt:variant>
      <vt:variant>
        <vt:i4>1507355</vt:i4>
      </vt:variant>
      <vt:variant>
        <vt:i4>12</vt:i4>
      </vt:variant>
      <vt:variant>
        <vt:i4>0</vt:i4>
      </vt:variant>
      <vt:variant>
        <vt:i4>5</vt:i4>
      </vt:variant>
      <vt:variant>
        <vt:lpwstr>http://www.pszs.starostwo.jgora.pl/komunikaty/Szkoly_Podstawowe_zawody2009.pdf</vt:lpwstr>
      </vt:variant>
      <vt:variant>
        <vt:lpwstr/>
      </vt:variant>
      <vt:variant>
        <vt:i4>1507355</vt:i4>
      </vt:variant>
      <vt:variant>
        <vt:i4>9</vt:i4>
      </vt:variant>
      <vt:variant>
        <vt:i4>0</vt:i4>
      </vt:variant>
      <vt:variant>
        <vt:i4>5</vt:i4>
      </vt:variant>
      <vt:variant>
        <vt:lpwstr>http://www.pszs.starostwo.jgora.pl/komunikaty/Szkoly_Podstawowe_zawody2009.pdf</vt:lpwstr>
      </vt:variant>
      <vt:variant>
        <vt:lpwstr/>
      </vt:variant>
      <vt:variant>
        <vt:i4>7798888</vt:i4>
      </vt:variant>
      <vt:variant>
        <vt:i4>6</vt:i4>
      </vt:variant>
      <vt:variant>
        <vt:i4>0</vt:i4>
      </vt:variant>
      <vt:variant>
        <vt:i4>5</vt:i4>
      </vt:variant>
      <vt:variant>
        <vt:lpwstr>http://www.pszs.starostwo.jgora.pl/komunikaty/Gimnazjada_poprawiony_2009.pdf</vt:lpwstr>
      </vt:variant>
      <vt:variant>
        <vt:lpwstr/>
      </vt:variant>
      <vt:variant>
        <vt:i4>7798888</vt:i4>
      </vt:variant>
      <vt:variant>
        <vt:i4>3</vt:i4>
      </vt:variant>
      <vt:variant>
        <vt:i4>0</vt:i4>
      </vt:variant>
      <vt:variant>
        <vt:i4>5</vt:i4>
      </vt:variant>
      <vt:variant>
        <vt:lpwstr>http://www.pszs.starostwo.jgora.pl/komunikaty/Gimnazjada_poprawiony_2009.pdf</vt:lpwstr>
      </vt:variant>
      <vt:variant>
        <vt:lpwstr/>
      </vt:variant>
      <vt:variant>
        <vt:i4>1507355</vt:i4>
      </vt:variant>
      <vt:variant>
        <vt:i4>0</vt:i4>
      </vt:variant>
      <vt:variant>
        <vt:i4>0</vt:i4>
      </vt:variant>
      <vt:variant>
        <vt:i4>5</vt:i4>
      </vt:variant>
      <vt:variant>
        <vt:lpwstr>http://www.pszs.starostwo.jgora.pl/komunikaty/Szkoly_Podstawowe_zawody2009.pdf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</dc:title>
  <dc:creator>Właściciel</dc:creator>
  <cp:lastModifiedBy>User</cp:lastModifiedBy>
  <cp:revision>2</cp:revision>
  <cp:lastPrinted>2011-07-04T07:32:00Z</cp:lastPrinted>
  <dcterms:created xsi:type="dcterms:W3CDTF">2011-08-10T07:21:00Z</dcterms:created>
  <dcterms:modified xsi:type="dcterms:W3CDTF">2011-08-10T07:21:00Z</dcterms:modified>
</cp:coreProperties>
</file>