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B" w:rsidRPr="009B2E54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9B2E54">
        <w:rPr>
          <w:rFonts w:ascii="Times New Roman" w:eastAsia="Times New Roman" w:hAnsi="Times New Roman" w:cs="Times New Roman"/>
          <w:b/>
          <w:sz w:val="24"/>
        </w:rPr>
        <w:t>Protokół</w:t>
      </w:r>
    </w:p>
    <w:p w:rsidR="003A342B" w:rsidRPr="009B2E54" w:rsidRDefault="005C7143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z XL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II  Sesji Rady Powiatu Jeleniogórskiego,</w:t>
      </w:r>
    </w:p>
    <w:p w:rsidR="003A342B" w:rsidRPr="009B2E54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któ</w:t>
      </w:r>
      <w:r w:rsidR="005C7143" w:rsidRPr="009B2E54">
        <w:rPr>
          <w:rFonts w:ascii="Times New Roman" w:eastAsia="Times New Roman" w:hAnsi="Times New Roman" w:cs="Times New Roman"/>
          <w:b/>
          <w:sz w:val="24"/>
        </w:rPr>
        <w:t>ra odbyła się w dniu 11 września 2014</w:t>
      </w:r>
      <w:r w:rsidRPr="009B2E54">
        <w:rPr>
          <w:rFonts w:ascii="Times New Roman" w:eastAsia="Times New Roman" w:hAnsi="Times New Roman" w:cs="Times New Roman"/>
          <w:b/>
          <w:sz w:val="24"/>
        </w:rPr>
        <w:t> roku, o godz. 9</w:t>
      </w:r>
      <w:r w:rsidRPr="009B2E54">
        <w:rPr>
          <w:rFonts w:ascii="Times New Roman" w:eastAsia="Times New Roman" w:hAnsi="Times New Roman" w:cs="Times New Roman"/>
          <w:b/>
          <w:sz w:val="24"/>
          <w:vertAlign w:val="superscript"/>
        </w:rPr>
        <w:t>00</w:t>
      </w:r>
    </w:p>
    <w:p w:rsidR="003A342B" w:rsidRPr="009B2E54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w sali konferencyjnej Starostwa Powiatowego w Jeleniej Górze.</w:t>
      </w:r>
    </w:p>
    <w:p w:rsidR="003A342B" w:rsidRPr="009B2E54" w:rsidRDefault="003A3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249A" w:rsidRPr="009B2E54" w:rsidRDefault="0065249A" w:rsidP="0065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Prezes </w:t>
      </w:r>
      <w:r w:rsidR="00012F5A" w:rsidRPr="009B2E54">
        <w:rPr>
          <w:rFonts w:ascii="Times New Roman" w:eastAsia="Times New Roman" w:hAnsi="Times New Roman" w:cs="Times New Roman"/>
          <w:sz w:val="24"/>
        </w:rPr>
        <w:t>Z</w:t>
      </w:r>
      <w:r w:rsidR="00AE5937" w:rsidRPr="009B2E54">
        <w:rPr>
          <w:rFonts w:ascii="Times New Roman" w:eastAsia="Times New Roman" w:hAnsi="Times New Roman" w:cs="Times New Roman"/>
          <w:sz w:val="24"/>
        </w:rPr>
        <w:t>arządu Rejonowego Związku Żołnierzy Wo</w:t>
      </w:r>
      <w:r w:rsidR="005E1409" w:rsidRPr="009B2E54">
        <w:rPr>
          <w:rFonts w:ascii="Times New Roman" w:eastAsia="Times New Roman" w:hAnsi="Times New Roman" w:cs="Times New Roman"/>
          <w:sz w:val="24"/>
        </w:rPr>
        <w:t>jska Polskiego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w Jeleniej Górze 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91F16" w:rsidRPr="009B2E54">
        <w:rPr>
          <w:rFonts w:ascii="Times New Roman" w:eastAsia="Times New Roman" w:hAnsi="Times New Roman" w:cs="Times New Roman"/>
          <w:sz w:val="24"/>
        </w:rPr>
        <w:t xml:space="preserve">major Kazimierz Kopaniarz  </w:t>
      </w:r>
      <w:r w:rsidRPr="009B2E54">
        <w:rPr>
          <w:rFonts w:ascii="Times New Roman" w:eastAsia="Times New Roman" w:hAnsi="Times New Roman" w:cs="Times New Roman"/>
          <w:sz w:val="24"/>
        </w:rPr>
        <w:t xml:space="preserve">oraz 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p</w:t>
      </w:r>
      <w:r w:rsidRPr="009B2E54">
        <w:rPr>
          <w:rFonts w:ascii="Times New Roman" w:eastAsia="Times New Roman" w:hAnsi="Times New Roman" w:cs="Times New Roman"/>
          <w:sz w:val="24"/>
        </w:rPr>
        <w:t>odpułkownik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 Edward  Basałygo</w:t>
      </w:r>
      <w:r w:rsidRPr="009B2E54">
        <w:rPr>
          <w:rFonts w:ascii="Times New Roman" w:eastAsia="Times New Roman" w:hAnsi="Times New Roman" w:cs="Times New Roman"/>
          <w:sz w:val="24"/>
        </w:rPr>
        <w:t xml:space="preserve"> - P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rezes </w:t>
      </w:r>
      <w:r w:rsidR="00AE593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15119" w:rsidRPr="009B2E54">
        <w:rPr>
          <w:rFonts w:ascii="Times New Roman" w:eastAsia="Times New Roman" w:hAnsi="Times New Roman" w:cs="Times New Roman"/>
          <w:sz w:val="24"/>
        </w:rPr>
        <w:t>Zarządu</w:t>
      </w:r>
      <w:r w:rsidR="00AE5937" w:rsidRPr="009B2E54">
        <w:rPr>
          <w:rFonts w:ascii="Times New Roman" w:eastAsia="Times New Roman" w:hAnsi="Times New Roman" w:cs="Times New Roman"/>
          <w:sz w:val="24"/>
        </w:rPr>
        <w:t xml:space="preserve"> Miejskiego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 Zwią</w:t>
      </w:r>
      <w:r w:rsidR="00AE5937" w:rsidRPr="009B2E54">
        <w:rPr>
          <w:rFonts w:ascii="Times New Roman" w:eastAsia="Times New Roman" w:hAnsi="Times New Roman" w:cs="Times New Roman"/>
          <w:sz w:val="24"/>
        </w:rPr>
        <w:t>zku Żołnierzy</w:t>
      </w:r>
      <w:r w:rsidR="00012F5A" w:rsidRPr="009B2E54">
        <w:rPr>
          <w:rFonts w:ascii="Times New Roman" w:eastAsia="Times New Roman" w:hAnsi="Times New Roman" w:cs="Times New Roman"/>
          <w:sz w:val="24"/>
        </w:rPr>
        <w:t xml:space="preserve"> Wojska Polskiego</w:t>
      </w:r>
      <w:r w:rsidRPr="009B2E54">
        <w:rPr>
          <w:rFonts w:ascii="Times New Roman" w:eastAsia="Times New Roman" w:hAnsi="Times New Roman" w:cs="Times New Roman"/>
          <w:sz w:val="24"/>
        </w:rPr>
        <w:t xml:space="preserve"> w Jeleniej Górze odznaczyli  Starostę Jeleniogórskiego Jacka Włodygę 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medalem XXX-Lecia Związku Żołnierzy Wojska Polskiego,  za współpracę w realizacji statutowych celów  działalności patriotyczno –</w:t>
      </w:r>
      <w:r w:rsidR="00A91F1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obronnej, przyznanego przez 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Prezydium Zarządu Głównego Związku Żołnierzy Wojska  Polskiego </w:t>
      </w:r>
      <w:r w:rsidRPr="009B2E54">
        <w:rPr>
          <w:rFonts w:ascii="Times New Roman" w:eastAsia="Times New Roman" w:hAnsi="Times New Roman" w:cs="Times New Roman"/>
          <w:sz w:val="24"/>
        </w:rPr>
        <w:t xml:space="preserve">w maju 2014 roku. </w:t>
      </w:r>
      <w:r w:rsidR="00A91F16" w:rsidRPr="009B2E54">
        <w:rPr>
          <w:rFonts w:ascii="Times New Roman" w:eastAsia="Times New Roman" w:hAnsi="Times New Roman" w:cs="Times New Roman"/>
          <w:sz w:val="24"/>
        </w:rPr>
        <w:t xml:space="preserve">Przewodniczący Rady Powiatu Jeleniogórskiego Rafał Mazur wraz z radnymi i innymi osobami obecnymi na sali obrad złożyli  Staroście serdeczne gratulacje. </w:t>
      </w:r>
    </w:p>
    <w:p w:rsidR="0065249A" w:rsidRPr="009B2E54" w:rsidRDefault="00652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Ad.1.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Powiatu Jeleniogórskieg</w:t>
      </w:r>
      <w:r w:rsidR="005C7143" w:rsidRPr="009B2E54">
        <w:rPr>
          <w:rFonts w:ascii="Times New Roman" w:eastAsia="Times New Roman" w:hAnsi="Times New Roman" w:cs="Times New Roman"/>
          <w:sz w:val="24"/>
        </w:rPr>
        <w:t>o, radny Rafał Mazur otworzył XL</w:t>
      </w:r>
      <w:r w:rsidRPr="009B2E54">
        <w:rPr>
          <w:rFonts w:ascii="Times New Roman" w:eastAsia="Times New Roman" w:hAnsi="Times New Roman" w:cs="Times New Roman"/>
          <w:sz w:val="24"/>
        </w:rPr>
        <w:t>II Sesję Rady Powiatu Jeleniogórskiego.</w:t>
      </w:r>
      <w:r w:rsidR="001221D1">
        <w:rPr>
          <w:rFonts w:ascii="Times New Roman" w:eastAsia="Times New Roman" w:hAnsi="Times New Roman" w:cs="Times New Roman"/>
          <w:sz w:val="24"/>
        </w:rPr>
        <w:t xml:space="preserve"> N</w:t>
      </w:r>
      <w:r w:rsidRPr="009B2E54">
        <w:rPr>
          <w:rFonts w:ascii="Times New Roman" w:eastAsia="Times New Roman" w:hAnsi="Times New Roman" w:cs="Times New Roman"/>
          <w:sz w:val="24"/>
        </w:rPr>
        <w:t>a podstawie listy obecn</w:t>
      </w:r>
      <w:r w:rsidR="005C7143" w:rsidRPr="009B2E54">
        <w:rPr>
          <w:rFonts w:ascii="Times New Roman" w:eastAsia="Times New Roman" w:hAnsi="Times New Roman" w:cs="Times New Roman"/>
          <w:sz w:val="24"/>
        </w:rPr>
        <w:t>ości</w:t>
      </w:r>
      <w:r w:rsidR="0065249A" w:rsidRPr="009B2E54">
        <w:rPr>
          <w:rFonts w:ascii="Times New Roman" w:eastAsia="Times New Roman" w:hAnsi="Times New Roman" w:cs="Times New Roman"/>
          <w:sz w:val="24"/>
        </w:rPr>
        <w:t xml:space="preserve"> stwierdził, </w:t>
      </w:r>
      <w:r w:rsidR="005C7143" w:rsidRPr="009B2E54">
        <w:rPr>
          <w:rFonts w:ascii="Times New Roman" w:eastAsia="Times New Roman" w:hAnsi="Times New Roman" w:cs="Times New Roman"/>
          <w:sz w:val="24"/>
        </w:rPr>
        <w:t>że w Sesji uczestniczy 15</w:t>
      </w:r>
      <w:r w:rsidRPr="009B2E54">
        <w:rPr>
          <w:rFonts w:ascii="Times New Roman" w:eastAsia="Times New Roman" w:hAnsi="Times New Roman" w:cs="Times New Roman"/>
          <w:sz w:val="24"/>
        </w:rPr>
        <w:t xml:space="preserve"> radnych, zatem Rada posiada zdolność uchwałodawczą wymaganą art. 13 ust. 1 u</w:t>
      </w:r>
      <w:r w:rsidR="0065249A" w:rsidRPr="009B2E54">
        <w:rPr>
          <w:rFonts w:ascii="Times New Roman" w:eastAsia="Times New Roman" w:hAnsi="Times New Roman" w:cs="Times New Roman"/>
          <w:sz w:val="24"/>
        </w:rPr>
        <w:t>stawy o samorządzie powiatowym, p</w:t>
      </w:r>
      <w:r w:rsidRPr="009B2E54">
        <w:rPr>
          <w:rFonts w:ascii="Times New Roman" w:eastAsia="Times New Roman" w:hAnsi="Times New Roman" w:cs="Times New Roman"/>
          <w:sz w:val="24"/>
        </w:rPr>
        <w:t>osiedzenie jest prawomocne i Rada może podejmować prawomocne decyzje. Lista obecności stanowi załącznik nr 1 do niniejszego protokołu. Przewodniczący Rady przywitał zebranych gości, skarbnika i sekretarza Powiatu oraz obecnych dyrektorów wydziałów Starostwa Powiatowego. Obsługę prawną Sesji zapewnił radca prawny Olaf Pelzer.</w:t>
      </w:r>
    </w:p>
    <w:p w:rsidR="00284923" w:rsidRPr="009B2E54" w:rsidRDefault="0065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O</w:t>
      </w:r>
      <w:r w:rsidR="00284923" w:rsidRPr="009B2E54">
        <w:rPr>
          <w:rFonts w:ascii="Times New Roman" w:eastAsia="Times New Roman" w:hAnsi="Times New Roman" w:cs="Times New Roman"/>
          <w:sz w:val="24"/>
        </w:rPr>
        <w:t>brad</w:t>
      </w:r>
      <w:r w:rsidRPr="009B2E54">
        <w:rPr>
          <w:rFonts w:ascii="Times New Roman" w:eastAsia="Times New Roman" w:hAnsi="Times New Roman" w:cs="Times New Roman"/>
          <w:sz w:val="24"/>
        </w:rPr>
        <w:t>y</w:t>
      </w:r>
      <w:r w:rsidR="00284923" w:rsidRPr="009B2E54">
        <w:rPr>
          <w:rFonts w:ascii="Times New Roman" w:eastAsia="Times New Roman" w:hAnsi="Times New Roman" w:cs="Times New Roman"/>
          <w:sz w:val="24"/>
        </w:rPr>
        <w:t xml:space="preserve"> opuścił Starosta Jacek Włodyga.</w:t>
      </w:r>
    </w:p>
    <w:p w:rsidR="0065249A" w:rsidRPr="009B2E54" w:rsidRDefault="00652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Ad.2.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Powiatu Jeleniogórskiego R. Mazur p</w:t>
      </w:r>
      <w:r w:rsidR="005C7143" w:rsidRPr="009B2E54">
        <w:rPr>
          <w:rFonts w:ascii="Times New Roman" w:eastAsia="Times New Roman" w:hAnsi="Times New Roman" w:cs="Times New Roman"/>
          <w:sz w:val="24"/>
        </w:rPr>
        <w:t xml:space="preserve">rzedstawił porządek obrad </w:t>
      </w:r>
      <w:r w:rsidR="005C7143" w:rsidRPr="009B2E54">
        <w:rPr>
          <w:rFonts w:ascii="Times New Roman" w:eastAsia="Times New Roman" w:hAnsi="Times New Roman" w:cs="Times New Roman"/>
          <w:sz w:val="24"/>
        </w:rPr>
        <w:br/>
        <w:t>XLII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Sesji Rady Powiatu Jeleniogórskiego, po czym zwrócił się z pytaniem, czy są wnioski do w/w porządku. </w:t>
      </w:r>
      <w:r w:rsidR="0065249A" w:rsidRPr="009B2E54">
        <w:rPr>
          <w:rFonts w:ascii="Times New Roman" w:eastAsia="Times New Roman" w:hAnsi="Times New Roman" w:cs="Times New Roman"/>
          <w:sz w:val="24"/>
        </w:rPr>
        <w:t xml:space="preserve">Wobec braku wniosków do porządku obrad przystąpił do jego realizacji. Zawiadomienie o Sesji </w:t>
      </w:r>
      <w:r w:rsidR="001221D1">
        <w:rPr>
          <w:rFonts w:ascii="Times New Roman" w:eastAsia="Times New Roman" w:hAnsi="Times New Roman" w:cs="Times New Roman"/>
          <w:sz w:val="24"/>
        </w:rPr>
        <w:t xml:space="preserve"> i</w:t>
      </w:r>
      <w:r w:rsidRPr="009B2E54">
        <w:rPr>
          <w:rFonts w:ascii="Times New Roman" w:eastAsia="Times New Roman" w:hAnsi="Times New Roman" w:cs="Times New Roman"/>
          <w:sz w:val="24"/>
        </w:rPr>
        <w:t xml:space="preserve"> porządkiem obrad stanowi załącznik nr 2 do niniejszego protokołu.</w:t>
      </w:r>
    </w:p>
    <w:p w:rsidR="0056035D" w:rsidRPr="009B2E54" w:rsidRDefault="005603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Ad.3.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</w:t>
      </w:r>
      <w:r w:rsidR="0056035D" w:rsidRPr="009B2E54">
        <w:rPr>
          <w:rFonts w:ascii="Times New Roman" w:eastAsia="Times New Roman" w:hAnsi="Times New Roman" w:cs="Times New Roman"/>
          <w:sz w:val="24"/>
        </w:rPr>
        <w:t xml:space="preserve">Rady Powiatu Jeleniogórskiego </w:t>
      </w:r>
      <w:r w:rsidR="0065249A" w:rsidRPr="009B2E54">
        <w:rPr>
          <w:rFonts w:ascii="Times New Roman" w:eastAsia="Times New Roman" w:hAnsi="Times New Roman" w:cs="Times New Roman"/>
          <w:sz w:val="24"/>
        </w:rPr>
        <w:t xml:space="preserve">R. Mazur </w:t>
      </w:r>
      <w:r w:rsidR="009135CA" w:rsidRPr="009B2E54">
        <w:rPr>
          <w:rFonts w:ascii="Times New Roman" w:eastAsia="Times New Roman" w:hAnsi="Times New Roman" w:cs="Times New Roman"/>
          <w:sz w:val="24"/>
        </w:rPr>
        <w:t xml:space="preserve">oddał głos </w:t>
      </w:r>
      <w:r w:rsidR="0056035D" w:rsidRPr="009B2E54">
        <w:rPr>
          <w:rFonts w:ascii="Times New Roman" w:eastAsia="Times New Roman" w:hAnsi="Times New Roman" w:cs="Times New Roman"/>
          <w:sz w:val="24"/>
        </w:rPr>
        <w:t>dyrektor  Wydziału Oświaty, Kultury i Zdrowi</w:t>
      </w:r>
      <w:r w:rsidR="009135CA" w:rsidRPr="009B2E54">
        <w:rPr>
          <w:rFonts w:ascii="Times New Roman" w:eastAsia="Times New Roman" w:hAnsi="Times New Roman" w:cs="Times New Roman"/>
          <w:sz w:val="24"/>
        </w:rPr>
        <w:t>a Lidii Zaborskiej, która przedstawiła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9135CA" w:rsidRPr="009B2E54">
        <w:rPr>
          <w:rFonts w:ascii="Times New Roman" w:eastAsia="Times New Roman" w:hAnsi="Times New Roman" w:cs="Times New Roman"/>
          <w:sz w:val="24"/>
        </w:rPr>
        <w:t>projekt</w:t>
      </w:r>
      <w:r w:rsidR="0056035D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uchwały</w:t>
      </w:r>
      <w:r w:rsidR="005F7F22" w:rsidRPr="009B2E54">
        <w:rPr>
          <w:rFonts w:ascii="Times New Roman" w:eastAsia="Times New Roman" w:hAnsi="Times New Roman" w:cs="Times New Roman"/>
          <w:sz w:val="24"/>
        </w:rPr>
        <w:t xml:space="preserve"> w sprawie trybu udzielania i rozliczania dotacji dla szkół </w:t>
      </w:r>
      <w:r w:rsidR="005028D0" w:rsidRPr="009B2E54">
        <w:rPr>
          <w:rFonts w:ascii="Times New Roman" w:eastAsia="Times New Roman" w:hAnsi="Times New Roman" w:cs="Times New Roman"/>
          <w:sz w:val="24"/>
        </w:rPr>
        <w:t>nie</w:t>
      </w:r>
      <w:r w:rsidR="005F7F22" w:rsidRPr="009B2E54">
        <w:rPr>
          <w:rFonts w:ascii="Times New Roman" w:eastAsia="Times New Roman" w:hAnsi="Times New Roman" w:cs="Times New Roman"/>
          <w:sz w:val="24"/>
        </w:rPr>
        <w:t>publicznych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o uprawnieniach szkół publicznych</w:t>
      </w:r>
      <w:r w:rsidR="005F7F22" w:rsidRPr="009B2E54">
        <w:rPr>
          <w:rFonts w:ascii="Times New Roman" w:eastAsia="Times New Roman" w:hAnsi="Times New Roman" w:cs="Times New Roman"/>
          <w:sz w:val="24"/>
        </w:rPr>
        <w:t>, niepublicznych ośrodków i niepublicznych  placówek oświatowych oraz trybu i zakresu kontroli prawidłowości ich wykorzystywania.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Przewodnicząca Komisji Oświaty i Kultury, Anna Zębik poinformowała, że Komisja pozytywnie zaopiniowała projekt niniejszej uchwały.</w:t>
      </w:r>
    </w:p>
    <w:p w:rsidR="00284923" w:rsidRPr="009B2E54" w:rsidRDefault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552" w:rsidRPr="009B2E54" w:rsidRDefault="008C5552" w:rsidP="008C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Radny Jar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osław Kotliński spytał </w:t>
      </w:r>
      <w:r w:rsidR="00F4313F" w:rsidRPr="009B2E54">
        <w:rPr>
          <w:rFonts w:ascii="Times New Roman" w:eastAsia="Times New Roman" w:hAnsi="Times New Roman" w:cs="Times New Roman"/>
          <w:sz w:val="24"/>
        </w:rPr>
        <w:t>o stan naboru w poszczególnych  szkołach powiatowych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i związane z tym</w:t>
      </w:r>
      <w:r w:rsidR="00F4313F" w:rsidRPr="009B2E54">
        <w:rPr>
          <w:rFonts w:ascii="Times New Roman" w:eastAsia="Times New Roman" w:hAnsi="Times New Roman" w:cs="Times New Roman"/>
          <w:sz w:val="24"/>
        </w:rPr>
        <w:t xml:space="preserve"> skutki finansowe dla P</w:t>
      </w:r>
      <w:r w:rsidR="005028D0" w:rsidRPr="009B2E54">
        <w:rPr>
          <w:rFonts w:ascii="Times New Roman" w:eastAsia="Times New Roman" w:hAnsi="Times New Roman" w:cs="Times New Roman"/>
          <w:sz w:val="24"/>
        </w:rPr>
        <w:t>owiatu Jeleniogórskiego?</w:t>
      </w:r>
    </w:p>
    <w:p w:rsidR="008C5552" w:rsidRPr="009B2E54" w:rsidRDefault="008C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3F" w:rsidRPr="009B2E54" w:rsidRDefault="00F43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Dyrektor  Wydziału Oświaty, Kultury i Zdrowia  poinformowała, że szkoły nadal są na etapie pozyskiwania uczniów, gdyż  termin zakończenia naboru ucz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niów do szkół upływa z dniem 20  września br. </w:t>
      </w:r>
      <w:r w:rsidR="00C434F6" w:rsidRPr="009B2E54">
        <w:rPr>
          <w:rFonts w:ascii="Times New Roman" w:eastAsia="Times New Roman" w:hAnsi="Times New Roman" w:cs="Times New Roman"/>
          <w:sz w:val="24"/>
        </w:rPr>
        <w:t>Na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dziś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w Z</w:t>
      </w:r>
      <w:r w:rsidR="0013322A" w:rsidRPr="009B2E54">
        <w:rPr>
          <w:rFonts w:ascii="Times New Roman" w:eastAsia="Times New Roman" w:hAnsi="Times New Roman" w:cs="Times New Roman"/>
          <w:sz w:val="24"/>
        </w:rPr>
        <w:t xml:space="preserve">espole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13322A" w:rsidRPr="009B2E54">
        <w:rPr>
          <w:rFonts w:ascii="Times New Roman" w:eastAsia="Times New Roman" w:hAnsi="Times New Roman" w:cs="Times New Roman"/>
          <w:sz w:val="24"/>
        </w:rPr>
        <w:t xml:space="preserve">zkół 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Ogólnokształcących 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w Kowarach 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utworzono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jeden oddział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dla </w:t>
      </w:r>
      <w:r w:rsidR="00C434F6" w:rsidRPr="009B2E54">
        <w:rPr>
          <w:rFonts w:ascii="Times New Roman" w:eastAsia="Times New Roman" w:hAnsi="Times New Roman" w:cs="Times New Roman"/>
          <w:sz w:val="24"/>
        </w:rPr>
        <w:t>21 uczniów, w Z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espole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zkół Ogólnokształcących </w:t>
      </w:r>
      <w:r w:rsidR="00C434F6" w:rsidRPr="009B2E54">
        <w:rPr>
          <w:rFonts w:ascii="Times New Roman" w:eastAsia="Times New Roman" w:hAnsi="Times New Roman" w:cs="Times New Roman"/>
          <w:sz w:val="24"/>
        </w:rPr>
        <w:t>i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434F6" w:rsidRPr="009B2E54">
        <w:rPr>
          <w:rFonts w:ascii="Times New Roman" w:eastAsia="Times New Roman" w:hAnsi="Times New Roman" w:cs="Times New Roman"/>
          <w:sz w:val="24"/>
        </w:rPr>
        <w:t>M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istrzostwa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C97CA7" w:rsidRPr="009B2E54">
        <w:rPr>
          <w:rFonts w:ascii="Times New Roman" w:eastAsia="Times New Roman" w:hAnsi="Times New Roman" w:cs="Times New Roman"/>
          <w:sz w:val="24"/>
        </w:rPr>
        <w:t>portowego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w Szklarskiej </w:t>
      </w:r>
      <w:r w:rsidR="00C97CA7" w:rsidRPr="009B2E54">
        <w:rPr>
          <w:rFonts w:ascii="Times New Roman" w:eastAsia="Times New Roman" w:hAnsi="Times New Roman" w:cs="Times New Roman"/>
          <w:sz w:val="24"/>
        </w:rPr>
        <w:t>Porębie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zostały utworzone dwa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oddziały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, jeden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jest łączony pomiędzy uczniami </w:t>
      </w:r>
      <w:r w:rsidR="00C97CA7" w:rsidRPr="009B2E54">
        <w:rPr>
          <w:rFonts w:ascii="Times New Roman" w:eastAsia="Times New Roman" w:hAnsi="Times New Roman" w:cs="Times New Roman"/>
          <w:sz w:val="24"/>
        </w:rPr>
        <w:t>z naboru ogólnego i pół oddziału sportowego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oraz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jeden pełny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sportowy. </w:t>
      </w:r>
      <w:r w:rsidR="005028D0" w:rsidRPr="009B2E54">
        <w:rPr>
          <w:rFonts w:ascii="Times New Roman" w:eastAsia="Times New Roman" w:hAnsi="Times New Roman" w:cs="Times New Roman"/>
          <w:sz w:val="24"/>
        </w:rPr>
        <w:lastRenderedPageBreak/>
        <w:t>Dyrektor L. Zaborska poinformowała</w:t>
      </w:r>
      <w:r w:rsidR="000B5939" w:rsidRPr="009B2E54">
        <w:rPr>
          <w:rFonts w:ascii="Times New Roman" w:eastAsia="Times New Roman" w:hAnsi="Times New Roman" w:cs="Times New Roman"/>
          <w:sz w:val="24"/>
        </w:rPr>
        <w:t>, że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97CA7" w:rsidRPr="009B2E54">
        <w:rPr>
          <w:rFonts w:ascii="Times New Roman" w:eastAsia="Times New Roman" w:hAnsi="Times New Roman" w:cs="Times New Roman"/>
          <w:sz w:val="24"/>
        </w:rPr>
        <w:t>trwają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jeszcze </w:t>
      </w:r>
      <w:r w:rsidR="00C434F6" w:rsidRPr="009B2E54">
        <w:rPr>
          <w:rFonts w:ascii="Times New Roman" w:eastAsia="Times New Roman" w:hAnsi="Times New Roman" w:cs="Times New Roman"/>
          <w:sz w:val="24"/>
        </w:rPr>
        <w:t>rozmowy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z 7 uczniami  do oddziału </w:t>
      </w:r>
      <w:r w:rsidR="00222551" w:rsidRPr="009B2E54">
        <w:rPr>
          <w:rFonts w:ascii="Times New Roman" w:eastAsia="Times New Roman" w:hAnsi="Times New Roman" w:cs="Times New Roman"/>
          <w:sz w:val="24"/>
        </w:rPr>
        <w:t>sportowego w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b</w:t>
      </w:r>
      <w:r w:rsidR="00C434F6" w:rsidRPr="009B2E54">
        <w:rPr>
          <w:rFonts w:ascii="Times New Roman" w:eastAsia="Times New Roman" w:hAnsi="Times New Roman" w:cs="Times New Roman"/>
          <w:sz w:val="24"/>
        </w:rPr>
        <w:t>iathlo</w:t>
      </w:r>
      <w:r w:rsidR="005028D0" w:rsidRPr="009B2E54">
        <w:rPr>
          <w:rFonts w:ascii="Times New Roman" w:eastAsia="Times New Roman" w:hAnsi="Times New Roman" w:cs="Times New Roman"/>
          <w:sz w:val="24"/>
        </w:rPr>
        <w:t>n</w:t>
      </w:r>
      <w:r w:rsidR="00222551" w:rsidRPr="009B2E54">
        <w:rPr>
          <w:rFonts w:ascii="Times New Roman" w:eastAsia="Times New Roman" w:hAnsi="Times New Roman" w:cs="Times New Roman"/>
          <w:sz w:val="24"/>
        </w:rPr>
        <w:t>ie</w:t>
      </w:r>
      <w:r w:rsidR="00C434F6" w:rsidRPr="009B2E54">
        <w:rPr>
          <w:rFonts w:ascii="Times New Roman" w:eastAsia="Times New Roman" w:hAnsi="Times New Roman" w:cs="Times New Roman"/>
          <w:sz w:val="24"/>
        </w:rPr>
        <w:t>. W Z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espole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ED3C55" w:rsidRPr="009B2E54">
        <w:rPr>
          <w:rFonts w:ascii="Times New Roman" w:eastAsia="Times New Roman" w:hAnsi="Times New Roman" w:cs="Times New Roman"/>
          <w:sz w:val="24"/>
        </w:rPr>
        <w:t>zkół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Technicznych i </w:t>
      </w:r>
      <w:r w:rsidR="00ED3C55" w:rsidRPr="009B2E54">
        <w:rPr>
          <w:rFonts w:ascii="Times New Roman" w:eastAsia="Times New Roman" w:hAnsi="Times New Roman" w:cs="Times New Roman"/>
          <w:sz w:val="24"/>
        </w:rPr>
        <w:t>Licealnych w Piechowicach utworzony został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jeden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licealistów </w:t>
      </w:r>
      <w:r w:rsidR="00C434F6" w:rsidRPr="009B2E54">
        <w:rPr>
          <w:rFonts w:ascii="Times New Roman" w:eastAsia="Times New Roman" w:hAnsi="Times New Roman" w:cs="Times New Roman"/>
          <w:sz w:val="24"/>
        </w:rPr>
        <w:t>-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434F6" w:rsidRPr="009B2E54">
        <w:rPr>
          <w:rFonts w:ascii="Times New Roman" w:eastAsia="Times New Roman" w:hAnsi="Times New Roman" w:cs="Times New Roman"/>
          <w:sz w:val="24"/>
        </w:rPr>
        <w:t>35 uczniów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oraz jeden oddział technikum -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24 </w:t>
      </w:r>
      <w:r w:rsidR="00ED3C55" w:rsidRPr="009B2E54">
        <w:rPr>
          <w:rFonts w:ascii="Times New Roman" w:eastAsia="Times New Roman" w:hAnsi="Times New Roman" w:cs="Times New Roman"/>
          <w:sz w:val="24"/>
        </w:rPr>
        <w:t>uczniów</w:t>
      </w:r>
      <w:r w:rsidR="00C434F6" w:rsidRPr="009B2E54">
        <w:rPr>
          <w:rFonts w:ascii="Times New Roman" w:eastAsia="Times New Roman" w:hAnsi="Times New Roman" w:cs="Times New Roman"/>
          <w:sz w:val="24"/>
        </w:rPr>
        <w:t>.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221D1">
        <w:rPr>
          <w:rFonts w:ascii="Times New Roman" w:eastAsia="Times New Roman" w:hAnsi="Times New Roman" w:cs="Times New Roman"/>
          <w:sz w:val="24"/>
        </w:rPr>
        <w:t>Oznajmiła</w:t>
      </w:r>
      <w:r w:rsidR="00222551" w:rsidRPr="009B2E54">
        <w:rPr>
          <w:rFonts w:ascii="Times New Roman" w:eastAsia="Times New Roman" w:hAnsi="Times New Roman" w:cs="Times New Roman"/>
          <w:sz w:val="24"/>
        </w:rPr>
        <w:t>, że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D3C55" w:rsidRPr="009B2E54">
        <w:rPr>
          <w:rFonts w:ascii="Times New Roman" w:eastAsia="Times New Roman" w:hAnsi="Times New Roman" w:cs="Times New Roman"/>
          <w:sz w:val="24"/>
        </w:rPr>
        <w:t>sprawozdawczość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jest 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sporządzana na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dzień </w:t>
      </w:r>
      <w:r w:rsidR="00ED3C55" w:rsidRPr="009B2E54">
        <w:rPr>
          <w:rFonts w:ascii="Times New Roman" w:eastAsia="Times New Roman" w:hAnsi="Times New Roman" w:cs="Times New Roman"/>
          <w:sz w:val="24"/>
        </w:rPr>
        <w:t>30 września</w:t>
      </w:r>
      <w:r w:rsidR="00222551" w:rsidRPr="009B2E54">
        <w:rPr>
          <w:rFonts w:ascii="Times New Roman" w:eastAsia="Times New Roman" w:hAnsi="Times New Roman" w:cs="Times New Roman"/>
          <w:sz w:val="24"/>
        </w:rPr>
        <w:t>,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 w związku z tym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informacja w tym zakresie 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zostanie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D3C55" w:rsidRPr="009B2E54">
        <w:rPr>
          <w:rFonts w:ascii="Times New Roman" w:eastAsia="Times New Roman" w:hAnsi="Times New Roman" w:cs="Times New Roman"/>
          <w:sz w:val="24"/>
        </w:rPr>
        <w:t>przedstawiona na Sesji R</w:t>
      </w:r>
      <w:r w:rsidR="00C434F6" w:rsidRPr="009B2E54">
        <w:rPr>
          <w:rFonts w:ascii="Times New Roman" w:eastAsia="Times New Roman" w:hAnsi="Times New Roman" w:cs="Times New Roman"/>
          <w:sz w:val="24"/>
        </w:rPr>
        <w:t>ady Powiatu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221D1">
        <w:rPr>
          <w:rFonts w:ascii="Times New Roman" w:eastAsia="Times New Roman" w:hAnsi="Times New Roman" w:cs="Times New Roman"/>
          <w:sz w:val="24"/>
        </w:rPr>
        <w:t>pod koniec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października br</w:t>
      </w:r>
      <w:r w:rsidR="00ED3C55" w:rsidRPr="009B2E54">
        <w:rPr>
          <w:rFonts w:ascii="Times New Roman" w:eastAsia="Times New Roman" w:hAnsi="Times New Roman" w:cs="Times New Roman"/>
          <w:sz w:val="24"/>
        </w:rPr>
        <w:t>.</w:t>
      </w:r>
    </w:p>
    <w:p w:rsidR="00F4313F" w:rsidRPr="009B2E54" w:rsidRDefault="00F43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XLII/238/14 w sprawie trybu udzielania i rozliczania dotacji dla szkół niepublicznych o uprawnieniach szkół publicznych, niepublicznych ośrodków i niepublicznych placówek oświatowych oraz trybu i zakresu kontroli prawidłowości ich wykorzystywania i poddał ją pod głosowanie.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14 radnych.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14 osób,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 0 osób, 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 0 osób.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</w:t>
      </w:r>
      <w:r w:rsidR="001221D1">
        <w:rPr>
          <w:rFonts w:ascii="Times New Roman" w:eastAsia="Times New Roman" w:hAnsi="Times New Roman" w:cs="Times New Roman"/>
          <w:sz w:val="24"/>
          <w:szCs w:val="24"/>
        </w:rPr>
        <w:t>a została podjęta jednogłośnie.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Uchwała ta wraz z uzasadnieniem stanowi załącznik nr 3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b/>
          <w:sz w:val="24"/>
          <w:szCs w:val="24"/>
        </w:rPr>
        <w:t>Ad. 4.</w:t>
      </w:r>
    </w:p>
    <w:p w:rsidR="00284923" w:rsidRPr="009B2E54" w:rsidRDefault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Główny specjalista w Wydziale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Promocji, Turystyki i Sportu 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Elżbieta Bojczuk przedstawiła projekt uchwały w sprawie </w:t>
      </w:r>
      <w:r w:rsidRPr="009B2E54">
        <w:rPr>
          <w:rFonts w:ascii="Times New Roman" w:hAnsi="Times New Roman" w:cs="Times New Roman"/>
          <w:sz w:val="24"/>
          <w:szCs w:val="24"/>
        </w:rPr>
        <w:t>przystąpienia Powiatu Jeleniogórskiego do wielonarodowego projektu pn. „Sieć współpracy do wzmocnienia konkurencyjności regionów przygranicznych - GREG poprzez opracowanie perspektywicznego planu działania- Europa”.</w:t>
      </w:r>
    </w:p>
    <w:p w:rsidR="000B5939" w:rsidRPr="009B2E54" w:rsidRDefault="000B5939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5F39" w:rsidRPr="009B2E54" w:rsidRDefault="00BD5F39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Wiceprzewodnicząca Kom</w:t>
      </w:r>
      <w:r w:rsidR="000B5939" w:rsidRPr="009B2E54">
        <w:rPr>
          <w:rFonts w:ascii="Times New Roman" w:eastAsia="Times New Roman" w:hAnsi="Times New Roman" w:cs="Times New Roman"/>
          <w:sz w:val="24"/>
        </w:rPr>
        <w:t>isji Budżetowej, radna Anna</w:t>
      </w:r>
      <w:r w:rsidRPr="009B2E54">
        <w:rPr>
          <w:rFonts w:ascii="Times New Roman" w:eastAsia="Times New Roman" w:hAnsi="Times New Roman" w:cs="Times New Roman"/>
          <w:sz w:val="24"/>
        </w:rPr>
        <w:t xml:space="preserve"> Konieczyńska poinformowała,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że opinia Komisji dla</w:t>
      </w:r>
      <w:r w:rsidRPr="009B2E54">
        <w:rPr>
          <w:rFonts w:ascii="Times New Roman" w:eastAsia="Times New Roman" w:hAnsi="Times New Roman" w:cs="Times New Roman"/>
          <w:sz w:val="24"/>
        </w:rPr>
        <w:t xml:space="preserve">  przedmiotowej uchwały jest pozytywna</w:t>
      </w:r>
      <w:r w:rsidR="00FA4203" w:rsidRPr="009B2E54">
        <w:rPr>
          <w:rFonts w:ascii="Times New Roman" w:eastAsia="Times New Roman" w:hAnsi="Times New Roman" w:cs="Times New Roman"/>
          <w:sz w:val="24"/>
        </w:rPr>
        <w:t>.</w:t>
      </w:r>
    </w:p>
    <w:p w:rsidR="00ED3C55" w:rsidRPr="009B2E54" w:rsidRDefault="00ED3C55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203" w:rsidRPr="009B2E54" w:rsidRDefault="00FA4203" w:rsidP="00FA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radny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G. Truchanowicz poinformował, że opinia Komisji </w:t>
      </w:r>
      <w:r w:rsidR="000B5939" w:rsidRPr="009B2E54">
        <w:rPr>
          <w:rFonts w:ascii="Times New Roman" w:eastAsia="Times New Roman" w:hAnsi="Times New Roman" w:cs="Times New Roman"/>
          <w:sz w:val="24"/>
        </w:rPr>
        <w:t>odnośnie</w:t>
      </w:r>
      <w:r w:rsidRPr="009B2E54">
        <w:rPr>
          <w:rFonts w:ascii="Times New Roman" w:eastAsia="Times New Roman" w:hAnsi="Times New Roman" w:cs="Times New Roman"/>
          <w:sz w:val="24"/>
        </w:rPr>
        <w:t xml:space="preserve"> przedmiotowej uchwały jest pozytywna.</w:t>
      </w:r>
    </w:p>
    <w:p w:rsidR="00BD5F39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XLII/239/14 w sprawie przystąpienia Powiatu Jeleniogórskiego do wielonarodowego projektu pn. „Sieć współpracy do wzmocnienia konkurencyjności regionów przygranicznych - GREG poprzez opracowanie perspektywicznego planu działania-Europa” i poddał ją pod głosowanie.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14 radnych.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- 14 osób,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3A342B" w:rsidRPr="009B2E54" w:rsidRDefault="00BD5F39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Uchwała ta stanowi załącznik nr 4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F39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b/>
          <w:sz w:val="24"/>
          <w:szCs w:val="24"/>
        </w:rPr>
        <w:t>Ad. 5</w:t>
      </w:r>
    </w:p>
    <w:p w:rsidR="00BD5F39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Projekt uchwały w sprawie podpisania Porozumienia o Współpracy pomiędzy Saksońskim Związkiem Narciarskim w Niem</w:t>
      </w:r>
      <w:r w:rsidR="000D66BD" w:rsidRPr="009B2E54">
        <w:rPr>
          <w:rFonts w:ascii="Times New Roman" w:eastAsia="Times New Roman" w:hAnsi="Times New Roman" w:cs="Times New Roman"/>
          <w:sz w:val="24"/>
          <w:szCs w:val="24"/>
        </w:rPr>
        <w:t xml:space="preserve">czech a Powiatem Jeleniogórskim </w:t>
      </w:r>
      <w:r w:rsidR="00FA4203" w:rsidRPr="009B2E54">
        <w:rPr>
          <w:rFonts w:ascii="Times New Roman" w:eastAsia="Times New Roman" w:hAnsi="Times New Roman" w:cs="Times New Roman"/>
          <w:sz w:val="24"/>
          <w:szCs w:val="24"/>
        </w:rPr>
        <w:t>przedstawiła</w:t>
      </w:r>
      <w:r w:rsidR="000D66BD" w:rsidRPr="009B2E54">
        <w:rPr>
          <w:rFonts w:ascii="Times New Roman" w:eastAsia="Times New Roman" w:hAnsi="Times New Roman" w:cs="Times New Roman"/>
          <w:sz w:val="24"/>
          <w:szCs w:val="24"/>
        </w:rPr>
        <w:t xml:space="preserve"> również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203" w:rsidRPr="009B2E54">
        <w:rPr>
          <w:rFonts w:ascii="Times New Roman" w:eastAsia="Times New Roman" w:hAnsi="Times New Roman" w:cs="Times New Roman"/>
          <w:sz w:val="24"/>
          <w:szCs w:val="24"/>
        </w:rPr>
        <w:br/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>E. Bojczuk</w:t>
      </w:r>
      <w:r w:rsidR="00FA4203" w:rsidRPr="009B2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F39" w:rsidRPr="009B2E54" w:rsidRDefault="00FF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obrady 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przybył, radny Eugeniusz Kleśta.</w:t>
      </w:r>
    </w:p>
    <w:p w:rsidR="00FF510C" w:rsidRPr="009B2E54" w:rsidRDefault="00FF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6BD" w:rsidRPr="009B2E54" w:rsidRDefault="000D6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</w:rPr>
        <w:lastRenderedPageBreak/>
        <w:t xml:space="preserve">Przewodniczący Komisji Turystyki, Współpracy Zagranicznej i Promocji Powiatu, radny </w:t>
      </w:r>
      <w:r w:rsidRPr="009B2E54">
        <w:rPr>
          <w:rFonts w:ascii="Times New Roman" w:eastAsia="Times New Roman" w:hAnsi="Times New Roman" w:cs="Times New Roman"/>
          <w:sz w:val="24"/>
        </w:rPr>
        <w:br/>
        <w:t>G</w:t>
      </w:r>
      <w:r w:rsidR="000B5939" w:rsidRPr="009B2E54">
        <w:rPr>
          <w:rFonts w:ascii="Times New Roman" w:eastAsia="Times New Roman" w:hAnsi="Times New Roman" w:cs="Times New Roman"/>
          <w:sz w:val="24"/>
        </w:rPr>
        <w:t>rzegorz</w:t>
      </w:r>
      <w:r w:rsidRPr="009B2E54">
        <w:rPr>
          <w:rFonts w:ascii="Times New Roman" w:eastAsia="Times New Roman" w:hAnsi="Times New Roman" w:cs="Times New Roman"/>
          <w:sz w:val="24"/>
        </w:rPr>
        <w:t xml:space="preserve"> Truchanowicz poinformował, że opinia Komisji dla przedmiotowej uchwały jest pozytywna.</w:t>
      </w:r>
    </w:p>
    <w:p w:rsidR="000B5939" w:rsidRPr="009B2E54" w:rsidRDefault="000B5939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XLII/240/14 w sprawie podpisania Porozumienia o Współpracy pomiędzy Saksońskim Związkiem Narciarskim w Niemczech a Powiatem Jeleniogórskim i poddał ją pod głosowanie.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15 radnych.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- 15 osób,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BD5F39" w:rsidRPr="009B2E54" w:rsidRDefault="00FA4203" w:rsidP="009024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 .”</w:t>
      </w:r>
    </w:p>
    <w:p w:rsidR="00C11692" w:rsidRPr="009B2E54" w:rsidRDefault="00C11692" w:rsidP="00C11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Uchwała ta stanowi załącznik nr 5 do niniejszego protokołu.</w:t>
      </w:r>
    </w:p>
    <w:p w:rsidR="00BD5F39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F39" w:rsidRPr="009B2E54" w:rsidRDefault="00A9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b/>
          <w:sz w:val="24"/>
          <w:szCs w:val="24"/>
        </w:rPr>
        <w:t>Ad. 6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Skarbnik Powiatu Grażyna Bojęć przedstawiła projekt uchwały w sprawie zmian w budżecie </w:t>
      </w:r>
      <w:r w:rsidR="00A9351E" w:rsidRPr="009B2E54">
        <w:rPr>
          <w:rFonts w:ascii="Times New Roman" w:eastAsia="Times New Roman" w:hAnsi="Times New Roman" w:cs="Times New Roman"/>
          <w:sz w:val="24"/>
          <w:szCs w:val="24"/>
        </w:rPr>
        <w:t>Powiatu Jeleniogórskiego na 2014 rok wraz z uzasadnieniem.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42B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Na obrady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D26">
        <w:rPr>
          <w:rFonts w:ascii="Times New Roman" w:eastAsia="Times New Roman" w:hAnsi="Times New Roman" w:cs="Times New Roman"/>
          <w:sz w:val="24"/>
          <w:szCs w:val="24"/>
        </w:rPr>
        <w:t xml:space="preserve"> powrócił Starosta 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Jacek Włodyga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20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Wicep</w:t>
      </w:r>
      <w:r w:rsidR="00015B44" w:rsidRPr="009B2E54">
        <w:rPr>
          <w:rFonts w:ascii="Times New Roman" w:eastAsia="Times New Roman" w:hAnsi="Times New Roman" w:cs="Times New Roman"/>
          <w:sz w:val="24"/>
        </w:rPr>
        <w:t>rzewodnicząca Kom</w:t>
      </w:r>
      <w:r w:rsidRPr="009B2E54">
        <w:rPr>
          <w:rFonts w:ascii="Times New Roman" w:eastAsia="Times New Roman" w:hAnsi="Times New Roman" w:cs="Times New Roman"/>
          <w:sz w:val="24"/>
        </w:rPr>
        <w:t>isji Budżetowej, radna A. Konieczyńska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poinformowa</w:t>
      </w:r>
      <w:r w:rsidR="0094006F" w:rsidRPr="009B2E54">
        <w:rPr>
          <w:rFonts w:ascii="Times New Roman" w:eastAsia="Times New Roman" w:hAnsi="Times New Roman" w:cs="Times New Roman"/>
          <w:sz w:val="24"/>
        </w:rPr>
        <w:t>ła, że opinia Komisji dotycząca  przedmiotowej uchwały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jest pozytywna.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006F" w:rsidRPr="009B2E54" w:rsidRDefault="0094006F" w:rsidP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Przewodnicząca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Komisji Oświaty i Kultury, radna A.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Zębik poinformowała, że Komisja pozytywnie zaopiniowała projekt niniejszej uchwały.</w:t>
      </w:r>
    </w:p>
    <w:p w:rsidR="0094006F" w:rsidRPr="009B2E54" w:rsidRDefault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 Komisji Ochrony Zdrowia, Pomocy Społecznej, Bezpieczeństwa </w:t>
      </w:r>
      <w:r w:rsidRPr="009B2E54">
        <w:rPr>
          <w:rFonts w:ascii="Times New Roman" w:eastAsia="Times New Roman" w:hAnsi="Times New Roman" w:cs="Times New Roman"/>
          <w:sz w:val="24"/>
        </w:rPr>
        <w:br/>
        <w:t>i Porządku Publicznego, radny G. Rybarczyk, poinformował, że Komisja pozytywnie zaopiniowała omawiany projekt  uchwały.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 Komisji Rozwoju Gospodarczego, Ochrony Środowiska i Rolnictwa , radny J. Wroński, poinformował, że Komisja pozytywnie zaopiniowała projekt przedmiotowej uchwał</w:t>
      </w:r>
      <w:r w:rsidR="0094006F" w:rsidRPr="009B2E54">
        <w:rPr>
          <w:rFonts w:ascii="Times New Roman" w:eastAsia="Times New Roman" w:hAnsi="Times New Roman" w:cs="Times New Roman"/>
          <w:sz w:val="24"/>
        </w:rPr>
        <w:t>y</w:t>
      </w:r>
    </w:p>
    <w:p w:rsidR="0094006F" w:rsidRPr="009B2E54" w:rsidRDefault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XLII/241/14 w sprawie zmian w budżecie Powiatu Jeleniogórskiego na 2014 rok i poddał ją pod głosowanie.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16 radnych.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- 15 osób,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1 osoba.</w:t>
      </w:r>
    </w:p>
    <w:p w:rsidR="003A342B" w:rsidRPr="009B2E54" w:rsidRDefault="0094006F" w:rsidP="004B40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15 głosami „za”,  przy 1 głosie „wstrzymującym się” .”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Uchwała ta, wraz z uzasa</w:t>
      </w:r>
      <w:r w:rsidR="004B406D" w:rsidRPr="009B2E54">
        <w:rPr>
          <w:rFonts w:ascii="Times New Roman" w:eastAsia="Times New Roman" w:hAnsi="Times New Roman" w:cs="Times New Roman"/>
          <w:sz w:val="24"/>
        </w:rPr>
        <w:t>dnieniem, stanowi załącznik nr 6</w:t>
      </w:r>
      <w:r w:rsidRPr="009B2E5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2C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7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W kolejnym punkcie porządku obrad Rada Powiatu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Jeleniogórskiego </w:t>
      </w:r>
      <w:r w:rsidRPr="009B2E54">
        <w:rPr>
          <w:rFonts w:ascii="Times New Roman" w:eastAsia="Times New Roman" w:hAnsi="Times New Roman" w:cs="Times New Roman"/>
          <w:sz w:val="24"/>
        </w:rPr>
        <w:t>rozpatrzyła „Informację o przebiegu wykonania budżetu Powiatu J</w:t>
      </w:r>
      <w:r w:rsidR="000B5939" w:rsidRPr="009B2E54">
        <w:rPr>
          <w:rFonts w:ascii="Times New Roman" w:eastAsia="Times New Roman" w:hAnsi="Times New Roman" w:cs="Times New Roman"/>
          <w:sz w:val="24"/>
        </w:rPr>
        <w:t>eleniogórskiego wraz z  informacją</w:t>
      </w:r>
      <w:r w:rsidRPr="009B2E54">
        <w:rPr>
          <w:rFonts w:ascii="Times New Roman" w:eastAsia="Times New Roman" w:hAnsi="Times New Roman" w:cs="Times New Roman"/>
          <w:sz w:val="24"/>
        </w:rPr>
        <w:t xml:space="preserve"> o kształtowaniu się wieloletniej prognozy finansowej za I półrocz</w:t>
      </w:r>
      <w:r w:rsidR="0094006F" w:rsidRPr="009B2E54">
        <w:rPr>
          <w:rFonts w:ascii="Times New Roman" w:eastAsia="Times New Roman" w:hAnsi="Times New Roman" w:cs="Times New Roman"/>
          <w:sz w:val="24"/>
        </w:rPr>
        <w:t>e 2014</w:t>
      </w:r>
      <w:r w:rsidRPr="009B2E54">
        <w:rPr>
          <w:rFonts w:ascii="Times New Roman" w:eastAsia="Times New Roman" w:hAnsi="Times New Roman" w:cs="Times New Roman"/>
          <w:sz w:val="24"/>
        </w:rPr>
        <w:t xml:space="preserve"> roku”, st</w:t>
      </w:r>
      <w:r w:rsidR="00DF17C5" w:rsidRPr="009B2E54">
        <w:rPr>
          <w:rFonts w:ascii="Times New Roman" w:eastAsia="Times New Roman" w:hAnsi="Times New Roman" w:cs="Times New Roman"/>
          <w:sz w:val="24"/>
        </w:rPr>
        <w:t>anowiące</w:t>
      </w:r>
      <w:r w:rsidRPr="009B2E54">
        <w:rPr>
          <w:rFonts w:ascii="Times New Roman" w:eastAsia="Times New Roman" w:hAnsi="Times New Roman" w:cs="Times New Roman"/>
          <w:sz w:val="24"/>
        </w:rPr>
        <w:t xml:space="preserve"> załącznik nr 7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do niniejszego protokołu. 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Skarbnik Powiatu G. Bojęć omówiła</w:t>
      </w:r>
      <w:r w:rsidR="00DF17C5" w:rsidRPr="009B2E54">
        <w:rPr>
          <w:rFonts w:ascii="Times New Roman" w:eastAsia="Times New Roman" w:hAnsi="Times New Roman" w:cs="Times New Roman"/>
          <w:sz w:val="24"/>
        </w:rPr>
        <w:t xml:space="preserve"> wykonanie budżetu za okres od </w:t>
      </w:r>
      <w:r w:rsidR="0094006F" w:rsidRPr="009B2E54">
        <w:rPr>
          <w:rFonts w:ascii="Times New Roman" w:eastAsia="Times New Roman" w:hAnsi="Times New Roman" w:cs="Times New Roman"/>
          <w:sz w:val="24"/>
        </w:rPr>
        <w:t xml:space="preserve">1 stycznia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2014 r. </w:t>
      </w:r>
      <w:r w:rsidR="0094006F" w:rsidRPr="009B2E54">
        <w:rPr>
          <w:rFonts w:ascii="Times New Roman" w:eastAsia="Times New Roman" w:hAnsi="Times New Roman" w:cs="Times New Roman"/>
          <w:sz w:val="24"/>
        </w:rPr>
        <w:t xml:space="preserve">do </w:t>
      </w:r>
      <w:r w:rsidR="004E7D26">
        <w:rPr>
          <w:rFonts w:ascii="Times New Roman" w:eastAsia="Times New Roman" w:hAnsi="Times New Roman" w:cs="Times New Roman"/>
          <w:sz w:val="24"/>
        </w:rPr>
        <w:br/>
      </w:r>
      <w:r w:rsidR="0094006F" w:rsidRPr="009B2E54">
        <w:rPr>
          <w:rFonts w:ascii="Times New Roman" w:eastAsia="Times New Roman" w:hAnsi="Times New Roman" w:cs="Times New Roman"/>
          <w:sz w:val="24"/>
        </w:rPr>
        <w:t>30 czerwca 2014</w:t>
      </w:r>
      <w:r w:rsidR="00DF17C5" w:rsidRPr="009B2E54">
        <w:rPr>
          <w:rFonts w:ascii="Times New Roman" w:eastAsia="Times New Roman" w:hAnsi="Times New Roman" w:cs="Times New Roman"/>
          <w:sz w:val="24"/>
        </w:rPr>
        <w:t xml:space="preserve"> r., które zostało przedłożone</w:t>
      </w:r>
      <w:r w:rsidRPr="009B2E54">
        <w:rPr>
          <w:rFonts w:ascii="Times New Roman" w:eastAsia="Times New Roman" w:hAnsi="Times New Roman" w:cs="Times New Roman"/>
          <w:sz w:val="24"/>
        </w:rPr>
        <w:t xml:space="preserve"> Radzie Powiatu Jeleniogórskiego oraz  Regionalnej Izbie Obrachunkowej we Wrocław</w:t>
      </w:r>
      <w:r w:rsidR="0094006F" w:rsidRPr="009B2E54">
        <w:rPr>
          <w:rFonts w:ascii="Times New Roman" w:eastAsia="Times New Roman" w:hAnsi="Times New Roman" w:cs="Times New Roman"/>
          <w:sz w:val="24"/>
        </w:rPr>
        <w:t>iu  (uchwała RIO nr I/214/2014</w:t>
      </w:r>
      <w:r w:rsidR="00610A61" w:rsidRPr="009B2E54">
        <w:rPr>
          <w:rFonts w:ascii="Times New Roman" w:eastAsia="Times New Roman" w:hAnsi="Times New Roman" w:cs="Times New Roman"/>
          <w:sz w:val="24"/>
        </w:rPr>
        <w:t xml:space="preserve"> w sprawie opinii o przedłożonej przez Zarząd Powiatu Jeleniogórskiego informacji o przebiegu wykonania bu</w:t>
      </w:r>
      <w:r w:rsidR="0094006F" w:rsidRPr="009B2E54">
        <w:rPr>
          <w:rFonts w:ascii="Times New Roman" w:eastAsia="Times New Roman" w:hAnsi="Times New Roman" w:cs="Times New Roman"/>
          <w:sz w:val="24"/>
        </w:rPr>
        <w:t>dżetu powiatu za I półrocze 2014</w:t>
      </w:r>
      <w:r w:rsidR="00610A61" w:rsidRPr="009B2E54">
        <w:rPr>
          <w:rFonts w:ascii="Times New Roman" w:eastAsia="Times New Roman" w:hAnsi="Times New Roman" w:cs="Times New Roman"/>
          <w:sz w:val="24"/>
        </w:rPr>
        <w:t xml:space="preserve"> roku, stanowi załącznik nr 8 do niniejszego protokołu).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Wicep</w:t>
      </w:r>
      <w:r w:rsidR="00015B44" w:rsidRPr="009B2E54">
        <w:rPr>
          <w:rFonts w:ascii="Times New Roman" w:eastAsia="Times New Roman" w:hAnsi="Times New Roman" w:cs="Times New Roman"/>
          <w:sz w:val="24"/>
        </w:rPr>
        <w:t>rzewodnicząca</w:t>
      </w:r>
      <w:r w:rsidR="006A695E" w:rsidRPr="009B2E54">
        <w:rPr>
          <w:rFonts w:ascii="Times New Roman" w:eastAsia="Times New Roman" w:hAnsi="Times New Roman" w:cs="Times New Roman"/>
          <w:sz w:val="24"/>
        </w:rPr>
        <w:t xml:space="preserve"> Komisji Budżetowej, radna A. Konieczyńska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poinformowała, że  Komisja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zapoznała się i 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pozytywnie </w:t>
      </w:r>
      <w:r w:rsidR="00015B44" w:rsidRPr="009B2E54">
        <w:rPr>
          <w:rFonts w:ascii="Times New Roman" w:eastAsia="Times New Roman" w:hAnsi="Times New Roman" w:cs="Times New Roman"/>
          <w:sz w:val="24"/>
        </w:rPr>
        <w:t>rozpatrzyła przedstawioną informację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Przewodnicząca Komisji Oświaty i Kultury, radna A. Zębik poinformowała, że Komisja również pozytywnie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rozpatrzyła </w:t>
      </w:r>
      <w:r w:rsidRPr="009B2E54">
        <w:rPr>
          <w:rFonts w:ascii="Times New Roman" w:eastAsia="Times New Roman" w:hAnsi="Times New Roman" w:cs="Times New Roman"/>
          <w:sz w:val="24"/>
        </w:rPr>
        <w:t xml:space="preserve"> „Informację o przebiegu wykonania budżetu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 Powiatu Jeleniogórskiego wraz z  informacją o kształtowaniu się wieloletniej prognozy finansowej za </w:t>
      </w:r>
      <w:r w:rsidR="004E7D26">
        <w:rPr>
          <w:rFonts w:ascii="Times New Roman" w:eastAsia="Times New Roman" w:hAnsi="Times New Roman" w:cs="Times New Roman"/>
          <w:sz w:val="24"/>
        </w:rPr>
        <w:br/>
      </w:r>
      <w:r w:rsidR="00A45B6F" w:rsidRPr="009B2E54">
        <w:rPr>
          <w:rFonts w:ascii="Times New Roman" w:eastAsia="Times New Roman" w:hAnsi="Times New Roman" w:cs="Times New Roman"/>
          <w:sz w:val="24"/>
        </w:rPr>
        <w:t>I półrocze 2014 roku</w:t>
      </w:r>
      <w:r w:rsidRPr="009B2E54">
        <w:rPr>
          <w:rFonts w:ascii="Times New Roman" w:eastAsia="Times New Roman" w:hAnsi="Times New Roman" w:cs="Times New Roman"/>
          <w:sz w:val="24"/>
        </w:rPr>
        <w:t>”.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Ochrony Zdrowia, Pomocy Społecznej, Bezpieczeństwa i Porządku Publicznego, radny G. Rybarczyk poinformował, że Komisja pozytywnie </w:t>
      </w:r>
      <w:r w:rsidR="00A45B6F" w:rsidRPr="009B2E54">
        <w:rPr>
          <w:rFonts w:ascii="Times New Roman" w:eastAsia="Times New Roman" w:hAnsi="Times New Roman" w:cs="Times New Roman"/>
          <w:sz w:val="24"/>
        </w:rPr>
        <w:t>oceniła</w:t>
      </w:r>
      <w:r w:rsidRPr="009B2E54">
        <w:rPr>
          <w:rFonts w:ascii="Times New Roman" w:eastAsia="Times New Roman" w:hAnsi="Times New Roman" w:cs="Times New Roman"/>
          <w:sz w:val="24"/>
        </w:rPr>
        <w:t xml:space="preserve"> przedstawioną informację.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radny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J. Wroński poinformował, że Komisja przyjęła </w:t>
      </w:r>
      <w:r w:rsidR="004E7D26">
        <w:rPr>
          <w:rFonts w:ascii="Times New Roman" w:eastAsia="Times New Roman" w:hAnsi="Times New Roman" w:cs="Times New Roman"/>
          <w:sz w:val="24"/>
        </w:rPr>
        <w:t xml:space="preserve">bez uwag </w:t>
      </w:r>
      <w:r w:rsidR="00A45B6F" w:rsidRPr="009B2E54">
        <w:rPr>
          <w:rFonts w:ascii="Times New Roman" w:eastAsia="Times New Roman" w:hAnsi="Times New Roman" w:cs="Times New Roman"/>
          <w:sz w:val="24"/>
        </w:rPr>
        <w:t>przedłożoną  Radzie Powiatu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informację.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radny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G. Truchanowicz poinformował, że Komisja </w:t>
      </w:r>
      <w:r w:rsidR="00A45B6F" w:rsidRPr="009B2E54">
        <w:rPr>
          <w:rFonts w:ascii="Times New Roman" w:eastAsia="Times New Roman" w:hAnsi="Times New Roman" w:cs="Times New Roman"/>
          <w:sz w:val="24"/>
        </w:rPr>
        <w:t>rozpatrzyła pozytywnie niniejsze informacje.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Rewizyjnej, radny R. Tarsa poinformował, że Komisja również dokładnie analizowała przedłożoną „Informację o przebiegu wykonania budżetu Powiatu Jeleniogórskiego oraz informację o kształtowaniu się wieloletniej prognozy finansowej za </w:t>
      </w:r>
      <w:r w:rsidR="0094006F" w:rsidRPr="009B2E54">
        <w:rPr>
          <w:rFonts w:ascii="Times New Roman" w:eastAsia="Times New Roman" w:hAnsi="Times New Roman" w:cs="Times New Roman"/>
          <w:sz w:val="24"/>
        </w:rPr>
        <w:t>I półrocze 2014</w:t>
      </w:r>
      <w:r w:rsidRPr="009B2E54">
        <w:rPr>
          <w:rFonts w:ascii="Times New Roman" w:eastAsia="Times New Roman" w:hAnsi="Times New Roman" w:cs="Times New Roman"/>
          <w:sz w:val="24"/>
        </w:rPr>
        <w:t xml:space="preserve"> roku”, którą </w:t>
      </w:r>
      <w:r w:rsidR="000376E1" w:rsidRPr="009B2E54">
        <w:rPr>
          <w:rFonts w:ascii="Times New Roman" w:eastAsia="Times New Roman" w:hAnsi="Times New Roman" w:cs="Times New Roman"/>
          <w:sz w:val="24"/>
        </w:rPr>
        <w:t xml:space="preserve">w konsekwencji </w:t>
      </w:r>
      <w:r w:rsidRPr="009B2E54">
        <w:rPr>
          <w:rFonts w:ascii="Times New Roman" w:eastAsia="Times New Roman" w:hAnsi="Times New Roman" w:cs="Times New Roman"/>
          <w:sz w:val="24"/>
        </w:rPr>
        <w:t xml:space="preserve">rozpatrzyła </w:t>
      </w:r>
      <w:r w:rsidR="000376E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pozytywnie.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8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</w:t>
      </w:r>
      <w:r w:rsidR="004E7D26">
        <w:rPr>
          <w:rFonts w:ascii="Times New Roman" w:eastAsia="Times New Roman" w:hAnsi="Times New Roman" w:cs="Times New Roman"/>
          <w:sz w:val="24"/>
        </w:rPr>
        <w:t xml:space="preserve"> Powiatu</w:t>
      </w:r>
      <w:r w:rsidRPr="009B2E54">
        <w:rPr>
          <w:rFonts w:ascii="Times New Roman" w:eastAsia="Times New Roman" w:hAnsi="Times New Roman" w:cs="Times New Roman"/>
          <w:sz w:val="24"/>
        </w:rPr>
        <w:t>, Rafał Mazur poddał pod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 głosowanie</w:t>
      </w:r>
      <w:r w:rsidR="00A8264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6A695E" w:rsidRPr="009B2E54">
        <w:rPr>
          <w:rFonts w:ascii="Times New Roman" w:eastAsia="Times New Roman" w:hAnsi="Times New Roman" w:cs="Times New Roman"/>
          <w:sz w:val="24"/>
        </w:rPr>
        <w:t>przyjęcie protokołu z obrad XLI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  </w:t>
      </w:r>
      <w:r w:rsidRPr="009B2E54">
        <w:rPr>
          <w:rFonts w:ascii="Times New Roman" w:eastAsia="Times New Roman" w:hAnsi="Times New Roman" w:cs="Times New Roman"/>
          <w:sz w:val="24"/>
        </w:rPr>
        <w:t>Sesji Rady Powiatu Jeleniogórskie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go. W głosowaniu </w:t>
      </w:r>
      <w:r w:rsidR="00A82645" w:rsidRPr="009B2E54">
        <w:rPr>
          <w:rFonts w:ascii="Times New Roman" w:eastAsia="Times New Roman" w:hAnsi="Times New Roman" w:cs="Times New Roman"/>
          <w:sz w:val="24"/>
        </w:rPr>
        <w:t>brało udział 16</w:t>
      </w:r>
      <w:r w:rsidRPr="009B2E54">
        <w:rPr>
          <w:rFonts w:ascii="Times New Roman" w:eastAsia="Times New Roman" w:hAnsi="Times New Roman" w:cs="Times New Roman"/>
          <w:sz w:val="24"/>
        </w:rPr>
        <w:t xml:space="preserve"> radnych. Wynik głosowania: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za</w:t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="00A82645" w:rsidRPr="009B2E54">
        <w:rPr>
          <w:rFonts w:ascii="Times New Roman" w:eastAsia="Times New Roman" w:hAnsi="Times New Roman" w:cs="Times New Roman"/>
          <w:sz w:val="24"/>
        </w:rPr>
        <w:t>- 16</w:t>
      </w:r>
      <w:r w:rsidRPr="009B2E54">
        <w:rPr>
          <w:rFonts w:ascii="Times New Roman" w:eastAsia="Times New Roman" w:hAnsi="Times New Roman" w:cs="Times New Roman"/>
          <w:sz w:val="24"/>
        </w:rPr>
        <w:t xml:space="preserve"> osób,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  <w:t>-   0 osób,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 Rady poinformował, że protokół z obrad XLI Sesji został przyjęty</w:t>
      </w:r>
      <w:r w:rsidRPr="009B2E54">
        <w:rPr>
          <w:rFonts w:ascii="Times New Roman" w:eastAsia="Times New Roman" w:hAnsi="Times New Roman" w:cs="Times New Roman"/>
          <w:sz w:val="24"/>
        </w:rPr>
        <w:t xml:space="preserve"> jednogłośnie.</w:t>
      </w:r>
    </w:p>
    <w:p w:rsidR="003A342B" w:rsidRPr="009B2E54" w:rsidRDefault="00A826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Na obrady przybyła  radna J. Peciak</w:t>
      </w:r>
      <w:r w:rsidR="00A45B6F" w:rsidRPr="009B2E54">
        <w:rPr>
          <w:rFonts w:ascii="Times New Roman" w:eastAsia="Times New Roman" w:hAnsi="Times New Roman" w:cs="Times New Roman"/>
          <w:sz w:val="24"/>
        </w:rPr>
        <w:t>.</w:t>
      </w:r>
    </w:p>
    <w:p w:rsidR="006A695E" w:rsidRPr="009B2E54" w:rsidRDefault="006A69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AF3B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Ad.9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B66318" w:rsidRPr="009B2E5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Starosta Jeleniogórski Jacek Włodyga przedstawił sprawozdanie z prac Zarządu Powiatu Jeleniogórskiego w okresie międzysesyjnym, stanowiące załącznik </w:t>
      </w:r>
      <w:r w:rsidR="00610A61" w:rsidRPr="009B2E54">
        <w:rPr>
          <w:rFonts w:ascii="Times New Roman" w:eastAsia="Times New Roman" w:hAnsi="Times New Roman" w:cs="Times New Roman"/>
          <w:sz w:val="24"/>
        </w:rPr>
        <w:t>nr 11</w:t>
      </w:r>
      <w:r w:rsidRPr="009B2E54">
        <w:rPr>
          <w:rFonts w:ascii="Times New Roman" w:eastAsia="Times New Roman" w:hAnsi="Times New Roman" w:cs="Times New Roman"/>
          <w:sz w:val="24"/>
        </w:rPr>
        <w:t xml:space="preserve"> do niniejszego protokołu. Poinformował również o swoim udziale w: </w:t>
      </w:r>
      <w:r w:rsidR="00B66318" w:rsidRPr="009B2E54">
        <w:rPr>
          <w:rFonts w:ascii="Times New Roman" w:eastAsia="Times New Roman" w:hAnsi="Times New Roman" w:cs="Times New Roman"/>
          <w:sz w:val="24"/>
        </w:rPr>
        <w:t>sp</w:t>
      </w:r>
      <w:r w:rsidR="000D73F1" w:rsidRPr="009B2E54">
        <w:rPr>
          <w:rFonts w:ascii="Times New Roman" w:eastAsia="Times New Roman" w:hAnsi="Times New Roman" w:cs="Times New Roman"/>
          <w:sz w:val="24"/>
        </w:rPr>
        <w:t xml:space="preserve">otkaniu z Ministrem Środowiska </w:t>
      </w:r>
      <w:r w:rsidR="004E7D26">
        <w:rPr>
          <w:rFonts w:ascii="Times New Roman" w:eastAsia="Times New Roman" w:hAnsi="Times New Roman" w:cs="Times New Roman"/>
          <w:sz w:val="24"/>
        </w:rPr>
        <w:t>M</w:t>
      </w:r>
      <w:r w:rsidR="00B66318" w:rsidRPr="009B2E54">
        <w:rPr>
          <w:rFonts w:ascii="Times New Roman" w:eastAsia="Times New Roman" w:hAnsi="Times New Roman" w:cs="Times New Roman"/>
          <w:sz w:val="24"/>
        </w:rPr>
        <w:t>aciejem Grabowskim, które odbyło się w Centrum Informacyjnym Karkonoskiego Parku Narodowego w Karpaczu;</w:t>
      </w:r>
      <w:r w:rsidR="001C1C53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66318" w:rsidRPr="009B2E54">
        <w:rPr>
          <w:rFonts w:ascii="Times New Roman" w:eastAsia="Times New Roman" w:hAnsi="Times New Roman" w:cs="Times New Roman"/>
          <w:sz w:val="24"/>
        </w:rPr>
        <w:t xml:space="preserve"> uroczystym otwarciu </w:t>
      </w:r>
      <w:r w:rsidR="00A45B6F" w:rsidRPr="009B2E54">
        <w:rPr>
          <w:rFonts w:ascii="Times New Roman" w:eastAsia="Times New Roman" w:hAnsi="Times New Roman" w:cs="Times New Roman"/>
          <w:sz w:val="24"/>
        </w:rPr>
        <w:t>„Artystycznego Pleneru -  Muzyka i kryształ bez g</w:t>
      </w:r>
      <w:r w:rsidR="00B66318" w:rsidRPr="009B2E54">
        <w:rPr>
          <w:rFonts w:ascii="Times New Roman" w:eastAsia="Times New Roman" w:hAnsi="Times New Roman" w:cs="Times New Roman"/>
          <w:sz w:val="24"/>
        </w:rPr>
        <w:t xml:space="preserve">ranic” w 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Parku Miejskim w Piechowicach; </w:t>
      </w:r>
      <w:r w:rsidR="00B66318" w:rsidRPr="009B2E54">
        <w:rPr>
          <w:rFonts w:ascii="Times New Roman" w:eastAsia="Times New Roman" w:hAnsi="Times New Roman" w:cs="Times New Roman"/>
          <w:sz w:val="24"/>
        </w:rPr>
        <w:t xml:space="preserve"> otwarciu XX Ogólnopolskiej Olimpiady</w:t>
      </w:r>
      <w:r w:rsidR="001C1C53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C1C53" w:rsidRPr="009B2E54">
        <w:rPr>
          <w:rFonts w:ascii="Times New Roman" w:eastAsia="Times New Roman" w:hAnsi="Times New Roman" w:cs="Times New Roman"/>
          <w:sz w:val="24"/>
        </w:rPr>
        <w:lastRenderedPageBreak/>
        <w:t xml:space="preserve">Młodzieży w Piłce Ręcznej Dziewcząt, która odbyła się w Hali </w:t>
      </w:r>
      <w:r w:rsidR="00A45B6F" w:rsidRPr="009B2E54">
        <w:rPr>
          <w:rFonts w:ascii="Times New Roman" w:eastAsia="Times New Roman" w:hAnsi="Times New Roman" w:cs="Times New Roman"/>
          <w:sz w:val="24"/>
        </w:rPr>
        <w:t>WS Parku Sportowego Złotnicza w Jeleniej Górze</w:t>
      </w:r>
      <w:r w:rsidR="00E14FBF" w:rsidRPr="009B2E54">
        <w:rPr>
          <w:rFonts w:ascii="Times New Roman" w:eastAsia="Times New Roman" w:hAnsi="Times New Roman" w:cs="Times New Roman"/>
          <w:sz w:val="24"/>
        </w:rPr>
        <w:t>; Turnieju Jeździeckim CHIO w Aachen</w:t>
      </w:r>
      <w:r w:rsidR="00A45B6F" w:rsidRPr="009B2E54">
        <w:rPr>
          <w:rFonts w:ascii="Times New Roman" w:eastAsia="Times New Roman" w:hAnsi="Times New Roman" w:cs="Times New Roman"/>
          <w:sz w:val="24"/>
        </w:rPr>
        <w:t>,</w:t>
      </w:r>
      <w:r w:rsidR="00E14FBF" w:rsidRPr="009B2E54">
        <w:rPr>
          <w:rFonts w:ascii="Times New Roman" w:eastAsia="Times New Roman" w:hAnsi="Times New Roman" w:cs="Times New Roman"/>
          <w:sz w:val="24"/>
        </w:rPr>
        <w:t xml:space="preserve"> podczas któ</w:t>
      </w:r>
      <w:r w:rsidR="00A45B6F" w:rsidRPr="009B2E54">
        <w:rPr>
          <w:rFonts w:ascii="Times New Roman" w:eastAsia="Times New Roman" w:hAnsi="Times New Roman" w:cs="Times New Roman"/>
          <w:sz w:val="24"/>
        </w:rPr>
        <w:t>rego odbyło się seminarium GREKO</w:t>
      </w:r>
      <w:r w:rsidR="00E14FBF" w:rsidRPr="009B2E54">
        <w:rPr>
          <w:rFonts w:ascii="Times New Roman" w:eastAsia="Times New Roman" w:hAnsi="Times New Roman" w:cs="Times New Roman"/>
          <w:sz w:val="24"/>
        </w:rPr>
        <w:t>;</w:t>
      </w:r>
      <w:r w:rsidR="005A25C3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14FBF" w:rsidRPr="009B2E54">
        <w:rPr>
          <w:rFonts w:ascii="Times New Roman" w:eastAsia="Times New Roman" w:hAnsi="Times New Roman" w:cs="Times New Roman"/>
          <w:sz w:val="24"/>
        </w:rPr>
        <w:t>w obchodach Święta P</w:t>
      </w:r>
      <w:r w:rsidR="00A45B6F" w:rsidRPr="009B2E54">
        <w:rPr>
          <w:rFonts w:ascii="Times New Roman" w:eastAsia="Times New Roman" w:hAnsi="Times New Roman" w:cs="Times New Roman"/>
          <w:sz w:val="24"/>
        </w:rPr>
        <w:t>olicji zorganizowan</w:t>
      </w:r>
      <w:r w:rsidR="00A27FFA" w:rsidRPr="009B2E54">
        <w:rPr>
          <w:rFonts w:ascii="Times New Roman" w:eastAsia="Times New Roman" w:hAnsi="Times New Roman" w:cs="Times New Roman"/>
          <w:sz w:val="24"/>
        </w:rPr>
        <w:t>ych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 w </w:t>
      </w:r>
      <w:r w:rsidR="00E14FBF" w:rsidRPr="009B2E54">
        <w:rPr>
          <w:rFonts w:ascii="Times New Roman" w:eastAsia="Times New Roman" w:hAnsi="Times New Roman" w:cs="Times New Roman"/>
          <w:sz w:val="24"/>
        </w:rPr>
        <w:t>Filharmonii Dolnośląskiej w Jeleniej Górze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9E1145" w:rsidRPr="009B2E54">
        <w:rPr>
          <w:rFonts w:ascii="Times New Roman" w:eastAsia="Times New Roman" w:hAnsi="Times New Roman" w:cs="Times New Roman"/>
          <w:sz w:val="24"/>
        </w:rPr>
        <w:t xml:space="preserve">wystawie Biżuterii </w:t>
      </w:r>
      <w:r w:rsidR="00A45B6F" w:rsidRPr="009B2E54">
        <w:rPr>
          <w:rFonts w:ascii="Times New Roman" w:eastAsia="Times New Roman" w:hAnsi="Times New Roman" w:cs="Times New Roman"/>
          <w:sz w:val="24"/>
        </w:rPr>
        <w:t>„</w:t>
      </w:r>
      <w:r w:rsidR="009E1145" w:rsidRPr="009B2E54">
        <w:rPr>
          <w:rFonts w:ascii="Times New Roman" w:eastAsia="Times New Roman" w:hAnsi="Times New Roman" w:cs="Times New Roman"/>
          <w:sz w:val="24"/>
        </w:rPr>
        <w:t>Krekha Krasa</w:t>
      </w:r>
      <w:r w:rsidR="00A45B6F" w:rsidRPr="009B2E54">
        <w:rPr>
          <w:rFonts w:ascii="Times New Roman" w:eastAsia="Times New Roman" w:hAnsi="Times New Roman" w:cs="Times New Roman"/>
          <w:sz w:val="24"/>
        </w:rPr>
        <w:t>, Kruche Pię</w:t>
      </w:r>
      <w:r w:rsidR="009E1145" w:rsidRPr="009B2E54">
        <w:rPr>
          <w:rFonts w:ascii="Times New Roman" w:eastAsia="Times New Roman" w:hAnsi="Times New Roman" w:cs="Times New Roman"/>
          <w:sz w:val="24"/>
        </w:rPr>
        <w:t>kno</w:t>
      </w:r>
      <w:r w:rsidR="00A45B6F" w:rsidRPr="009B2E54">
        <w:rPr>
          <w:rFonts w:ascii="Times New Roman" w:eastAsia="Times New Roman" w:hAnsi="Times New Roman" w:cs="Times New Roman"/>
          <w:sz w:val="24"/>
        </w:rPr>
        <w:t>”</w:t>
      </w:r>
      <w:r w:rsidR="009E1145" w:rsidRPr="009B2E54">
        <w:rPr>
          <w:rFonts w:ascii="Times New Roman" w:eastAsia="Times New Roman" w:hAnsi="Times New Roman" w:cs="Times New Roman"/>
          <w:sz w:val="24"/>
        </w:rPr>
        <w:t xml:space="preserve"> w Jabloncu n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ad </w:t>
      </w:r>
      <w:r w:rsidR="009E1145" w:rsidRPr="009B2E54">
        <w:rPr>
          <w:rFonts w:ascii="Times New Roman" w:eastAsia="Times New Roman" w:hAnsi="Times New Roman" w:cs="Times New Roman"/>
          <w:sz w:val="24"/>
        </w:rPr>
        <w:t>N</w:t>
      </w:r>
      <w:r w:rsidR="00A45B6F" w:rsidRPr="009B2E54">
        <w:rPr>
          <w:rFonts w:ascii="Times New Roman" w:eastAsia="Times New Roman" w:hAnsi="Times New Roman" w:cs="Times New Roman"/>
          <w:sz w:val="24"/>
        </w:rPr>
        <w:t>isou</w:t>
      </w:r>
      <w:r w:rsidR="009E114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45B6F" w:rsidRPr="009B2E54">
        <w:rPr>
          <w:rFonts w:ascii="Times New Roman" w:eastAsia="Times New Roman" w:hAnsi="Times New Roman" w:cs="Times New Roman"/>
          <w:sz w:val="24"/>
        </w:rPr>
        <w:t>(</w:t>
      </w:r>
      <w:r w:rsidR="009E1145" w:rsidRPr="009B2E54">
        <w:rPr>
          <w:rFonts w:ascii="Times New Roman" w:eastAsia="Times New Roman" w:hAnsi="Times New Roman" w:cs="Times New Roman"/>
          <w:sz w:val="24"/>
        </w:rPr>
        <w:t>Czech</w:t>
      </w:r>
      <w:r w:rsidR="00A45B6F" w:rsidRPr="009B2E54">
        <w:rPr>
          <w:rFonts w:ascii="Times New Roman" w:eastAsia="Times New Roman" w:hAnsi="Times New Roman" w:cs="Times New Roman"/>
          <w:sz w:val="24"/>
        </w:rPr>
        <w:t>y)</w:t>
      </w:r>
      <w:r w:rsidR="00A27FFA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4E7D26">
        <w:rPr>
          <w:rFonts w:ascii="Times New Roman" w:eastAsia="Times New Roman" w:hAnsi="Times New Roman" w:cs="Times New Roman"/>
          <w:sz w:val="24"/>
        </w:rPr>
        <w:t>urodzinach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27FFA" w:rsidRPr="009B2E54">
        <w:rPr>
          <w:rFonts w:ascii="Times New Roman" w:eastAsia="Times New Roman" w:hAnsi="Times New Roman" w:cs="Times New Roman"/>
          <w:sz w:val="24"/>
        </w:rPr>
        <w:t>Prezesa Związku Inwalidów Wojennych w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Jeleniej Górze </w:t>
      </w:r>
      <w:r w:rsidR="00A27FFA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- </w:t>
      </w:r>
      <w:r w:rsidR="00A27FFA" w:rsidRPr="009B2E54">
        <w:rPr>
          <w:rFonts w:ascii="Times New Roman" w:eastAsia="Times New Roman" w:hAnsi="Times New Roman" w:cs="Times New Roman"/>
          <w:sz w:val="24"/>
        </w:rPr>
        <w:t>płk</w:t>
      </w:r>
      <w:r w:rsidR="009E114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27FFA" w:rsidRPr="009B2E54">
        <w:rPr>
          <w:rFonts w:ascii="Times New Roman" w:eastAsia="Times New Roman" w:hAnsi="Times New Roman" w:cs="Times New Roman"/>
          <w:sz w:val="24"/>
        </w:rPr>
        <w:t>Michał</w:t>
      </w:r>
      <w:r w:rsidR="00E47E2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27FFA" w:rsidRPr="009B2E54">
        <w:rPr>
          <w:rFonts w:ascii="Times New Roman" w:eastAsia="Times New Roman" w:hAnsi="Times New Roman" w:cs="Times New Roman"/>
          <w:sz w:val="24"/>
        </w:rPr>
        <w:t>Sumisławski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ukończył 90 lat życia; posiedzeniu Konwentu Powiatów W</w:t>
      </w:r>
      <w:r w:rsidR="006E4572" w:rsidRPr="009B2E54">
        <w:rPr>
          <w:rFonts w:ascii="Times New Roman" w:eastAsia="Times New Roman" w:hAnsi="Times New Roman" w:cs="Times New Roman"/>
          <w:sz w:val="24"/>
        </w:rPr>
        <w:t>ojewództwa Dolnośląskiego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w Strzelinie; spotkaniu byłych m</w:t>
      </w:r>
      <w:r w:rsidR="006E4572" w:rsidRPr="009B2E54">
        <w:rPr>
          <w:rFonts w:ascii="Times New Roman" w:eastAsia="Times New Roman" w:hAnsi="Times New Roman" w:cs="Times New Roman"/>
          <w:sz w:val="24"/>
        </w:rPr>
        <w:t>ieszkańców regionu jeleniogórskiego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, w trakcie </w:t>
      </w:r>
      <w:r w:rsidR="00FA77B8" w:rsidRPr="009B2E54">
        <w:rPr>
          <w:rFonts w:ascii="Times New Roman" w:eastAsia="Times New Roman" w:hAnsi="Times New Roman" w:cs="Times New Roman"/>
          <w:sz w:val="24"/>
        </w:rPr>
        <w:t>którego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podpisano Deklarację o Partnerstwie pomiędzy Powiatem Jeleniogórskim  a niemieckim Stowarzyszeniem Polsko 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- </w:t>
      </w:r>
      <w:r w:rsidR="00BF38B0" w:rsidRPr="009B2E54">
        <w:rPr>
          <w:rFonts w:ascii="Times New Roman" w:eastAsia="Times New Roman" w:hAnsi="Times New Roman" w:cs="Times New Roman"/>
          <w:sz w:val="24"/>
        </w:rPr>
        <w:t>Niemieckiego Partnerstwa i Pojednania z siedzibą w Alfeld nad Leine</w:t>
      </w:r>
      <w:r w:rsidR="006E4572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9075E8" w:rsidRPr="009B2E54">
        <w:rPr>
          <w:rFonts w:ascii="Times New Roman" w:eastAsia="Times New Roman" w:hAnsi="Times New Roman" w:cs="Times New Roman"/>
          <w:sz w:val="24"/>
        </w:rPr>
        <w:t>Dożynkach</w:t>
      </w:r>
      <w:r w:rsidR="006E4572" w:rsidRPr="009B2E54">
        <w:rPr>
          <w:rFonts w:ascii="Times New Roman" w:eastAsia="Times New Roman" w:hAnsi="Times New Roman" w:cs="Times New Roman"/>
          <w:sz w:val="24"/>
        </w:rPr>
        <w:t xml:space="preserve"> Gmi</w:t>
      </w:r>
      <w:r w:rsidR="009075E8" w:rsidRPr="009B2E54">
        <w:rPr>
          <w:rFonts w:ascii="Times New Roman" w:eastAsia="Times New Roman" w:hAnsi="Times New Roman" w:cs="Times New Roman"/>
          <w:sz w:val="24"/>
        </w:rPr>
        <w:t>nnych w Sosnówce;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obchodach </w:t>
      </w:r>
      <w:r w:rsidR="009075E8" w:rsidRPr="009B2E54">
        <w:rPr>
          <w:rFonts w:ascii="Times New Roman" w:eastAsia="Times New Roman" w:hAnsi="Times New Roman" w:cs="Times New Roman"/>
          <w:sz w:val="24"/>
        </w:rPr>
        <w:t xml:space="preserve">75 </w:t>
      </w:r>
      <w:r w:rsidR="006E3B3A" w:rsidRPr="009B2E54">
        <w:rPr>
          <w:rFonts w:ascii="Times New Roman" w:eastAsia="Times New Roman" w:hAnsi="Times New Roman" w:cs="Times New Roman"/>
          <w:sz w:val="24"/>
        </w:rPr>
        <w:t>-</w:t>
      </w:r>
      <w:r w:rsidR="009075E8" w:rsidRPr="009B2E54">
        <w:rPr>
          <w:rFonts w:ascii="Times New Roman" w:eastAsia="Times New Roman" w:hAnsi="Times New Roman" w:cs="Times New Roman"/>
          <w:sz w:val="24"/>
        </w:rPr>
        <w:t>Rocz</w:t>
      </w:r>
      <w:r w:rsidR="00FA77B8" w:rsidRPr="009B2E54">
        <w:rPr>
          <w:rFonts w:ascii="Times New Roman" w:eastAsia="Times New Roman" w:hAnsi="Times New Roman" w:cs="Times New Roman"/>
          <w:sz w:val="24"/>
        </w:rPr>
        <w:t>nicy Wybuchu II wojny Światowej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; otwarciu wystawy </w:t>
      </w:r>
      <w:r w:rsidR="00FA77B8" w:rsidRPr="009B2E54">
        <w:rPr>
          <w:rFonts w:ascii="Times New Roman" w:eastAsia="Times New Roman" w:hAnsi="Times New Roman" w:cs="Times New Roman"/>
          <w:sz w:val="24"/>
        </w:rPr>
        <w:t>„</w:t>
      </w:r>
      <w:r w:rsidR="006E3B3A" w:rsidRPr="009B2E54">
        <w:rPr>
          <w:rFonts w:ascii="Times New Roman" w:eastAsia="Times New Roman" w:hAnsi="Times New Roman" w:cs="Times New Roman"/>
          <w:sz w:val="24"/>
        </w:rPr>
        <w:t>XVIII Biennale Fotografii Górskiej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” w Muzeum Karkonoskim w Jeleniej Górze; 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otwarciu </w:t>
      </w:r>
      <w:r w:rsidR="00FA77B8" w:rsidRPr="009B2E54">
        <w:rPr>
          <w:rStyle w:val="Pogrubienie"/>
          <w:rFonts w:ascii="Times New Roman" w:hAnsi="Times New Roman" w:cs="Times New Roman"/>
          <w:b w:val="0"/>
          <w:sz w:val="24"/>
          <w:szCs w:val="24"/>
        </w:rPr>
        <w:t>18  Dahlie Rallye – zlotu caravaningu  w Miłkowie na Wiśniowej Polanie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47E27" w:rsidRPr="009B2E54">
        <w:rPr>
          <w:rFonts w:ascii="Times New Roman" w:eastAsia="Times New Roman" w:hAnsi="Times New Roman" w:cs="Times New Roman"/>
          <w:sz w:val="24"/>
        </w:rPr>
        <w:t>Jubileuszu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40-Lecia Muzeum Sportu i Turystyki w Karpaczu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Dożynkach Gminnych zorganizowanych na terenie Zespołu Szkół w Mysłakowicach</w:t>
      </w:r>
      <w:r w:rsidR="00E47E27" w:rsidRPr="009B2E54">
        <w:rPr>
          <w:rFonts w:ascii="Times New Roman" w:eastAsia="Times New Roman" w:hAnsi="Times New Roman" w:cs="Times New Roman"/>
          <w:sz w:val="24"/>
        </w:rPr>
        <w:t>.</w:t>
      </w:r>
    </w:p>
    <w:p w:rsidR="00E47E27" w:rsidRPr="009B2E54" w:rsidRDefault="00E47E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</w:p>
    <w:p w:rsidR="0032282C" w:rsidRPr="009B2E54" w:rsidRDefault="0032282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Radny Julian Lachowicz </w:t>
      </w:r>
      <w:r w:rsidR="004E7D26">
        <w:rPr>
          <w:rFonts w:ascii="Times New Roman" w:eastAsia="Times New Roman" w:hAnsi="Times New Roman" w:cs="Times New Roman"/>
          <w:sz w:val="24"/>
        </w:rPr>
        <w:t>poprosił o wyjaśnienie kwestii</w:t>
      </w:r>
      <w:r w:rsidRPr="009B2E54">
        <w:rPr>
          <w:rFonts w:ascii="Times New Roman" w:eastAsia="Times New Roman" w:hAnsi="Times New Roman" w:cs="Times New Roman"/>
          <w:sz w:val="24"/>
        </w:rPr>
        <w:t xml:space="preserve"> odwołania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 się 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43676C" w:rsidRPr="009B2E54">
        <w:rPr>
          <w:rFonts w:ascii="Times New Roman" w:eastAsia="Times New Roman" w:hAnsi="Times New Roman" w:cs="Times New Roman"/>
          <w:sz w:val="24"/>
        </w:rPr>
        <w:t>Z</w:t>
      </w:r>
      <w:r w:rsidRPr="009B2E54">
        <w:rPr>
          <w:rFonts w:ascii="Times New Roman" w:eastAsia="Times New Roman" w:hAnsi="Times New Roman" w:cs="Times New Roman"/>
          <w:sz w:val="24"/>
        </w:rPr>
        <w:t xml:space="preserve">arządu </w:t>
      </w:r>
      <w:r w:rsidR="0043676C" w:rsidRPr="009B2E54">
        <w:rPr>
          <w:rFonts w:ascii="Times New Roman" w:eastAsia="Times New Roman" w:hAnsi="Times New Roman" w:cs="Times New Roman"/>
          <w:sz w:val="24"/>
        </w:rPr>
        <w:t>Powiatu J</w:t>
      </w:r>
      <w:r w:rsidRPr="009B2E54">
        <w:rPr>
          <w:rFonts w:ascii="Times New Roman" w:eastAsia="Times New Roman" w:hAnsi="Times New Roman" w:cs="Times New Roman"/>
          <w:sz w:val="24"/>
        </w:rPr>
        <w:t>eleniogó</w:t>
      </w:r>
      <w:r w:rsidR="0043676C" w:rsidRPr="009B2E54">
        <w:rPr>
          <w:rFonts w:ascii="Times New Roman" w:eastAsia="Times New Roman" w:hAnsi="Times New Roman" w:cs="Times New Roman"/>
          <w:sz w:val="24"/>
        </w:rPr>
        <w:t>rskiego od decyzji Burmistrza Szklarskiej Poręby z dnia 9 lip</w:t>
      </w:r>
      <w:r w:rsidRPr="009B2E54">
        <w:rPr>
          <w:rFonts w:ascii="Times New Roman" w:eastAsia="Times New Roman" w:hAnsi="Times New Roman" w:cs="Times New Roman"/>
          <w:sz w:val="24"/>
        </w:rPr>
        <w:t>ca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 2014 r. w sprawie określenia zarządcy drogi powiatowej wysokości opłaty za gospodarowanie odpadami komunalnymi  z nieruchomości niezamieszkałej jaka stanowi odcinek drogi powiatowej nr 2733D o długości 600m w granicach administracyjnych miasta Szklarska Poręba.</w:t>
      </w:r>
    </w:p>
    <w:p w:rsidR="0043676C" w:rsidRPr="009B2E54" w:rsidRDefault="004367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676C" w:rsidRPr="009B2E54" w:rsidRDefault="00FA77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Wicestarosta </w:t>
      </w:r>
      <w:r w:rsidR="007B2A31" w:rsidRPr="009B2E54">
        <w:rPr>
          <w:rFonts w:ascii="Times New Roman" w:eastAsia="Times New Roman" w:hAnsi="Times New Roman" w:cs="Times New Roman"/>
          <w:sz w:val="24"/>
        </w:rPr>
        <w:t xml:space="preserve"> Zbigniew J</w:t>
      </w:r>
      <w:r w:rsidR="0043676C" w:rsidRPr="009B2E54">
        <w:rPr>
          <w:rFonts w:ascii="Times New Roman" w:eastAsia="Times New Roman" w:hAnsi="Times New Roman" w:cs="Times New Roman"/>
          <w:sz w:val="24"/>
        </w:rPr>
        <w:t>akiel poinform</w:t>
      </w:r>
      <w:r w:rsidR="008A19DE" w:rsidRPr="009B2E54">
        <w:rPr>
          <w:rFonts w:ascii="Times New Roman" w:eastAsia="Times New Roman" w:hAnsi="Times New Roman" w:cs="Times New Roman"/>
          <w:sz w:val="24"/>
        </w:rPr>
        <w:t>ował</w:t>
      </w:r>
      <w:r w:rsidRPr="009B2E54">
        <w:rPr>
          <w:rFonts w:ascii="Times New Roman" w:eastAsia="Times New Roman" w:hAnsi="Times New Roman" w:cs="Times New Roman"/>
          <w:sz w:val="24"/>
        </w:rPr>
        <w:t>, ż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e </w:t>
      </w:r>
      <w:r w:rsidR="007B2A31" w:rsidRPr="009B2E54">
        <w:rPr>
          <w:rFonts w:ascii="Times New Roman" w:eastAsia="Times New Roman" w:hAnsi="Times New Roman" w:cs="Times New Roman"/>
          <w:sz w:val="24"/>
        </w:rPr>
        <w:t>Burmistrz M</w:t>
      </w:r>
      <w:r w:rsidR="008F099D" w:rsidRPr="009B2E54">
        <w:rPr>
          <w:rFonts w:ascii="Times New Roman" w:eastAsia="Times New Roman" w:hAnsi="Times New Roman" w:cs="Times New Roman"/>
          <w:sz w:val="24"/>
        </w:rPr>
        <w:t>iasta Szklarska P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oręba </w:t>
      </w:r>
      <w:r w:rsidR="008F099D" w:rsidRPr="009B2E54">
        <w:rPr>
          <w:rFonts w:ascii="Times New Roman" w:eastAsia="Times New Roman" w:hAnsi="Times New Roman" w:cs="Times New Roman"/>
          <w:sz w:val="24"/>
        </w:rPr>
        <w:t>postanowił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 obdarzyć </w:t>
      </w:r>
      <w:r w:rsidR="008F099D" w:rsidRPr="009B2E54">
        <w:rPr>
          <w:rFonts w:ascii="Times New Roman" w:eastAsia="Times New Roman" w:hAnsi="Times New Roman" w:cs="Times New Roman"/>
          <w:sz w:val="24"/>
        </w:rPr>
        <w:t>Z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arząd </w:t>
      </w:r>
      <w:r w:rsidR="008F099D" w:rsidRPr="009B2E54">
        <w:rPr>
          <w:rFonts w:ascii="Times New Roman" w:eastAsia="Times New Roman" w:hAnsi="Times New Roman" w:cs="Times New Roman"/>
          <w:sz w:val="24"/>
        </w:rPr>
        <w:t>Powiatu J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eleniogórskiego </w:t>
      </w:r>
      <w:r w:rsidR="008F099D" w:rsidRPr="009B2E54">
        <w:rPr>
          <w:rFonts w:ascii="Times New Roman" w:eastAsia="Times New Roman" w:hAnsi="Times New Roman" w:cs="Times New Roman"/>
          <w:sz w:val="24"/>
        </w:rPr>
        <w:t>możliwością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 płacenia za wywóz śmieci z drogi powiatowej nr 2733D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o długości 600m</w:t>
      </w:r>
      <w:r w:rsidR="008A19DE" w:rsidRPr="009B2E54">
        <w:rPr>
          <w:rFonts w:ascii="Times New Roman" w:eastAsia="Times New Roman" w:hAnsi="Times New Roman" w:cs="Times New Roman"/>
          <w:sz w:val="24"/>
        </w:rPr>
        <w:t>,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na której zdaniem Burmistrza zbierane jest  około 5m</w:t>
      </w:r>
      <w:r w:rsidR="008F099D" w:rsidRPr="009B2E54">
        <w:rPr>
          <w:rFonts w:ascii="Times New Roman" w:eastAsia="Times New Roman" w:hAnsi="Times New Roman" w:cs="Times New Roman"/>
          <w:sz w:val="24"/>
          <w:vertAlign w:val="superscript"/>
        </w:rPr>
        <w:t>3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śmieci miesięcznie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, co tak naprawdę jest nie</w:t>
      </w:r>
      <w:r w:rsidR="008F099D" w:rsidRPr="009B2E54">
        <w:rPr>
          <w:rFonts w:ascii="Times New Roman" w:eastAsia="Times New Roman" w:hAnsi="Times New Roman" w:cs="Times New Roman"/>
          <w:sz w:val="24"/>
        </w:rPr>
        <w:t>możliwe.</w:t>
      </w:r>
    </w:p>
    <w:p w:rsidR="008F099D" w:rsidRPr="009B2E54" w:rsidRDefault="008F0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</w:p>
    <w:p w:rsidR="003A342B" w:rsidRPr="009B2E54" w:rsidRDefault="004322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10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9B2E54" w:rsidRDefault="00015B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Rady Powiatu Jeleniogórskiego  Rafał Mazur przedstawił sprawozdanie </w:t>
      </w:r>
      <w:r w:rsidRPr="009B2E54">
        <w:rPr>
          <w:rFonts w:ascii="Times New Roman" w:eastAsia="Times New Roman" w:hAnsi="Times New Roman" w:cs="Times New Roman"/>
          <w:sz w:val="24"/>
        </w:rPr>
        <w:br/>
        <w:t>z działalności w okresie międzysesyjnym. Poinformował, że zajmował się głównie sprawami bieżącymi, dot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yczącymi organizacji 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Sesji.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099D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Przewodnicząca Komisji Budże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towej, radna A. Konieczyńska </w:t>
      </w:r>
      <w:r w:rsidRPr="009B2E54">
        <w:rPr>
          <w:rFonts w:ascii="Times New Roman" w:eastAsia="Times New Roman" w:hAnsi="Times New Roman" w:cs="Times New Roman"/>
          <w:sz w:val="24"/>
        </w:rPr>
        <w:t>poinformowa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ła, że odbyło się jedno </w:t>
      </w:r>
      <w:r w:rsidRPr="009B2E54">
        <w:rPr>
          <w:rFonts w:ascii="Times New Roman" w:eastAsia="Times New Roman" w:hAnsi="Times New Roman" w:cs="Times New Roman"/>
          <w:sz w:val="24"/>
        </w:rPr>
        <w:t xml:space="preserve"> posiedzenie Komisji </w:t>
      </w:r>
      <w:r w:rsidR="001B3709" w:rsidRPr="009B2E54">
        <w:rPr>
          <w:rFonts w:ascii="Times New Roman" w:eastAsia="Times New Roman" w:hAnsi="Times New Roman" w:cs="Times New Roman"/>
          <w:sz w:val="24"/>
        </w:rPr>
        <w:t>Budżetowej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w trakcie którego omawiano tematy  związane z obradami dzisiejszej Sesji.</w:t>
      </w:r>
    </w:p>
    <w:p w:rsidR="008F099D" w:rsidRPr="009B2E54" w:rsidRDefault="008F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099D" w:rsidRPr="009B2E54" w:rsidRDefault="008F099D" w:rsidP="008F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Przewodnicząca Komis</w:t>
      </w:r>
      <w:r w:rsidR="008A19DE" w:rsidRPr="009B2E54">
        <w:rPr>
          <w:rFonts w:ascii="Times New Roman" w:eastAsia="Times New Roman" w:hAnsi="Times New Roman" w:cs="Times New Roman"/>
          <w:sz w:val="24"/>
        </w:rPr>
        <w:t>ji Oświaty i Kultury, radna A.</w:t>
      </w:r>
      <w:r w:rsidRPr="009B2E54">
        <w:rPr>
          <w:rFonts w:ascii="Times New Roman" w:eastAsia="Times New Roman" w:hAnsi="Times New Roman" w:cs="Times New Roman"/>
          <w:sz w:val="24"/>
        </w:rPr>
        <w:t xml:space="preserve"> Zębik poinformowała, że odbyło się jedno posiedzenie Komisji, w trakcie którego omawiano tematy  związane z obradami dzisiejszej Sesji. Oznajmiła, że 30 lipca br. </w:t>
      </w:r>
      <w:r w:rsidR="00AD7093" w:rsidRPr="009B2E54">
        <w:rPr>
          <w:rFonts w:ascii="Times New Roman" w:eastAsia="Times New Roman" w:hAnsi="Times New Roman" w:cs="Times New Roman"/>
          <w:sz w:val="24"/>
        </w:rPr>
        <w:t>wraz z Wiceprzewodnicząca</w:t>
      </w:r>
      <w:r w:rsidR="00E5596F" w:rsidRPr="009B2E54">
        <w:rPr>
          <w:rFonts w:ascii="Times New Roman" w:eastAsia="Times New Roman" w:hAnsi="Times New Roman" w:cs="Times New Roman"/>
          <w:sz w:val="24"/>
        </w:rPr>
        <w:t xml:space="preserve"> Rady P</w:t>
      </w:r>
      <w:r w:rsidR="00AD7093" w:rsidRPr="009B2E54">
        <w:rPr>
          <w:rFonts w:ascii="Times New Roman" w:eastAsia="Times New Roman" w:hAnsi="Times New Roman" w:cs="Times New Roman"/>
          <w:sz w:val="24"/>
        </w:rPr>
        <w:t xml:space="preserve">owiatu, </w:t>
      </w:r>
      <w:r w:rsidR="00E5596F" w:rsidRPr="009B2E54">
        <w:rPr>
          <w:rFonts w:ascii="Times New Roman" w:eastAsia="Times New Roman" w:hAnsi="Times New Roman" w:cs="Times New Roman"/>
          <w:sz w:val="24"/>
        </w:rPr>
        <w:t>Jolantą</w:t>
      </w:r>
      <w:r w:rsidR="00AD7093" w:rsidRPr="009B2E54">
        <w:rPr>
          <w:rFonts w:ascii="Times New Roman" w:eastAsia="Times New Roman" w:hAnsi="Times New Roman" w:cs="Times New Roman"/>
          <w:sz w:val="24"/>
        </w:rPr>
        <w:t xml:space="preserve"> Peciak</w:t>
      </w:r>
      <w:r w:rsidR="00E5596F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A19DE" w:rsidRPr="009B2E54">
        <w:rPr>
          <w:rFonts w:ascii="Times New Roman" w:eastAsia="Times New Roman" w:hAnsi="Times New Roman" w:cs="Times New Roman"/>
          <w:sz w:val="24"/>
        </w:rPr>
        <w:t>brała udział w</w:t>
      </w:r>
      <w:r w:rsidR="00CB43AE">
        <w:rPr>
          <w:rFonts w:ascii="Times New Roman" w:eastAsia="Times New Roman" w:hAnsi="Times New Roman" w:cs="Times New Roman"/>
          <w:sz w:val="24"/>
        </w:rPr>
        <w:t xml:space="preserve"> obchodach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Świę</w:t>
      </w:r>
      <w:r w:rsidR="00CB43AE">
        <w:rPr>
          <w:rFonts w:ascii="Times New Roman" w:eastAsia="Times New Roman" w:hAnsi="Times New Roman" w:cs="Times New Roman"/>
          <w:sz w:val="24"/>
        </w:rPr>
        <w:t>ta Policji, które odbyły</w:t>
      </w:r>
      <w:r w:rsidRPr="009B2E54">
        <w:rPr>
          <w:rFonts w:ascii="Times New Roman" w:eastAsia="Times New Roman" w:hAnsi="Times New Roman" w:cs="Times New Roman"/>
          <w:sz w:val="24"/>
        </w:rPr>
        <w:t xml:space="preserve"> się w Filharmonii Dolnośląskiej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B43AE">
        <w:rPr>
          <w:rFonts w:ascii="Times New Roman" w:eastAsia="Times New Roman" w:hAnsi="Times New Roman" w:cs="Times New Roman"/>
          <w:sz w:val="24"/>
        </w:rPr>
        <w:t xml:space="preserve">gdzie nagrodzono również naszego  radnego </w:t>
      </w:r>
      <w:r w:rsidR="00E5596F" w:rsidRPr="009B2E54">
        <w:rPr>
          <w:rFonts w:ascii="Times New Roman" w:eastAsia="Times New Roman" w:hAnsi="Times New Roman" w:cs="Times New Roman"/>
          <w:sz w:val="24"/>
        </w:rPr>
        <w:t>Robert</w:t>
      </w:r>
      <w:r w:rsidR="00CB43AE">
        <w:rPr>
          <w:rFonts w:ascii="Times New Roman" w:eastAsia="Times New Roman" w:hAnsi="Times New Roman" w:cs="Times New Roman"/>
          <w:sz w:val="24"/>
        </w:rPr>
        <w:t>a Tarsę</w:t>
      </w:r>
      <w:r w:rsidR="00E5596F" w:rsidRPr="009B2E54">
        <w:rPr>
          <w:rFonts w:ascii="Times New Roman" w:eastAsia="Times New Roman" w:hAnsi="Times New Roman" w:cs="Times New Roman"/>
          <w:sz w:val="24"/>
        </w:rPr>
        <w:t xml:space="preserve"> za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działalność na rzecz poprawy bezpieczeństwa w Kotlinie Jeleniogórskiej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. </w:t>
      </w:r>
      <w:r w:rsidR="00CB43AE">
        <w:rPr>
          <w:rFonts w:ascii="Times New Roman" w:eastAsia="Times New Roman" w:hAnsi="Times New Roman" w:cs="Times New Roman"/>
          <w:sz w:val="24"/>
        </w:rPr>
        <w:t xml:space="preserve">Dodała, że </w:t>
      </w:r>
      <w:r w:rsidR="00E5596F" w:rsidRPr="009B2E54">
        <w:rPr>
          <w:rFonts w:ascii="Times New Roman" w:eastAsia="Times New Roman" w:hAnsi="Times New Roman" w:cs="Times New Roman"/>
          <w:sz w:val="24"/>
        </w:rPr>
        <w:t>wzięła udział w Do</w:t>
      </w:r>
      <w:r w:rsidR="00CB43AE">
        <w:rPr>
          <w:rFonts w:ascii="Times New Roman" w:eastAsia="Times New Roman" w:hAnsi="Times New Roman" w:cs="Times New Roman"/>
          <w:sz w:val="24"/>
        </w:rPr>
        <w:t>żynkach Gminnych w Sosnówce i jak co roku p</w:t>
      </w:r>
      <w:r w:rsidRPr="009B2E54">
        <w:rPr>
          <w:rFonts w:ascii="Times New Roman" w:eastAsia="Times New Roman" w:hAnsi="Times New Roman" w:cs="Times New Roman"/>
          <w:sz w:val="24"/>
        </w:rPr>
        <w:t>odjęła się trudu,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przy organizacji</w:t>
      </w:r>
      <w:r w:rsidR="000D73F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XV</w:t>
      </w:r>
      <w:r w:rsidR="00E5596F" w:rsidRPr="009B2E54">
        <w:rPr>
          <w:rFonts w:ascii="Times New Roman" w:eastAsia="Times New Roman" w:hAnsi="Times New Roman" w:cs="Times New Roman"/>
          <w:sz w:val="24"/>
        </w:rPr>
        <w:t>I</w:t>
      </w:r>
      <w:r w:rsidRPr="009B2E54">
        <w:rPr>
          <w:rFonts w:ascii="Times New Roman" w:eastAsia="Times New Roman" w:hAnsi="Times New Roman" w:cs="Times New Roman"/>
          <w:sz w:val="24"/>
        </w:rPr>
        <w:t>I Festyn</w:t>
      </w:r>
      <w:r w:rsidR="008A19DE" w:rsidRPr="009B2E54">
        <w:rPr>
          <w:rFonts w:ascii="Times New Roman" w:eastAsia="Times New Roman" w:hAnsi="Times New Roman" w:cs="Times New Roman"/>
          <w:sz w:val="24"/>
        </w:rPr>
        <w:t>u</w:t>
      </w:r>
      <w:r w:rsidRPr="009B2E54">
        <w:rPr>
          <w:rFonts w:ascii="Times New Roman" w:eastAsia="Times New Roman" w:hAnsi="Times New Roman" w:cs="Times New Roman"/>
          <w:sz w:val="24"/>
        </w:rPr>
        <w:t xml:space="preserve"> przy Kaplicy św. Anny w Sosnówce Górnej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, który od lat </w:t>
      </w:r>
      <w:r w:rsidRPr="009B2E54">
        <w:rPr>
          <w:rFonts w:ascii="Times New Roman" w:eastAsia="Times New Roman" w:hAnsi="Times New Roman" w:cs="Times New Roman"/>
          <w:sz w:val="24"/>
        </w:rPr>
        <w:t>promu</w:t>
      </w:r>
      <w:r w:rsidR="00E5596F" w:rsidRPr="009B2E54">
        <w:rPr>
          <w:rFonts w:ascii="Times New Roman" w:eastAsia="Times New Roman" w:hAnsi="Times New Roman" w:cs="Times New Roman"/>
          <w:sz w:val="24"/>
        </w:rPr>
        <w:t>je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powiat jeleniogórski</w:t>
      </w:r>
      <w:r w:rsidRPr="009B2E54">
        <w:rPr>
          <w:rFonts w:ascii="Times New Roman" w:eastAsia="Times New Roman" w:hAnsi="Times New Roman" w:cs="Times New Roman"/>
          <w:sz w:val="24"/>
        </w:rPr>
        <w:t>.</w:t>
      </w:r>
    </w:p>
    <w:p w:rsidR="008F099D" w:rsidRPr="009B2E54" w:rsidRDefault="008F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Ochrony Zdrowia, Pomocy Społecznej, Bezpieczeństw i Porz</w:t>
      </w:r>
      <w:r w:rsidR="008A19DE" w:rsidRPr="009B2E54">
        <w:rPr>
          <w:rFonts w:ascii="Times New Roman" w:eastAsia="Times New Roman" w:hAnsi="Times New Roman" w:cs="Times New Roman"/>
          <w:sz w:val="24"/>
        </w:rPr>
        <w:t>ądku Publicznego, radny G.</w:t>
      </w:r>
      <w:r w:rsidRPr="009B2E54">
        <w:rPr>
          <w:rFonts w:ascii="Times New Roman" w:eastAsia="Times New Roman" w:hAnsi="Times New Roman" w:cs="Times New Roman"/>
          <w:sz w:val="24"/>
        </w:rPr>
        <w:t xml:space="preserve"> Rybarczyk poinformował, że w okresie międzysesyjnym odbyło się jedno  posiedzenie Komisji  w trakcie</w:t>
      </w:r>
      <w:r w:rsidR="00CB43AE">
        <w:rPr>
          <w:rFonts w:ascii="Times New Roman" w:eastAsia="Times New Roman" w:hAnsi="Times New Roman" w:cs="Times New Roman"/>
          <w:sz w:val="24"/>
        </w:rPr>
        <w:t>,</w:t>
      </w:r>
      <w:r w:rsidRPr="009B2E54">
        <w:rPr>
          <w:rFonts w:ascii="Times New Roman" w:eastAsia="Times New Roman" w:hAnsi="Times New Roman" w:cs="Times New Roman"/>
          <w:sz w:val="24"/>
        </w:rPr>
        <w:t xml:space="preserve"> którego omawiano tematy 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poddane pod </w:t>
      </w:r>
      <w:r w:rsidRPr="009B2E54">
        <w:rPr>
          <w:rFonts w:ascii="Times New Roman" w:eastAsia="Times New Roman" w:hAnsi="Times New Roman" w:cs="Times New Roman"/>
          <w:sz w:val="24"/>
        </w:rPr>
        <w:t>obrad</w:t>
      </w:r>
      <w:r w:rsidR="008A19DE" w:rsidRPr="009B2E54">
        <w:rPr>
          <w:rFonts w:ascii="Times New Roman" w:eastAsia="Times New Roman" w:hAnsi="Times New Roman" w:cs="Times New Roman"/>
          <w:sz w:val="24"/>
        </w:rPr>
        <w:t>y niniejszej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Sesji. Radny poinformował, ż</w:t>
      </w:r>
      <w:r w:rsidRPr="009B2E54">
        <w:rPr>
          <w:rFonts w:ascii="Times New Roman" w:eastAsia="Times New Roman" w:hAnsi="Times New Roman" w:cs="Times New Roman"/>
          <w:sz w:val="24"/>
        </w:rPr>
        <w:t xml:space="preserve">e w okresie wakacyjnym brał udział w wielu </w:t>
      </w:r>
      <w:r w:rsidRPr="009B2E54">
        <w:rPr>
          <w:rFonts w:ascii="Times New Roman" w:eastAsia="Times New Roman" w:hAnsi="Times New Roman" w:cs="Times New Roman"/>
          <w:sz w:val="24"/>
        </w:rPr>
        <w:lastRenderedPageBreak/>
        <w:t xml:space="preserve">spotkaniach z młodzieżą 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i </w:t>
      </w:r>
      <w:r w:rsidRPr="009B2E54">
        <w:rPr>
          <w:rFonts w:ascii="Times New Roman" w:eastAsia="Times New Roman" w:hAnsi="Times New Roman" w:cs="Times New Roman"/>
          <w:sz w:val="24"/>
        </w:rPr>
        <w:t>grupami kolonijnymi</w:t>
      </w:r>
      <w:r w:rsidR="008A19DE" w:rsidRPr="009B2E54">
        <w:rPr>
          <w:rFonts w:ascii="Times New Roman" w:eastAsia="Times New Roman" w:hAnsi="Times New Roman" w:cs="Times New Roman"/>
          <w:sz w:val="24"/>
        </w:rPr>
        <w:t>,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gdzie</w:t>
      </w:r>
      <w:r w:rsidRPr="009B2E54">
        <w:rPr>
          <w:rFonts w:ascii="Times New Roman" w:eastAsia="Times New Roman" w:hAnsi="Times New Roman" w:cs="Times New Roman"/>
          <w:sz w:val="24"/>
        </w:rPr>
        <w:t xml:space="preserve"> tematami tych spotkań było przede wszystkim bezpieczeństwo na obozach i koloniach.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5596F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Turystyki, Współpracy Zagranicznej i P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romocji Powiatu, </w:t>
      </w:r>
      <w:r w:rsidR="008A19DE" w:rsidRPr="009B2E54">
        <w:rPr>
          <w:rFonts w:ascii="Times New Roman" w:eastAsia="Times New Roman" w:hAnsi="Times New Roman" w:cs="Times New Roman"/>
          <w:sz w:val="24"/>
        </w:rPr>
        <w:br/>
        <w:t>radny G.</w:t>
      </w:r>
      <w:r w:rsidRPr="009B2E54">
        <w:rPr>
          <w:rFonts w:ascii="Times New Roman" w:eastAsia="Times New Roman" w:hAnsi="Times New Roman" w:cs="Times New Roman"/>
          <w:sz w:val="24"/>
        </w:rPr>
        <w:t xml:space="preserve"> Truchanowicz poinformował, że w okresie międzysesyjnym odbyło się jedno  posiedzenie Komisji</w:t>
      </w:r>
      <w:r w:rsidR="00A21FED" w:rsidRPr="009B2E54">
        <w:rPr>
          <w:rFonts w:ascii="Times New Roman" w:eastAsia="Times New Roman" w:hAnsi="Times New Roman" w:cs="Times New Roman"/>
          <w:sz w:val="24"/>
        </w:rPr>
        <w:t>,</w:t>
      </w:r>
      <w:r w:rsidRPr="009B2E54">
        <w:rPr>
          <w:rFonts w:ascii="Times New Roman" w:eastAsia="Times New Roman" w:hAnsi="Times New Roman" w:cs="Times New Roman"/>
          <w:sz w:val="24"/>
        </w:rPr>
        <w:t xml:space="preserve">  w trakcie którego omawiano tematy  związane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z obradami </w:t>
      </w:r>
      <w:r w:rsidR="008A19DE" w:rsidRPr="009B2E54">
        <w:rPr>
          <w:rFonts w:ascii="Times New Roman" w:eastAsia="Times New Roman" w:hAnsi="Times New Roman" w:cs="Times New Roman"/>
          <w:sz w:val="24"/>
        </w:rPr>
        <w:t>tej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Sesji. </w:t>
      </w:r>
    </w:p>
    <w:p w:rsidR="00E5596F" w:rsidRPr="009B2E54" w:rsidRDefault="00E5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Rozwoju Gospodarczego, Ochrony Środ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owiska i Rolnictwa, </w:t>
      </w:r>
      <w:r w:rsidR="008A19DE" w:rsidRPr="009B2E54">
        <w:rPr>
          <w:rFonts w:ascii="Times New Roman" w:eastAsia="Times New Roman" w:hAnsi="Times New Roman" w:cs="Times New Roman"/>
          <w:sz w:val="24"/>
        </w:rPr>
        <w:br/>
        <w:t>radny J.</w:t>
      </w:r>
      <w:r w:rsidRPr="009B2E54">
        <w:rPr>
          <w:rFonts w:ascii="Times New Roman" w:eastAsia="Times New Roman" w:hAnsi="Times New Roman" w:cs="Times New Roman"/>
          <w:sz w:val="24"/>
        </w:rPr>
        <w:t xml:space="preserve"> Wroński poinformował, że odbyło się jedno posiedzenie Komisji poświęcone sprawom </w:t>
      </w:r>
      <w:r w:rsidR="008A19DE" w:rsidRPr="009B2E54">
        <w:rPr>
          <w:rFonts w:ascii="Times New Roman" w:eastAsia="Times New Roman" w:hAnsi="Times New Roman" w:cs="Times New Roman"/>
          <w:sz w:val="24"/>
        </w:rPr>
        <w:t>omawianym na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Sesji.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Rewizyjnej</w:t>
      </w:r>
      <w:r w:rsidR="008A19DE" w:rsidRPr="009B2E54">
        <w:rPr>
          <w:rFonts w:ascii="Times New Roman" w:eastAsia="Times New Roman" w:hAnsi="Times New Roman" w:cs="Times New Roman"/>
          <w:sz w:val="24"/>
        </w:rPr>
        <w:t>,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radny </w:t>
      </w:r>
      <w:r w:rsidRPr="009B2E54">
        <w:rPr>
          <w:rFonts w:ascii="Times New Roman" w:eastAsia="Times New Roman" w:hAnsi="Times New Roman" w:cs="Times New Roman"/>
          <w:sz w:val="24"/>
        </w:rPr>
        <w:t>R. Tarsa poinformowa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ł, że w okresie międzysesyjnym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odbyło się jedno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A19DE" w:rsidRPr="009B2E54">
        <w:rPr>
          <w:rFonts w:ascii="Times New Roman" w:eastAsia="Times New Roman" w:hAnsi="Times New Roman" w:cs="Times New Roman"/>
          <w:sz w:val="24"/>
        </w:rPr>
        <w:t>posiedzenie Komisji</w:t>
      </w:r>
      <w:r w:rsidRPr="009B2E54">
        <w:rPr>
          <w:rFonts w:ascii="Times New Roman" w:eastAsia="Times New Roman" w:hAnsi="Times New Roman" w:cs="Times New Roman"/>
          <w:sz w:val="24"/>
        </w:rPr>
        <w:t xml:space="preserve"> poświęcone sprawom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omawianym na 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dzisiejszej Sesji oraz wyznaczono dwa zespoły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do przeprowadzenia planowanych w 2014 roku kontroli tj. </w:t>
      </w:r>
      <w:r w:rsidR="008173B5" w:rsidRPr="009B2E54">
        <w:rPr>
          <w:rFonts w:ascii="Times New Roman" w:eastAsia="Times New Roman" w:hAnsi="Times New Roman" w:cs="Times New Roman"/>
          <w:sz w:val="24"/>
        </w:rPr>
        <w:t>w Domu Pomocy Społecznej w Kowarach</w:t>
      </w:r>
      <w:r w:rsidR="00CB43AE">
        <w:rPr>
          <w:rFonts w:ascii="Times New Roman" w:eastAsia="Times New Roman" w:hAnsi="Times New Roman" w:cs="Times New Roman"/>
          <w:sz w:val="24"/>
        </w:rPr>
        <w:t>,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a także w  Domu Dziecka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im. Marii Konopnickiej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w Szklarskiej Porębie.</w:t>
      </w:r>
    </w:p>
    <w:p w:rsidR="003A342B" w:rsidRPr="009B2E5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4322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11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Interpelacje i zapytania.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22AB" w:rsidRPr="009B2E54" w:rsidRDefault="008A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Radny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J. Kotliński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złożył zapytanie dotyczące pogorszenia jakości </w:t>
      </w:r>
      <w:r w:rsidR="008555B1" w:rsidRPr="009B2E54">
        <w:rPr>
          <w:rFonts w:ascii="Times New Roman" w:eastAsia="Times New Roman" w:hAnsi="Times New Roman" w:cs="Times New Roman"/>
          <w:sz w:val="24"/>
        </w:rPr>
        <w:t>powietrza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w okolicy wysypiska śmieci </w:t>
      </w:r>
      <w:r w:rsidR="008555B1" w:rsidRPr="009B2E54">
        <w:rPr>
          <w:rFonts w:ascii="Times New Roman" w:eastAsia="Times New Roman" w:hAnsi="Times New Roman" w:cs="Times New Roman"/>
          <w:sz w:val="24"/>
        </w:rPr>
        <w:t>Kostrzyca -Ścięgny w okresie sierpień-wrzesień</w:t>
      </w:r>
      <w:r w:rsidRPr="009B2E54">
        <w:rPr>
          <w:rFonts w:ascii="Times New Roman" w:eastAsia="Times New Roman" w:hAnsi="Times New Roman" w:cs="Times New Roman"/>
          <w:sz w:val="24"/>
        </w:rPr>
        <w:t xml:space="preserve"> br.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, </w:t>
      </w:r>
      <w:r w:rsidRPr="009B2E54">
        <w:rPr>
          <w:rFonts w:ascii="Times New Roman" w:eastAsia="Times New Roman" w:hAnsi="Times New Roman" w:cs="Times New Roman"/>
          <w:sz w:val="24"/>
        </w:rPr>
        <w:t xml:space="preserve">jak wskazał 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według informacji uzyskach od mieszkańców Miasta Kowary i Gminy Mysłakowice </w:t>
      </w:r>
      <w:r w:rsidRPr="009B2E54">
        <w:rPr>
          <w:rFonts w:ascii="Times New Roman" w:eastAsia="Times New Roman" w:hAnsi="Times New Roman" w:cs="Times New Roman"/>
          <w:sz w:val="24"/>
        </w:rPr>
        <w:t>spowodowane to zostało prawdopodobnie poprzez wygaszenie tzw. świeczek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 na na</w:t>
      </w:r>
      <w:r w:rsidRPr="009B2E54">
        <w:rPr>
          <w:rFonts w:ascii="Times New Roman" w:eastAsia="Times New Roman" w:hAnsi="Times New Roman" w:cs="Times New Roman"/>
          <w:sz w:val="24"/>
        </w:rPr>
        <w:t>sypach wysypiska, stad pogorszenie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 stan</w:t>
      </w:r>
      <w:r w:rsidR="00BA6968" w:rsidRPr="009B2E54">
        <w:rPr>
          <w:rFonts w:ascii="Times New Roman" w:eastAsia="Times New Roman" w:hAnsi="Times New Roman" w:cs="Times New Roman"/>
          <w:sz w:val="24"/>
        </w:rPr>
        <w:t>u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jakości </w:t>
      </w:r>
      <w:r w:rsidR="008555B1" w:rsidRPr="009B2E54">
        <w:rPr>
          <w:rFonts w:ascii="Times New Roman" w:eastAsia="Times New Roman" w:hAnsi="Times New Roman" w:cs="Times New Roman"/>
          <w:sz w:val="24"/>
        </w:rPr>
        <w:t>powietrza, szczególnie w dniach o niskim pułapie chmur</w:t>
      </w:r>
      <w:r w:rsidR="00CB43AE">
        <w:rPr>
          <w:rFonts w:ascii="Times New Roman" w:eastAsia="Times New Roman" w:hAnsi="Times New Roman" w:cs="Times New Roman"/>
          <w:sz w:val="24"/>
        </w:rPr>
        <w:t>.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Zapytanie 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stanowi 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załącznik nr 1</w:t>
      </w:r>
      <w:r w:rsidR="00610A61" w:rsidRPr="009B2E54">
        <w:rPr>
          <w:rFonts w:ascii="Times New Roman" w:eastAsia="Times New Roman" w:hAnsi="Times New Roman" w:cs="Times New Roman"/>
          <w:sz w:val="24"/>
        </w:rPr>
        <w:t>2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432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12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9B2E54" w:rsidRDefault="00BA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Brak oświadczeń 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 radnych</w:t>
      </w:r>
      <w:r w:rsidR="00015B44" w:rsidRPr="009B2E54">
        <w:rPr>
          <w:rFonts w:ascii="Times New Roman" w:eastAsia="Times New Roman" w:hAnsi="Times New Roman" w:cs="Times New Roman"/>
          <w:sz w:val="24"/>
        </w:rPr>
        <w:t>.</w:t>
      </w:r>
    </w:p>
    <w:p w:rsidR="003A342B" w:rsidRPr="009B2E54" w:rsidRDefault="003A34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4322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13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9B2E5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Sprawy r</w:t>
      </w:r>
      <w:r w:rsidR="00015B44" w:rsidRPr="009B2E54">
        <w:rPr>
          <w:rFonts w:ascii="Times New Roman" w:eastAsia="Times New Roman" w:hAnsi="Times New Roman" w:cs="Times New Roman"/>
          <w:sz w:val="24"/>
        </w:rPr>
        <w:t>óżne</w:t>
      </w:r>
      <w:r w:rsidRPr="009B2E54">
        <w:rPr>
          <w:rFonts w:ascii="Times New Roman" w:eastAsia="Times New Roman" w:hAnsi="Times New Roman" w:cs="Times New Roman"/>
          <w:sz w:val="24"/>
        </w:rPr>
        <w:t>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22AB" w:rsidRPr="009B2E54" w:rsidRDefault="0043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Radny Bogusław Chodak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 poinformował radnych, że modernizacja drogi Janówek-Czernica przebieg</w:t>
      </w:r>
      <w:r w:rsidR="00742267" w:rsidRPr="009B2E54">
        <w:rPr>
          <w:rFonts w:ascii="Times New Roman" w:eastAsia="Times New Roman" w:hAnsi="Times New Roman" w:cs="Times New Roman"/>
          <w:sz w:val="24"/>
        </w:rPr>
        <w:t>ł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a w sposób zadawalający </w:t>
      </w:r>
      <w:r w:rsidR="00742267" w:rsidRPr="009B2E54">
        <w:rPr>
          <w:rFonts w:ascii="Times New Roman" w:eastAsia="Times New Roman" w:hAnsi="Times New Roman" w:cs="Times New Roman"/>
          <w:sz w:val="24"/>
        </w:rPr>
        <w:t>oceniając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 przy tym wysoki poziom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przeprowadzania </w:t>
      </w:r>
      <w:r w:rsidR="00065EA2" w:rsidRPr="009B2E54">
        <w:rPr>
          <w:rFonts w:ascii="Times New Roman" w:eastAsia="Times New Roman" w:hAnsi="Times New Roman" w:cs="Times New Roman"/>
          <w:sz w:val="24"/>
        </w:rPr>
        <w:t>remontu. Stwierdził również</w:t>
      </w:r>
      <w:r w:rsidR="00742267" w:rsidRPr="009B2E54">
        <w:rPr>
          <w:rFonts w:ascii="Times New Roman" w:eastAsia="Times New Roman" w:hAnsi="Times New Roman" w:cs="Times New Roman"/>
          <w:sz w:val="24"/>
        </w:rPr>
        <w:t>,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742267" w:rsidRPr="009B2E54">
        <w:rPr>
          <w:rFonts w:ascii="Times New Roman" w:eastAsia="Times New Roman" w:hAnsi="Times New Roman" w:cs="Times New Roman"/>
          <w:sz w:val="24"/>
        </w:rPr>
        <w:t>ż</w:t>
      </w:r>
      <w:r w:rsidR="00065EA2" w:rsidRPr="009B2E54">
        <w:rPr>
          <w:rFonts w:ascii="Times New Roman" w:eastAsia="Times New Roman" w:hAnsi="Times New Roman" w:cs="Times New Roman"/>
          <w:sz w:val="24"/>
        </w:rPr>
        <w:t>e jest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 to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 w dużym stopniu </w:t>
      </w:r>
      <w:r w:rsidR="00BA6968" w:rsidRPr="009B2E54">
        <w:rPr>
          <w:rFonts w:ascii="Times New Roman" w:eastAsia="Times New Roman" w:hAnsi="Times New Roman" w:cs="Times New Roman"/>
          <w:sz w:val="24"/>
        </w:rPr>
        <w:t>zasługa d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yrektora </w:t>
      </w:r>
      <w:r w:rsidR="00717383" w:rsidRPr="009B2E54">
        <w:rPr>
          <w:rFonts w:ascii="Times New Roman" w:eastAsia="Times New Roman" w:hAnsi="Times New Roman" w:cs="Times New Roman"/>
          <w:sz w:val="24"/>
        </w:rPr>
        <w:t>Z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arządu </w:t>
      </w:r>
      <w:r w:rsidR="00717383" w:rsidRPr="009B2E54">
        <w:rPr>
          <w:rFonts w:ascii="Times New Roman" w:eastAsia="Times New Roman" w:hAnsi="Times New Roman" w:cs="Times New Roman"/>
          <w:sz w:val="24"/>
        </w:rPr>
        <w:t>D</w:t>
      </w:r>
      <w:r w:rsidR="00BA6968" w:rsidRPr="009B2E54">
        <w:rPr>
          <w:rFonts w:ascii="Times New Roman" w:eastAsia="Times New Roman" w:hAnsi="Times New Roman" w:cs="Times New Roman"/>
          <w:sz w:val="24"/>
        </w:rPr>
        <w:t>r</w:t>
      </w:r>
      <w:r w:rsidR="00717383" w:rsidRPr="009B2E54">
        <w:rPr>
          <w:rFonts w:ascii="Times New Roman" w:eastAsia="Times New Roman" w:hAnsi="Times New Roman" w:cs="Times New Roman"/>
          <w:sz w:val="24"/>
        </w:rPr>
        <w:t>óg P</w:t>
      </w:r>
      <w:r w:rsidR="00742267" w:rsidRPr="009B2E54">
        <w:rPr>
          <w:rFonts w:ascii="Times New Roman" w:eastAsia="Times New Roman" w:hAnsi="Times New Roman" w:cs="Times New Roman"/>
          <w:sz w:val="24"/>
        </w:rPr>
        <w:t>owiatowych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717383" w:rsidRPr="009B2E54">
        <w:rPr>
          <w:rFonts w:ascii="Times New Roman" w:eastAsia="Times New Roman" w:hAnsi="Times New Roman" w:cs="Times New Roman"/>
          <w:sz w:val="24"/>
        </w:rPr>
        <w:t>Krzysztofa Sobały</w:t>
      </w:r>
      <w:r w:rsidR="00112102">
        <w:rPr>
          <w:rFonts w:ascii="Times New Roman" w:eastAsia="Times New Roman" w:hAnsi="Times New Roman" w:cs="Times New Roman"/>
          <w:sz w:val="24"/>
        </w:rPr>
        <w:t>. Z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akres tych </w:t>
      </w:r>
      <w:r w:rsidR="00717383" w:rsidRPr="009B2E54">
        <w:rPr>
          <w:rFonts w:ascii="Times New Roman" w:eastAsia="Times New Roman" w:hAnsi="Times New Roman" w:cs="Times New Roman"/>
          <w:sz w:val="24"/>
        </w:rPr>
        <w:t xml:space="preserve"> robót</w:t>
      </w:r>
      <w:r w:rsidR="00112102">
        <w:rPr>
          <w:rFonts w:ascii="Times New Roman" w:eastAsia="Times New Roman" w:hAnsi="Times New Roman" w:cs="Times New Roman"/>
          <w:sz w:val="24"/>
        </w:rPr>
        <w:t xml:space="preserve"> umożliwi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12102">
        <w:rPr>
          <w:rFonts w:ascii="Times New Roman" w:eastAsia="Times New Roman" w:hAnsi="Times New Roman" w:cs="Times New Roman"/>
          <w:sz w:val="24"/>
        </w:rPr>
        <w:t xml:space="preserve">skierowanie </w:t>
      </w:r>
      <w:r w:rsidR="00BA6968" w:rsidRPr="009B2E54">
        <w:rPr>
          <w:rFonts w:ascii="Times New Roman" w:eastAsia="Times New Roman" w:hAnsi="Times New Roman" w:cs="Times New Roman"/>
          <w:sz w:val="24"/>
        </w:rPr>
        <w:t>wód</w:t>
      </w:r>
      <w:r w:rsidR="00112102">
        <w:rPr>
          <w:rFonts w:ascii="Times New Roman" w:eastAsia="Times New Roman" w:hAnsi="Times New Roman" w:cs="Times New Roman"/>
          <w:sz w:val="24"/>
        </w:rPr>
        <w:t xml:space="preserve"> opadowych </w:t>
      </w:r>
      <w:r w:rsidR="00BA6968" w:rsidRPr="009B2E54">
        <w:rPr>
          <w:rFonts w:ascii="Times New Roman" w:eastAsia="Times New Roman" w:hAnsi="Times New Roman" w:cs="Times New Roman"/>
          <w:sz w:val="24"/>
        </w:rPr>
        <w:t>do właściwych potoków</w:t>
      </w:r>
      <w:r w:rsidR="00A76994" w:rsidRPr="009B2E54">
        <w:rPr>
          <w:rFonts w:ascii="Times New Roman" w:eastAsia="Times New Roman" w:hAnsi="Times New Roman" w:cs="Times New Roman"/>
          <w:sz w:val="24"/>
        </w:rPr>
        <w:t>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Radna A.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Zębik </w:t>
      </w:r>
      <w:r w:rsidR="00660470" w:rsidRPr="009B2E54">
        <w:rPr>
          <w:rFonts w:ascii="Times New Roman" w:eastAsia="Times New Roman" w:hAnsi="Times New Roman" w:cs="Times New Roman"/>
          <w:sz w:val="24"/>
        </w:rPr>
        <w:t>podziękował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a za pomoc i wiele życzliwości od </w:t>
      </w:r>
      <w:r w:rsidRPr="009B2E54">
        <w:rPr>
          <w:rFonts w:ascii="Times New Roman" w:eastAsia="Times New Roman" w:hAnsi="Times New Roman" w:cs="Times New Roman"/>
          <w:sz w:val="24"/>
        </w:rPr>
        <w:t>wsz</w:t>
      </w:r>
      <w:r w:rsidR="00112102">
        <w:rPr>
          <w:rFonts w:ascii="Times New Roman" w:eastAsia="Times New Roman" w:hAnsi="Times New Roman" w:cs="Times New Roman"/>
          <w:sz w:val="24"/>
        </w:rPr>
        <w:t>ystkich, a szczególnie  Zarządowi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96E09">
        <w:rPr>
          <w:rFonts w:ascii="Times New Roman" w:eastAsia="Times New Roman" w:hAnsi="Times New Roman" w:cs="Times New Roman"/>
          <w:sz w:val="24"/>
        </w:rPr>
        <w:t>Powiatu Jeleniogórskiego i</w:t>
      </w:r>
      <w:r w:rsidR="00112102">
        <w:rPr>
          <w:rFonts w:ascii="Times New Roman" w:eastAsia="Times New Roman" w:hAnsi="Times New Roman" w:cs="Times New Roman"/>
          <w:sz w:val="24"/>
        </w:rPr>
        <w:t xml:space="preserve"> radnemu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12102">
        <w:rPr>
          <w:rFonts w:ascii="Times New Roman" w:eastAsia="Times New Roman" w:hAnsi="Times New Roman" w:cs="Times New Roman"/>
          <w:sz w:val="24"/>
        </w:rPr>
        <w:t>E</w:t>
      </w:r>
      <w:r w:rsidR="00A76994" w:rsidRPr="009B2E54">
        <w:rPr>
          <w:rFonts w:ascii="Times New Roman" w:eastAsia="Times New Roman" w:hAnsi="Times New Roman" w:cs="Times New Roman"/>
          <w:sz w:val="24"/>
        </w:rPr>
        <w:t>ugeniuszowi Kleście, którz</w:t>
      </w:r>
      <w:r w:rsidR="00BA6968" w:rsidRPr="009B2E54">
        <w:rPr>
          <w:rFonts w:ascii="Times New Roman" w:eastAsia="Times New Roman" w:hAnsi="Times New Roman" w:cs="Times New Roman"/>
          <w:sz w:val="24"/>
        </w:rPr>
        <w:t>y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wydatnie </w:t>
      </w:r>
      <w:r w:rsidR="00A76994" w:rsidRPr="009B2E54">
        <w:rPr>
          <w:rFonts w:ascii="Times New Roman" w:eastAsia="Times New Roman" w:hAnsi="Times New Roman" w:cs="Times New Roman"/>
          <w:sz w:val="24"/>
        </w:rPr>
        <w:t>przyczynili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 się do zbiórki fantów na loterię  </w:t>
      </w:r>
      <w:r w:rsidR="00A76994" w:rsidRPr="009B2E54">
        <w:rPr>
          <w:rFonts w:ascii="Times New Roman" w:eastAsia="Times New Roman" w:hAnsi="Times New Roman" w:cs="Times New Roman"/>
          <w:sz w:val="24"/>
        </w:rPr>
        <w:t>XVII</w:t>
      </w:r>
      <w:r w:rsidRPr="009B2E54">
        <w:rPr>
          <w:rFonts w:ascii="Times New Roman" w:eastAsia="Times New Roman" w:hAnsi="Times New Roman" w:cs="Times New Roman"/>
          <w:sz w:val="24"/>
        </w:rPr>
        <w:t xml:space="preserve"> Festynu 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przy Kaplicy św. Anny </w:t>
      </w:r>
      <w:r w:rsidR="00E96E09">
        <w:rPr>
          <w:rFonts w:ascii="Times New Roman" w:eastAsia="Times New Roman" w:hAnsi="Times New Roman" w:cs="Times New Roman"/>
          <w:sz w:val="24"/>
        </w:rPr>
        <w:t xml:space="preserve">i 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na terenie Ośrodka Wczasowego „Lubuszanin” </w:t>
      </w:r>
      <w:r w:rsidRPr="009B2E54">
        <w:rPr>
          <w:rFonts w:ascii="Times New Roman" w:eastAsia="Times New Roman" w:hAnsi="Times New Roman" w:cs="Times New Roman"/>
          <w:sz w:val="24"/>
        </w:rPr>
        <w:t>w Sosnówce.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Radna poinformowała</w:t>
      </w:r>
      <w:r w:rsidR="00A76994" w:rsidRPr="009B2E54">
        <w:rPr>
          <w:rFonts w:ascii="Times New Roman" w:eastAsia="Times New Roman" w:hAnsi="Times New Roman" w:cs="Times New Roman"/>
          <w:sz w:val="24"/>
        </w:rPr>
        <w:t>,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ż</w:t>
      </w:r>
      <w:r w:rsidR="00A67D40" w:rsidRPr="009B2E54">
        <w:rPr>
          <w:rFonts w:ascii="Times New Roman" w:eastAsia="Times New Roman" w:hAnsi="Times New Roman" w:cs="Times New Roman"/>
          <w:sz w:val="24"/>
        </w:rPr>
        <w:t>e podczas Festynu zebrano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kwotę </w:t>
      </w:r>
      <w:r w:rsidR="00A76994" w:rsidRPr="009B2E54">
        <w:rPr>
          <w:rFonts w:ascii="Times New Roman" w:eastAsia="Times New Roman" w:hAnsi="Times New Roman" w:cs="Times New Roman"/>
          <w:sz w:val="24"/>
        </w:rPr>
        <w:t>30.714,04 zł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z  przeznaczeniem na konserwację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zabytków Gminy Podgórzyn</w:t>
      </w:r>
      <w:r w:rsidR="00A76994" w:rsidRPr="009B2E54">
        <w:rPr>
          <w:rFonts w:ascii="Times New Roman" w:eastAsia="Times New Roman" w:hAnsi="Times New Roman" w:cs="Times New Roman"/>
          <w:sz w:val="24"/>
        </w:rPr>
        <w:t>.</w:t>
      </w:r>
    </w:p>
    <w:p w:rsidR="00B778B1" w:rsidRPr="009B2E54" w:rsidRDefault="00B778B1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EEA" w:rsidRPr="009B2E54" w:rsidRDefault="00A76994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Radna J. Peciak w imieniu Stowarzyszenia „Łomniczanie</w:t>
      </w:r>
      <w:r w:rsidR="002D6D86" w:rsidRPr="009B2E54">
        <w:rPr>
          <w:rFonts w:ascii="Times New Roman" w:eastAsia="Times New Roman" w:hAnsi="Times New Roman" w:cs="Times New Roman"/>
          <w:sz w:val="24"/>
        </w:rPr>
        <w:t>”</w:t>
      </w:r>
      <w:r w:rsidRPr="009B2E54">
        <w:rPr>
          <w:rFonts w:ascii="Times New Roman" w:eastAsia="Times New Roman" w:hAnsi="Times New Roman" w:cs="Times New Roman"/>
          <w:sz w:val="24"/>
        </w:rPr>
        <w:t xml:space="preserve"> podziękował</w:t>
      </w:r>
      <w:r w:rsidR="002D6D86" w:rsidRPr="009B2E54">
        <w:rPr>
          <w:rFonts w:ascii="Times New Roman" w:eastAsia="Times New Roman" w:hAnsi="Times New Roman" w:cs="Times New Roman"/>
          <w:sz w:val="24"/>
        </w:rPr>
        <w:t>a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D6D86" w:rsidRPr="009B2E54">
        <w:rPr>
          <w:rFonts w:ascii="Times New Roman" w:eastAsia="Times New Roman" w:hAnsi="Times New Roman" w:cs="Times New Roman"/>
          <w:sz w:val="24"/>
        </w:rPr>
        <w:t>S</w:t>
      </w:r>
      <w:r w:rsidRPr="009B2E54">
        <w:rPr>
          <w:rFonts w:ascii="Times New Roman" w:eastAsia="Times New Roman" w:hAnsi="Times New Roman" w:cs="Times New Roman"/>
          <w:sz w:val="24"/>
        </w:rPr>
        <w:t xml:space="preserve">taroście </w:t>
      </w:r>
      <w:r w:rsidR="002D6D86" w:rsidRPr="009B2E54">
        <w:rPr>
          <w:rFonts w:ascii="Times New Roman" w:eastAsia="Times New Roman" w:hAnsi="Times New Roman" w:cs="Times New Roman"/>
          <w:sz w:val="24"/>
        </w:rPr>
        <w:t>J</w:t>
      </w:r>
      <w:r w:rsidRPr="009B2E54">
        <w:rPr>
          <w:rFonts w:ascii="Times New Roman" w:eastAsia="Times New Roman" w:hAnsi="Times New Roman" w:cs="Times New Roman"/>
          <w:sz w:val="24"/>
        </w:rPr>
        <w:t>eleniogórskiemu</w:t>
      </w:r>
      <w:r w:rsidR="002D6D86" w:rsidRPr="009B2E54">
        <w:rPr>
          <w:rFonts w:ascii="Times New Roman" w:eastAsia="Times New Roman" w:hAnsi="Times New Roman" w:cs="Times New Roman"/>
          <w:sz w:val="24"/>
        </w:rPr>
        <w:t xml:space="preserve"> za ufundowanie jednej z </w:t>
      </w:r>
      <w:r w:rsidRPr="009B2E54">
        <w:rPr>
          <w:rFonts w:ascii="Times New Roman" w:eastAsia="Times New Roman" w:hAnsi="Times New Roman" w:cs="Times New Roman"/>
          <w:sz w:val="24"/>
        </w:rPr>
        <w:t xml:space="preserve">nagród </w:t>
      </w:r>
      <w:r w:rsidR="002D6D86" w:rsidRPr="009B2E54">
        <w:rPr>
          <w:rFonts w:ascii="Times New Roman" w:eastAsia="Times New Roman" w:hAnsi="Times New Roman" w:cs="Times New Roman"/>
          <w:sz w:val="24"/>
        </w:rPr>
        <w:t>głównych na Festyn zorganizowany przez to Stowarzyszenie</w:t>
      </w:r>
      <w:r w:rsidRPr="009B2E54">
        <w:rPr>
          <w:rFonts w:ascii="Times New Roman" w:eastAsia="Times New Roman" w:hAnsi="Times New Roman" w:cs="Times New Roman"/>
          <w:sz w:val="24"/>
        </w:rPr>
        <w:t xml:space="preserve"> oraz radnemu Grzegorzowi</w:t>
      </w:r>
      <w:r w:rsidR="002D6D8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D6D86" w:rsidRPr="009B2E54">
        <w:rPr>
          <w:rFonts w:ascii="Times New Roman" w:eastAsia="Times New Roman" w:hAnsi="Times New Roman" w:cs="Times New Roman"/>
          <w:sz w:val="24"/>
        </w:rPr>
        <w:t>Truchanowiczowi za okazaną pomoc i wsparcie w przygotowaniu tego Festynu.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4E7EEA" w:rsidRPr="009B2E54">
        <w:rPr>
          <w:rFonts w:ascii="Times New Roman" w:eastAsia="Times New Roman" w:hAnsi="Times New Roman" w:cs="Times New Roman"/>
          <w:sz w:val="24"/>
        </w:rPr>
        <w:t>Radna zwróciła się do Starosty Jeleniogórskiego z pyta</w:t>
      </w:r>
      <w:r w:rsidR="00A67D40" w:rsidRPr="009B2E54">
        <w:rPr>
          <w:rFonts w:ascii="Times New Roman" w:eastAsia="Times New Roman" w:hAnsi="Times New Roman" w:cs="Times New Roman"/>
          <w:sz w:val="24"/>
        </w:rPr>
        <w:t>niem o możliwość u</w:t>
      </w:r>
      <w:r w:rsidR="00E96E09">
        <w:rPr>
          <w:rFonts w:ascii="Times New Roman" w:eastAsia="Times New Roman" w:hAnsi="Times New Roman" w:cs="Times New Roman"/>
          <w:sz w:val="24"/>
        </w:rPr>
        <w:t>mieszczenia</w:t>
      </w:r>
      <w:r w:rsidR="004E7EEA" w:rsidRPr="009B2E54">
        <w:rPr>
          <w:rFonts w:ascii="Times New Roman" w:eastAsia="Times New Roman" w:hAnsi="Times New Roman" w:cs="Times New Roman"/>
          <w:sz w:val="24"/>
        </w:rPr>
        <w:t xml:space="preserve"> na stronie internetowej Powiatu Jeleniogórskiego </w:t>
      </w:r>
      <w:r w:rsidR="004E7EEA" w:rsidRPr="009B2E54">
        <w:rPr>
          <w:rFonts w:ascii="Times New Roman" w:eastAsia="Times New Roman" w:hAnsi="Times New Roman" w:cs="Times New Roman"/>
          <w:sz w:val="24"/>
        </w:rPr>
        <w:lastRenderedPageBreak/>
        <w:t>informacji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odnośnie</w:t>
      </w:r>
      <w:r w:rsidR="004E7EEA" w:rsidRPr="009B2E54">
        <w:rPr>
          <w:rFonts w:ascii="Times New Roman" w:eastAsia="Times New Roman" w:hAnsi="Times New Roman" w:cs="Times New Roman"/>
          <w:sz w:val="24"/>
        </w:rPr>
        <w:t xml:space="preserve"> projektu remontu drogi wraz z budow</w:t>
      </w:r>
      <w:r w:rsidR="00A67D40" w:rsidRPr="009B2E54">
        <w:rPr>
          <w:rFonts w:ascii="Times New Roman" w:eastAsia="Times New Roman" w:hAnsi="Times New Roman" w:cs="Times New Roman"/>
          <w:sz w:val="24"/>
        </w:rPr>
        <w:t>ą chodnika  przy drodze</w:t>
      </w:r>
      <w:r w:rsidR="004E7EEA" w:rsidRPr="009B2E54">
        <w:rPr>
          <w:rFonts w:ascii="Times New Roman" w:eastAsia="Times New Roman" w:hAnsi="Times New Roman" w:cs="Times New Roman"/>
          <w:sz w:val="24"/>
        </w:rPr>
        <w:t xml:space="preserve"> powiatowej w Łomnicy.</w:t>
      </w:r>
    </w:p>
    <w:p w:rsidR="004E7EEA" w:rsidRPr="009B2E54" w:rsidRDefault="004E7EEA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EEA" w:rsidRPr="009B2E54" w:rsidRDefault="004E7EEA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Starosta Jel</w:t>
      </w:r>
      <w:r w:rsidR="00A67D40" w:rsidRPr="009B2E54">
        <w:rPr>
          <w:rFonts w:ascii="Times New Roman" w:eastAsia="Times New Roman" w:hAnsi="Times New Roman" w:cs="Times New Roman"/>
          <w:sz w:val="24"/>
        </w:rPr>
        <w:t>eniogórski zaprosił wszystkich r</w:t>
      </w:r>
      <w:r w:rsidRPr="009B2E54">
        <w:rPr>
          <w:rFonts w:ascii="Times New Roman" w:eastAsia="Times New Roman" w:hAnsi="Times New Roman" w:cs="Times New Roman"/>
          <w:sz w:val="24"/>
        </w:rPr>
        <w:t>adnych na XVII Karkonoskie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Spotkania Turystyczne 2014 </w:t>
      </w:r>
      <w:r w:rsidR="00C048C4" w:rsidRPr="009B2E54">
        <w:rPr>
          <w:rFonts w:ascii="Times New Roman" w:eastAsia="Times New Roman" w:hAnsi="Times New Roman" w:cs="Times New Roman"/>
          <w:sz w:val="24"/>
        </w:rPr>
        <w:t>w Artystycznej Stodole w Bukowcu w dniu 3 października 2014 r., podczas których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zostaną  wręczone</w:t>
      </w:r>
      <w:r w:rsidR="00C048C4" w:rsidRPr="009B2E54">
        <w:rPr>
          <w:rFonts w:ascii="Times New Roman" w:eastAsia="Times New Roman" w:hAnsi="Times New Roman" w:cs="Times New Roman"/>
          <w:sz w:val="24"/>
        </w:rPr>
        <w:t xml:space="preserve"> Nagro</w:t>
      </w:r>
      <w:r w:rsidRPr="009B2E54">
        <w:rPr>
          <w:rFonts w:ascii="Times New Roman" w:eastAsia="Times New Roman" w:hAnsi="Times New Roman" w:cs="Times New Roman"/>
          <w:sz w:val="24"/>
        </w:rPr>
        <w:t>d</w:t>
      </w:r>
      <w:r w:rsidR="00A67D40" w:rsidRPr="009B2E54">
        <w:rPr>
          <w:rFonts w:ascii="Times New Roman" w:eastAsia="Times New Roman" w:hAnsi="Times New Roman" w:cs="Times New Roman"/>
          <w:sz w:val="24"/>
        </w:rPr>
        <w:t>y</w:t>
      </w:r>
      <w:r w:rsidRPr="009B2E54">
        <w:rPr>
          <w:rFonts w:ascii="Times New Roman" w:eastAsia="Times New Roman" w:hAnsi="Times New Roman" w:cs="Times New Roman"/>
          <w:sz w:val="24"/>
        </w:rPr>
        <w:t xml:space="preserve"> Starosty Jeleniogórskiego</w:t>
      </w:r>
      <w:r w:rsidR="00810E32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-Liczyrzepy 2014</w:t>
      </w:r>
      <w:r w:rsidR="00C048C4" w:rsidRPr="009B2E54">
        <w:rPr>
          <w:rFonts w:ascii="Times New Roman" w:eastAsia="Times New Roman" w:hAnsi="Times New Roman" w:cs="Times New Roman"/>
          <w:sz w:val="24"/>
        </w:rPr>
        <w:t>.</w:t>
      </w:r>
    </w:p>
    <w:p w:rsidR="00C048C4" w:rsidRPr="009B2E54" w:rsidRDefault="00C048C4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8B1" w:rsidRPr="009B2E54" w:rsidRDefault="00015B44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</w:t>
      </w:r>
      <w:r w:rsidR="00DA00D3" w:rsidRPr="009B2E54">
        <w:rPr>
          <w:rFonts w:ascii="Times New Roman" w:eastAsia="Times New Roman" w:hAnsi="Times New Roman" w:cs="Times New Roman"/>
          <w:sz w:val="24"/>
        </w:rPr>
        <w:t xml:space="preserve">wiatu R. Mazur </w:t>
      </w:r>
      <w:r w:rsidR="00C048C4" w:rsidRPr="009B2E54">
        <w:rPr>
          <w:rFonts w:ascii="Times New Roman" w:eastAsia="Times New Roman" w:hAnsi="Times New Roman" w:cs="Times New Roman"/>
          <w:sz w:val="24"/>
        </w:rPr>
        <w:t>poinformował o udzieleniu przez M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inisterstwo Kultury i Dziedzictwa Narodowego dotacji:</w:t>
      </w:r>
    </w:p>
    <w:p w:rsidR="00057293" w:rsidRPr="009B2E54" w:rsidRDefault="00057293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>w wysokości 100 000zł na zadanie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 xml:space="preserve"> pn. „Mała Kamienica, kościół filialny pw. Św. Barbary, konserwacja gotycko – renesansowych malowideł ściennych z XV, XVI i XVII wieku w prezbiterium i nawie kościoła – V etap”;</w:t>
      </w:r>
    </w:p>
    <w:p w:rsidR="00B778B1" w:rsidRPr="009B2E54" w:rsidRDefault="00057293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w wysokości 90 000zł  na zadanie „Piechowice, przybudówka pałacowa (XVIII w.): renowacja ręcznie malowanych kafli Delft w saloniku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 xml:space="preserve"> Poinformował również, że 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Krajowa Rady Radiofonii i Telewizji przekazała swoje oświadczenie w sprawie rozszerzenia  koncesji TV TRWAM na pierwszym naziemnym multipleksie cyfrowym. Oświadczenie zami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 xml:space="preserve">eszczono w BIP. Przypomniał radnym o  ustawowym obowiązku 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złożenia  oświadczeń majątkowych na dwa miesiące przed u</w:t>
      </w:r>
      <w:r w:rsidR="00E96E09">
        <w:rPr>
          <w:rFonts w:ascii="Times New Roman" w:eastAsia="Times New Roman" w:hAnsi="Times New Roman" w:cs="Times New Roman"/>
          <w:sz w:val="24"/>
          <w:szCs w:val="24"/>
        </w:rPr>
        <w:t>pływem kadencji tj.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 xml:space="preserve"> 21 września br. 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Na zakończenie Przewodniczący Rady 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>oznajmił, ż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>e k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 xml:space="preserve">olejna Sesja odbędzie się  2 października br.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 xml:space="preserve">Ad. 16. 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Powiatu Jeleniogórskiego Rafał</w:t>
      </w:r>
      <w:r w:rsidR="00B778B1" w:rsidRPr="009B2E54">
        <w:rPr>
          <w:rFonts w:ascii="Times New Roman" w:eastAsia="Times New Roman" w:hAnsi="Times New Roman" w:cs="Times New Roman"/>
          <w:sz w:val="24"/>
        </w:rPr>
        <w:t xml:space="preserve"> Mazur zamknął XLII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Sesję Rady Pow</w:t>
      </w:r>
      <w:r w:rsidR="00C356E8" w:rsidRPr="009B2E54">
        <w:rPr>
          <w:rFonts w:ascii="Times New Roman" w:eastAsia="Times New Roman" w:hAnsi="Times New Roman" w:cs="Times New Roman"/>
          <w:sz w:val="24"/>
        </w:rPr>
        <w:t>iatu Jeleniogórskiego o godz. 11</w:t>
      </w:r>
      <w:r w:rsidR="00B778B1" w:rsidRPr="009B2E54">
        <w:rPr>
          <w:rFonts w:ascii="Times New Roman" w:eastAsia="Times New Roman" w:hAnsi="Times New Roman" w:cs="Times New Roman"/>
          <w:sz w:val="24"/>
          <w:vertAlign w:val="superscript"/>
        </w:rPr>
        <w:t>13</w:t>
      </w:r>
      <w:r w:rsidRPr="009B2E5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B2E54">
        <w:rPr>
          <w:rFonts w:ascii="Times New Roman" w:eastAsia="Times New Roman" w:hAnsi="Times New Roman" w:cs="Times New Roman"/>
          <w:sz w:val="20"/>
        </w:rPr>
        <w:t>Protokołowała:</w:t>
      </w:r>
      <w:r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b/>
          <w:sz w:val="20"/>
        </w:rPr>
        <w:t>Przewodniczący  Rady</w:t>
      </w:r>
    </w:p>
    <w:p w:rsidR="00ED009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B2E54">
        <w:rPr>
          <w:rFonts w:ascii="Times New Roman" w:eastAsia="Times New Roman" w:hAnsi="Times New Roman" w:cs="Times New Roman"/>
          <w:sz w:val="20"/>
        </w:rPr>
        <w:t>Aleksandra Parkitna – Rokosz</w:t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</w:p>
    <w:p w:rsidR="00ED009B" w:rsidRPr="009B2E54" w:rsidRDefault="00ED009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9B2E54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Pr="009B2E54">
        <w:rPr>
          <w:rFonts w:ascii="Times New Roman" w:eastAsia="Times New Roman" w:hAnsi="Times New Roman" w:cs="Times New Roman"/>
          <w:b/>
          <w:sz w:val="20"/>
        </w:rPr>
        <w:t>Rafał Mazur</w:t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</w:p>
    <w:sectPr w:rsidR="00ED009B" w:rsidRPr="009B2E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33" w:rsidRDefault="00313633" w:rsidP="00350C68">
      <w:pPr>
        <w:spacing w:after="0" w:line="240" w:lineRule="auto"/>
      </w:pPr>
      <w:r>
        <w:separator/>
      </w:r>
    </w:p>
  </w:endnote>
  <w:endnote w:type="continuationSeparator" w:id="0">
    <w:p w:rsidR="00313633" w:rsidRDefault="00313633" w:rsidP="003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0290"/>
      <w:docPartObj>
        <w:docPartGallery w:val="Page Numbers (Bottom of Page)"/>
        <w:docPartUnique/>
      </w:docPartObj>
    </w:sdtPr>
    <w:sdtEndPr/>
    <w:sdtContent>
      <w:p w:rsidR="000C20F8" w:rsidRDefault="000C2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25">
          <w:rPr>
            <w:noProof/>
          </w:rPr>
          <w:t>1</w:t>
        </w:r>
        <w:r>
          <w:fldChar w:fldCharType="end"/>
        </w:r>
      </w:p>
    </w:sdtContent>
  </w:sdt>
  <w:p w:rsidR="000C20F8" w:rsidRDefault="000C2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33" w:rsidRDefault="00313633" w:rsidP="00350C68">
      <w:pPr>
        <w:spacing w:after="0" w:line="240" w:lineRule="auto"/>
      </w:pPr>
      <w:r>
        <w:separator/>
      </w:r>
    </w:p>
  </w:footnote>
  <w:footnote w:type="continuationSeparator" w:id="0">
    <w:p w:rsidR="00313633" w:rsidRDefault="00313633" w:rsidP="0035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2B2"/>
    <w:multiLevelType w:val="hybridMultilevel"/>
    <w:tmpl w:val="CA92F76C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064202"/>
    <w:multiLevelType w:val="multilevel"/>
    <w:tmpl w:val="FD821D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FA6393"/>
    <w:multiLevelType w:val="hybridMultilevel"/>
    <w:tmpl w:val="73C24C98"/>
    <w:lvl w:ilvl="0" w:tplc="4906B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174B"/>
    <w:multiLevelType w:val="multilevel"/>
    <w:tmpl w:val="9A764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607AB"/>
    <w:multiLevelType w:val="multilevel"/>
    <w:tmpl w:val="A1408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474AB"/>
    <w:multiLevelType w:val="hybridMultilevel"/>
    <w:tmpl w:val="E6E0CFDC"/>
    <w:lvl w:ilvl="0" w:tplc="315E37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9B29DB"/>
    <w:multiLevelType w:val="multilevel"/>
    <w:tmpl w:val="ED347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B"/>
    <w:rsid w:val="00012F5A"/>
    <w:rsid w:val="00015B44"/>
    <w:rsid w:val="000376E1"/>
    <w:rsid w:val="00057293"/>
    <w:rsid w:val="00065EA2"/>
    <w:rsid w:val="000B1446"/>
    <w:rsid w:val="000B5939"/>
    <w:rsid w:val="000C20F8"/>
    <w:rsid w:val="000D66BD"/>
    <w:rsid w:val="000D73F1"/>
    <w:rsid w:val="00112102"/>
    <w:rsid w:val="00115F44"/>
    <w:rsid w:val="001221D1"/>
    <w:rsid w:val="0012445E"/>
    <w:rsid w:val="00132CAF"/>
    <w:rsid w:val="0013322A"/>
    <w:rsid w:val="001344DF"/>
    <w:rsid w:val="001445FD"/>
    <w:rsid w:val="001B3709"/>
    <w:rsid w:val="001C1C53"/>
    <w:rsid w:val="00201D13"/>
    <w:rsid w:val="00215119"/>
    <w:rsid w:val="00222551"/>
    <w:rsid w:val="00284923"/>
    <w:rsid w:val="002946C6"/>
    <w:rsid w:val="002A2610"/>
    <w:rsid w:val="002C1F04"/>
    <w:rsid w:val="002C2EF1"/>
    <w:rsid w:val="002D6D86"/>
    <w:rsid w:val="00313633"/>
    <w:rsid w:val="0032282C"/>
    <w:rsid w:val="00350C68"/>
    <w:rsid w:val="00354DF5"/>
    <w:rsid w:val="003A342B"/>
    <w:rsid w:val="003A78A0"/>
    <w:rsid w:val="004162FC"/>
    <w:rsid w:val="004322AB"/>
    <w:rsid w:val="0043676C"/>
    <w:rsid w:val="004B406D"/>
    <w:rsid w:val="004C61C2"/>
    <w:rsid w:val="004E7D26"/>
    <w:rsid w:val="004E7EEA"/>
    <w:rsid w:val="005028D0"/>
    <w:rsid w:val="0056035D"/>
    <w:rsid w:val="005705BE"/>
    <w:rsid w:val="00571A6E"/>
    <w:rsid w:val="005A25C3"/>
    <w:rsid w:val="005C7143"/>
    <w:rsid w:val="005D5740"/>
    <w:rsid w:val="005E1409"/>
    <w:rsid w:val="005F7F22"/>
    <w:rsid w:val="00610A61"/>
    <w:rsid w:val="006339C7"/>
    <w:rsid w:val="0065249A"/>
    <w:rsid w:val="00660470"/>
    <w:rsid w:val="006667F2"/>
    <w:rsid w:val="006A695E"/>
    <w:rsid w:val="006B634A"/>
    <w:rsid w:val="006D14DE"/>
    <w:rsid w:val="006E3B3A"/>
    <w:rsid w:val="006E4572"/>
    <w:rsid w:val="00717383"/>
    <w:rsid w:val="00742267"/>
    <w:rsid w:val="00743679"/>
    <w:rsid w:val="00745CF9"/>
    <w:rsid w:val="007462CE"/>
    <w:rsid w:val="00760521"/>
    <w:rsid w:val="007B2A31"/>
    <w:rsid w:val="007B3DE8"/>
    <w:rsid w:val="00810E32"/>
    <w:rsid w:val="008173B5"/>
    <w:rsid w:val="00834DE2"/>
    <w:rsid w:val="008434A3"/>
    <w:rsid w:val="008555B1"/>
    <w:rsid w:val="00883DD5"/>
    <w:rsid w:val="008A19DE"/>
    <w:rsid w:val="008C5552"/>
    <w:rsid w:val="008D12D5"/>
    <w:rsid w:val="008F099D"/>
    <w:rsid w:val="008F50B4"/>
    <w:rsid w:val="00902279"/>
    <w:rsid w:val="00902446"/>
    <w:rsid w:val="009075E8"/>
    <w:rsid w:val="009111E3"/>
    <w:rsid w:val="009135CA"/>
    <w:rsid w:val="0094006F"/>
    <w:rsid w:val="009668E3"/>
    <w:rsid w:val="009803C4"/>
    <w:rsid w:val="009B2E54"/>
    <w:rsid w:val="009E1145"/>
    <w:rsid w:val="00A01455"/>
    <w:rsid w:val="00A21FED"/>
    <w:rsid w:val="00A27FFA"/>
    <w:rsid w:val="00A303D4"/>
    <w:rsid w:val="00A42049"/>
    <w:rsid w:val="00A45B6F"/>
    <w:rsid w:val="00A67D40"/>
    <w:rsid w:val="00A76994"/>
    <w:rsid w:val="00A82645"/>
    <w:rsid w:val="00A91F16"/>
    <w:rsid w:val="00A9351E"/>
    <w:rsid w:val="00AD0C25"/>
    <w:rsid w:val="00AD7093"/>
    <w:rsid w:val="00AE5937"/>
    <w:rsid w:val="00AF3B06"/>
    <w:rsid w:val="00B63044"/>
    <w:rsid w:val="00B66318"/>
    <w:rsid w:val="00B778B1"/>
    <w:rsid w:val="00B837E8"/>
    <w:rsid w:val="00B86BAA"/>
    <w:rsid w:val="00BA6968"/>
    <w:rsid w:val="00BB09C0"/>
    <w:rsid w:val="00BC3208"/>
    <w:rsid w:val="00BD5F39"/>
    <w:rsid w:val="00BE2BE1"/>
    <w:rsid w:val="00BF38B0"/>
    <w:rsid w:val="00C048C4"/>
    <w:rsid w:val="00C06A18"/>
    <w:rsid w:val="00C11692"/>
    <w:rsid w:val="00C24B2C"/>
    <w:rsid w:val="00C3395C"/>
    <w:rsid w:val="00C356E8"/>
    <w:rsid w:val="00C434F6"/>
    <w:rsid w:val="00C97CA7"/>
    <w:rsid w:val="00CB43AE"/>
    <w:rsid w:val="00CC5EEB"/>
    <w:rsid w:val="00CD3CAD"/>
    <w:rsid w:val="00D457EF"/>
    <w:rsid w:val="00DA00D3"/>
    <w:rsid w:val="00DA3CF3"/>
    <w:rsid w:val="00DC53DB"/>
    <w:rsid w:val="00DF17C5"/>
    <w:rsid w:val="00E14FBF"/>
    <w:rsid w:val="00E177CD"/>
    <w:rsid w:val="00E22EE3"/>
    <w:rsid w:val="00E36332"/>
    <w:rsid w:val="00E47E27"/>
    <w:rsid w:val="00E54ACA"/>
    <w:rsid w:val="00E5596F"/>
    <w:rsid w:val="00E765C3"/>
    <w:rsid w:val="00E96E09"/>
    <w:rsid w:val="00E96E6F"/>
    <w:rsid w:val="00EA68D0"/>
    <w:rsid w:val="00ED009B"/>
    <w:rsid w:val="00ED3C55"/>
    <w:rsid w:val="00F00E25"/>
    <w:rsid w:val="00F4313F"/>
    <w:rsid w:val="00F64C2C"/>
    <w:rsid w:val="00F71C0D"/>
    <w:rsid w:val="00F77AD3"/>
    <w:rsid w:val="00FA4203"/>
    <w:rsid w:val="00FA5F9C"/>
    <w:rsid w:val="00FA77B8"/>
    <w:rsid w:val="00FB7440"/>
    <w:rsid w:val="00FC6D3A"/>
    <w:rsid w:val="00FD60AA"/>
    <w:rsid w:val="00FE37F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77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77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5087-8F75-44BE-9698-AC8CF1CE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2618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2014-09-25T10:31:00Z</cp:lastPrinted>
  <dcterms:created xsi:type="dcterms:W3CDTF">2014-10-07T07:23:00Z</dcterms:created>
  <dcterms:modified xsi:type="dcterms:W3CDTF">2014-10-07T07:23:00Z</dcterms:modified>
</cp:coreProperties>
</file>