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77" w:rsidRPr="00CB19BD" w:rsidRDefault="00A12755" w:rsidP="00A12755">
      <w:pPr>
        <w:rPr>
          <w:rFonts w:ascii="Liberation Serif" w:hAnsi="Liberation Serif"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19BD">
        <w:rPr>
          <w:rFonts w:ascii="Liberation Serif" w:hAnsi="Liberation Serif"/>
          <w:sz w:val="24"/>
          <w:szCs w:val="24"/>
        </w:rPr>
        <w:t xml:space="preserve">Jelenia Góra, </w:t>
      </w:r>
      <w:r w:rsidR="00CB19BD" w:rsidRPr="00CB19BD">
        <w:rPr>
          <w:rFonts w:ascii="Liberation Serif" w:hAnsi="Liberation Serif"/>
          <w:sz w:val="24"/>
          <w:szCs w:val="24"/>
        </w:rPr>
        <w:t>2016-0</w:t>
      </w:r>
      <w:r w:rsidR="00907E5A">
        <w:rPr>
          <w:rFonts w:ascii="Liberation Serif" w:hAnsi="Liberation Serif"/>
          <w:sz w:val="24"/>
          <w:szCs w:val="24"/>
        </w:rPr>
        <w:t>9</w:t>
      </w:r>
      <w:r w:rsidR="00CB19BD" w:rsidRPr="00CB19BD">
        <w:rPr>
          <w:rFonts w:ascii="Liberation Serif" w:hAnsi="Liberation Serif"/>
          <w:sz w:val="24"/>
          <w:szCs w:val="24"/>
        </w:rPr>
        <w:t>-2</w:t>
      </w:r>
      <w:r w:rsidR="00907E5A">
        <w:rPr>
          <w:rFonts w:ascii="Liberation Serif" w:hAnsi="Liberation Serif"/>
          <w:sz w:val="24"/>
          <w:szCs w:val="24"/>
        </w:rPr>
        <w:t>9</w:t>
      </w:r>
    </w:p>
    <w:p w:rsidR="00A12755" w:rsidRPr="006C1C72" w:rsidRDefault="00A12755" w:rsidP="00A12755">
      <w:pPr>
        <w:rPr>
          <w:rFonts w:ascii="Liberation Serif" w:hAnsi="Liberation Serif"/>
          <w:b/>
          <w:sz w:val="24"/>
          <w:szCs w:val="24"/>
        </w:rPr>
      </w:pPr>
      <w:r w:rsidRPr="006C1C72">
        <w:rPr>
          <w:rFonts w:ascii="Liberation Serif" w:hAnsi="Liberation Serif"/>
          <w:b/>
          <w:sz w:val="24"/>
          <w:szCs w:val="24"/>
        </w:rPr>
        <w:t>BRP. 0002</w:t>
      </w:r>
      <w:r w:rsidR="00053F0C" w:rsidRPr="006C1C72">
        <w:rPr>
          <w:rFonts w:ascii="Liberation Serif" w:hAnsi="Liberation Serif"/>
          <w:b/>
          <w:color w:val="000000" w:themeColor="text1"/>
          <w:sz w:val="24"/>
          <w:szCs w:val="24"/>
        </w:rPr>
        <w:t>.2</w:t>
      </w:r>
      <w:r w:rsidR="00907E5A">
        <w:rPr>
          <w:rFonts w:ascii="Liberation Serif" w:hAnsi="Liberation Serif"/>
          <w:b/>
          <w:color w:val="000000" w:themeColor="text1"/>
          <w:sz w:val="24"/>
          <w:szCs w:val="24"/>
        </w:rPr>
        <w:t>4</w:t>
      </w:r>
      <w:r w:rsidR="00281577" w:rsidRPr="006C1C72">
        <w:rPr>
          <w:rFonts w:ascii="Liberation Serif" w:hAnsi="Liberation Serif"/>
          <w:b/>
          <w:sz w:val="24"/>
          <w:szCs w:val="24"/>
        </w:rPr>
        <w:t>.201</w:t>
      </w:r>
      <w:r w:rsidR="00907E5A">
        <w:rPr>
          <w:rFonts w:ascii="Liberation Serif" w:hAnsi="Liberation Serif"/>
          <w:b/>
          <w:sz w:val="24"/>
          <w:szCs w:val="24"/>
        </w:rPr>
        <w:t>6</w:t>
      </w:r>
    </w:p>
    <w:p w:rsidR="00A12755" w:rsidRPr="00CB19BD" w:rsidRDefault="00A12755" w:rsidP="00A12755">
      <w:pPr>
        <w:rPr>
          <w:rFonts w:ascii="Liberation Serif" w:hAnsi="Liberation Serif"/>
          <w:sz w:val="24"/>
          <w:szCs w:val="24"/>
        </w:rPr>
      </w:pPr>
    </w:p>
    <w:p w:rsidR="00A12755" w:rsidRPr="00CB19BD" w:rsidRDefault="00A12755" w:rsidP="00A12755">
      <w:pPr>
        <w:rPr>
          <w:rFonts w:ascii="Liberation Serif" w:hAnsi="Liberation Serif"/>
          <w:b/>
          <w:szCs w:val="28"/>
        </w:rPr>
      </w:pPr>
    </w:p>
    <w:p w:rsidR="00B45990" w:rsidRPr="00CB19BD" w:rsidRDefault="005F7F1B" w:rsidP="00CB19BD">
      <w:pPr>
        <w:jc w:val="center"/>
        <w:rPr>
          <w:rFonts w:ascii="Liberation Serif" w:hAnsi="Liberation Serif"/>
          <w:b/>
          <w:szCs w:val="28"/>
        </w:rPr>
      </w:pPr>
      <w:r w:rsidRPr="00CB19BD">
        <w:rPr>
          <w:rFonts w:ascii="Liberation Serif" w:hAnsi="Liberation Serif"/>
          <w:b/>
          <w:szCs w:val="28"/>
        </w:rPr>
        <w:t>ZAWIADOMIENIE</w:t>
      </w:r>
    </w:p>
    <w:p w:rsidR="00A12755" w:rsidRPr="00CB19BD" w:rsidRDefault="00A12755" w:rsidP="00A12755">
      <w:pPr>
        <w:rPr>
          <w:rFonts w:ascii="Liberation Serif" w:hAnsi="Liberation Serif"/>
          <w:b/>
          <w:szCs w:val="28"/>
        </w:rPr>
      </w:pPr>
    </w:p>
    <w:p w:rsidR="00A12755" w:rsidRPr="00CB19BD" w:rsidRDefault="00A12755" w:rsidP="00A12755">
      <w:pPr>
        <w:rPr>
          <w:rFonts w:ascii="Liberation Serif" w:hAnsi="Liberation Serif"/>
          <w:sz w:val="24"/>
          <w:szCs w:val="24"/>
        </w:rPr>
      </w:pPr>
    </w:p>
    <w:p w:rsidR="00BA361C" w:rsidRDefault="00A12755" w:rsidP="00BA361C">
      <w:pPr>
        <w:ind w:firstLine="708"/>
        <w:jc w:val="both"/>
        <w:rPr>
          <w:rFonts w:ascii="Liberation Serif" w:hAnsi="Liberation Serif" w:cs="Arial"/>
          <w:b/>
          <w:sz w:val="24"/>
          <w:szCs w:val="24"/>
        </w:rPr>
      </w:pPr>
      <w:r w:rsidRPr="00CB19BD">
        <w:rPr>
          <w:rFonts w:ascii="Liberation Serif" w:hAnsi="Liberation Serif" w:cs="Arial"/>
          <w:sz w:val="24"/>
          <w:szCs w:val="24"/>
        </w:rPr>
        <w:t>Na podstawie art. 15 ust. 1 ustawy z dnia 5 czerwca 1998 r. o samorządzie powiatowym (</w:t>
      </w:r>
      <w:r w:rsidR="00CB19BD" w:rsidRPr="00CB19BD">
        <w:rPr>
          <w:rFonts w:ascii="Liberation Serif" w:hAnsi="Liberation Serif" w:cs="Arial"/>
          <w:sz w:val="24"/>
          <w:szCs w:val="24"/>
        </w:rPr>
        <w:t xml:space="preserve">Dz.U. </w:t>
      </w:r>
      <w:r w:rsidR="00CB19BD">
        <w:rPr>
          <w:rFonts w:ascii="Liberation Serif" w:hAnsi="Liberation Serif" w:cs="Arial"/>
          <w:sz w:val="24"/>
          <w:szCs w:val="24"/>
        </w:rPr>
        <w:t xml:space="preserve">z </w:t>
      </w:r>
      <w:r w:rsidR="00CB19BD" w:rsidRPr="00CB19BD">
        <w:rPr>
          <w:rFonts w:ascii="Liberation Serif" w:hAnsi="Liberation Serif" w:cs="Arial"/>
          <w:sz w:val="24"/>
          <w:szCs w:val="24"/>
        </w:rPr>
        <w:t>2016</w:t>
      </w:r>
      <w:r w:rsidR="00CB19BD">
        <w:rPr>
          <w:rFonts w:ascii="Liberation Serif" w:hAnsi="Liberation Serif" w:cs="Arial"/>
          <w:sz w:val="24"/>
          <w:szCs w:val="24"/>
        </w:rPr>
        <w:t xml:space="preserve"> r.</w:t>
      </w:r>
      <w:r w:rsidR="00CB19BD" w:rsidRPr="00CB19BD">
        <w:rPr>
          <w:rFonts w:ascii="Liberation Serif" w:hAnsi="Liberation Serif" w:cs="Arial"/>
          <w:sz w:val="24"/>
          <w:szCs w:val="24"/>
        </w:rPr>
        <w:t xml:space="preserve"> poz. 814</w:t>
      </w:r>
      <w:r w:rsidRPr="00CB19BD">
        <w:rPr>
          <w:rFonts w:ascii="Liberation Serif" w:hAnsi="Liberation Serif" w:cs="Arial"/>
          <w:sz w:val="24"/>
          <w:szCs w:val="24"/>
        </w:rPr>
        <w:t>) zwołuję </w:t>
      </w:r>
      <w:r w:rsidR="00907E5A">
        <w:rPr>
          <w:rFonts w:ascii="Liberation Serif" w:hAnsi="Liberation Serif" w:cs="Arial"/>
          <w:sz w:val="24"/>
          <w:szCs w:val="24"/>
        </w:rPr>
        <w:t xml:space="preserve"> </w:t>
      </w:r>
      <w:r w:rsidR="00907E5A" w:rsidRPr="00907E5A">
        <w:rPr>
          <w:rFonts w:ascii="Liberation Serif" w:hAnsi="Liberation Serif" w:cs="Arial"/>
          <w:b/>
          <w:sz w:val="24"/>
          <w:szCs w:val="24"/>
        </w:rPr>
        <w:t>uroczystą</w:t>
      </w:r>
      <w:r w:rsidRPr="00907E5A">
        <w:rPr>
          <w:rFonts w:ascii="Liberation Serif" w:hAnsi="Liberation Serif" w:cs="Arial"/>
          <w:b/>
          <w:sz w:val="24"/>
          <w:szCs w:val="24"/>
        </w:rPr>
        <w:t xml:space="preserve"> </w:t>
      </w:r>
      <w:r w:rsidR="00907E5A">
        <w:rPr>
          <w:rFonts w:ascii="Liberation Serif" w:hAnsi="Liberation Serif" w:cs="Arial"/>
          <w:b/>
          <w:sz w:val="24"/>
          <w:szCs w:val="24"/>
        </w:rPr>
        <w:t>XXIV</w:t>
      </w:r>
      <w:r w:rsidRPr="00CB19BD">
        <w:rPr>
          <w:rFonts w:ascii="Liberation Serif" w:hAnsi="Liberation Serif" w:cs="Arial"/>
          <w:b/>
          <w:sz w:val="24"/>
          <w:szCs w:val="24"/>
        </w:rPr>
        <w:t xml:space="preserve"> Sesję Rady Po</w:t>
      </w:r>
      <w:r w:rsidR="00A45172" w:rsidRPr="00CB19BD">
        <w:rPr>
          <w:rFonts w:ascii="Liberation Serif" w:hAnsi="Liberation Serif" w:cs="Arial"/>
          <w:b/>
          <w:sz w:val="24"/>
          <w:szCs w:val="24"/>
        </w:rPr>
        <w:t>wi</w:t>
      </w:r>
      <w:r w:rsidR="006D4FC9" w:rsidRPr="00CB19BD">
        <w:rPr>
          <w:rFonts w:ascii="Liberation Serif" w:hAnsi="Liberation Serif" w:cs="Arial"/>
          <w:b/>
          <w:sz w:val="24"/>
          <w:szCs w:val="24"/>
        </w:rPr>
        <w:t>atu Jeleniogórskiego</w:t>
      </w:r>
      <w:r w:rsidR="00C866A3">
        <w:rPr>
          <w:rFonts w:ascii="Liberation Serif" w:hAnsi="Liberation Serif" w:cs="Arial"/>
          <w:b/>
          <w:sz w:val="24"/>
          <w:szCs w:val="24"/>
        </w:rPr>
        <w:t>, która odbędzie się w dniu</w:t>
      </w:r>
      <w:r w:rsidR="006D4FC9" w:rsidRPr="00CB19BD">
        <w:rPr>
          <w:rFonts w:ascii="Liberation Serif" w:hAnsi="Liberation Serif" w:cs="Arial"/>
          <w:b/>
          <w:sz w:val="24"/>
          <w:szCs w:val="24"/>
        </w:rPr>
        <w:t xml:space="preserve"> </w:t>
      </w:r>
      <w:r w:rsidR="00907E5A">
        <w:rPr>
          <w:rFonts w:ascii="Liberation Serif" w:hAnsi="Liberation Serif" w:cs="Arial"/>
          <w:b/>
          <w:sz w:val="24"/>
          <w:szCs w:val="24"/>
        </w:rPr>
        <w:t>7</w:t>
      </w:r>
      <w:r w:rsidR="00053F0C" w:rsidRPr="007510E4">
        <w:rPr>
          <w:rFonts w:ascii="Liberation Serif" w:hAnsi="Liberation Serif" w:cs="Arial"/>
          <w:b/>
          <w:sz w:val="24"/>
          <w:szCs w:val="24"/>
        </w:rPr>
        <w:t xml:space="preserve"> </w:t>
      </w:r>
      <w:r w:rsidR="00907E5A">
        <w:rPr>
          <w:rFonts w:ascii="Liberation Serif" w:hAnsi="Liberation Serif" w:cs="Arial"/>
          <w:b/>
          <w:sz w:val="24"/>
          <w:szCs w:val="24"/>
        </w:rPr>
        <w:t>października</w:t>
      </w:r>
      <w:r w:rsidRPr="007510E4">
        <w:rPr>
          <w:rFonts w:ascii="Liberation Serif" w:hAnsi="Liberation Serif" w:cs="Arial"/>
          <w:b/>
          <w:sz w:val="24"/>
          <w:szCs w:val="24"/>
        </w:rPr>
        <w:t xml:space="preserve"> 201</w:t>
      </w:r>
      <w:r w:rsidR="00053F0C" w:rsidRPr="007510E4">
        <w:rPr>
          <w:rFonts w:ascii="Liberation Serif" w:hAnsi="Liberation Serif" w:cs="Arial"/>
          <w:b/>
          <w:sz w:val="24"/>
          <w:szCs w:val="24"/>
        </w:rPr>
        <w:t>6</w:t>
      </w:r>
      <w:r w:rsidR="003D13BB" w:rsidRPr="007510E4">
        <w:rPr>
          <w:rFonts w:ascii="Liberation Serif" w:hAnsi="Liberation Serif" w:cs="Arial"/>
          <w:b/>
          <w:sz w:val="24"/>
          <w:szCs w:val="24"/>
        </w:rPr>
        <w:t xml:space="preserve"> r. (</w:t>
      </w:r>
      <w:r w:rsidR="00907E5A">
        <w:rPr>
          <w:rFonts w:ascii="Liberation Serif" w:hAnsi="Liberation Serif" w:cs="Arial"/>
          <w:b/>
          <w:sz w:val="24"/>
          <w:szCs w:val="24"/>
        </w:rPr>
        <w:t>piątek</w:t>
      </w:r>
      <w:r w:rsidR="006D4FC9" w:rsidRPr="00CB19BD">
        <w:rPr>
          <w:rFonts w:ascii="Liberation Serif" w:hAnsi="Liberation Serif" w:cs="Arial"/>
          <w:b/>
          <w:sz w:val="24"/>
          <w:szCs w:val="24"/>
        </w:rPr>
        <w:t xml:space="preserve">), </w:t>
      </w:r>
      <w:r w:rsidR="00281577" w:rsidRPr="00CB19BD">
        <w:rPr>
          <w:rFonts w:ascii="Liberation Serif" w:hAnsi="Liberation Serif" w:cs="Arial"/>
          <w:b/>
          <w:sz w:val="24"/>
          <w:szCs w:val="24"/>
        </w:rPr>
        <w:t xml:space="preserve">o godzinie </w:t>
      </w:r>
      <w:r w:rsidR="00907E5A">
        <w:rPr>
          <w:rFonts w:ascii="Liberation Serif" w:hAnsi="Liberation Serif" w:cs="Arial"/>
          <w:b/>
          <w:sz w:val="24"/>
          <w:szCs w:val="24"/>
        </w:rPr>
        <w:t>10</w:t>
      </w:r>
      <w:r w:rsidR="00CB19BD" w:rsidRPr="007510E4">
        <w:rPr>
          <w:rFonts w:ascii="Liberation Serif" w:hAnsi="Liberation Serif" w:cs="Arial"/>
          <w:b/>
          <w:sz w:val="24"/>
          <w:szCs w:val="24"/>
          <w:vertAlign w:val="superscript"/>
        </w:rPr>
        <w:t>00</w:t>
      </w:r>
      <w:r w:rsidRPr="00CB19BD">
        <w:rPr>
          <w:rFonts w:ascii="Liberation Serif" w:hAnsi="Liberation Serif" w:cs="Arial"/>
          <w:b/>
          <w:sz w:val="24"/>
          <w:szCs w:val="24"/>
        </w:rPr>
        <w:t xml:space="preserve"> w sali konferencyjnej</w:t>
      </w:r>
      <w:r w:rsidR="00C866A3">
        <w:rPr>
          <w:rFonts w:ascii="Liberation Serif" w:hAnsi="Liberation Serif" w:cs="Arial"/>
          <w:b/>
          <w:sz w:val="24"/>
          <w:szCs w:val="24"/>
        </w:rPr>
        <w:t xml:space="preserve"> nr 200 (parter – obok recepcji)</w:t>
      </w:r>
      <w:r w:rsidRPr="00CB19BD">
        <w:rPr>
          <w:rFonts w:ascii="Liberation Serif" w:hAnsi="Liberation Serif" w:cs="Arial"/>
          <w:b/>
          <w:sz w:val="24"/>
          <w:szCs w:val="24"/>
        </w:rPr>
        <w:t xml:space="preserve"> </w:t>
      </w:r>
      <w:r w:rsidR="00907E5A">
        <w:rPr>
          <w:rFonts w:ascii="Liberation Serif" w:hAnsi="Liberation Serif" w:cs="Arial"/>
          <w:b/>
          <w:sz w:val="24"/>
          <w:szCs w:val="24"/>
        </w:rPr>
        <w:t>Hotelu</w:t>
      </w:r>
      <w:r w:rsidR="00BA361C">
        <w:rPr>
          <w:rFonts w:ascii="Liberation Serif" w:hAnsi="Liberation Serif" w:cs="Arial"/>
          <w:b/>
          <w:sz w:val="24"/>
          <w:szCs w:val="24"/>
        </w:rPr>
        <w:t xml:space="preserve"> „</w:t>
      </w:r>
      <w:r w:rsidR="00907E5A">
        <w:rPr>
          <w:rFonts w:ascii="Liberation Serif" w:hAnsi="Liberation Serif" w:cs="Arial"/>
          <w:b/>
          <w:sz w:val="24"/>
          <w:szCs w:val="24"/>
        </w:rPr>
        <w:t>Sandra</w:t>
      </w:r>
      <w:r w:rsidR="00BA361C">
        <w:rPr>
          <w:rFonts w:ascii="Liberation Serif" w:hAnsi="Liberation Serif" w:cs="Arial"/>
          <w:b/>
          <w:sz w:val="24"/>
          <w:szCs w:val="24"/>
        </w:rPr>
        <w:t>”</w:t>
      </w:r>
      <w:r w:rsidR="00907E5A">
        <w:rPr>
          <w:rFonts w:ascii="Liberation Serif" w:hAnsi="Liberation Serif" w:cs="Arial"/>
          <w:b/>
          <w:sz w:val="24"/>
          <w:szCs w:val="24"/>
        </w:rPr>
        <w:t xml:space="preserve"> w </w:t>
      </w:r>
      <w:r w:rsidR="00C866A3">
        <w:rPr>
          <w:rFonts w:ascii="Liberation Serif" w:hAnsi="Liberation Serif" w:cs="Arial"/>
          <w:b/>
          <w:sz w:val="24"/>
          <w:szCs w:val="24"/>
        </w:rPr>
        <w:t>Karpaczu, przy ul. Obrońców Pokoju 3.</w:t>
      </w:r>
    </w:p>
    <w:p w:rsidR="00BA361C" w:rsidRDefault="00BA361C" w:rsidP="00BA361C">
      <w:pPr>
        <w:ind w:firstLine="708"/>
        <w:jc w:val="both"/>
        <w:rPr>
          <w:rFonts w:ascii="Liberation Serif" w:hAnsi="Liberation Serif" w:cs="Arial"/>
          <w:b/>
          <w:sz w:val="24"/>
          <w:szCs w:val="24"/>
        </w:rPr>
      </w:pPr>
    </w:p>
    <w:p w:rsidR="00A12755" w:rsidRPr="00CB19BD" w:rsidRDefault="00A12755" w:rsidP="00BA361C">
      <w:pPr>
        <w:ind w:firstLine="708"/>
        <w:jc w:val="both"/>
        <w:rPr>
          <w:rFonts w:ascii="Liberation Serif" w:hAnsi="Liberation Serif" w:cs="Arial"/>
          <w:b/>
          <w:sz w:val="24"/>
          <w:szCs w:val="24"/>
          <w:u w:val="single"/>
        </w:rPr>
      </w:pPr>
      <w:r w:rsidRPr="00CB19BD">
        <w:rPr>
          <w:rFonts w:ascii="Liberation Serif" w:hAnsi="Liberation Serif" w:cs="Arial"/>
          <w:b/>
          <w:sz w:val="24"/>
          <w:szCs w:val="24"/>
          <w:u w:val="single"/>
        </w:rPr>
        <w:t>Przebieg obrad:</w:t>
      </w:r>
    </w:p>
    <w:p w:rsidR="00CB19BD" w:rsidRPr="0014197D" w:rsidRDefault="00CB19BD" w:rsidP="00A12755">
      <w:pPr>
        <w:rPr>
          <w:rFonts w:ascii="Arial" w:hAnsi="Arial" w:cs="Arial"/>
          <w:b/>
          <w:sz w:val="24"/>
          <w:szCs w:val="24"/>
          <w:u w:val="single"/>
        </w:rPr>
      </w:pPr>
    </w:p>
    <w:p w:rsidR="00335EAB" w:rsidRPr="009E2D90" w:rsidRDefault="00335EAB" w:rsidP="00335EAB">
      <w:pPr>
        <w:numPr>
          <w:ilvl w:val="0"/>
          <w:numId w:val="10"/>
        </w:numPr>
        <w:rPr>
          <w:szCs w:val="28"/>
        </w:rPr>
      </w:pPr>
      <w:bookmarkStart w:id="0" w:name="_GoBack"/>
      <w:r w:rsidRPr="009E2D90">
        <w:rPr>
          <w:szCs w:val="28"/>
        </w:rPr>
        <w:t>Otwarcie Sesji.</w:t>
      </w:r>
    </w:p>
    <w:p w:rsidR="00335EAB" w:rsidRPr="009E2D90" w:rsidRDefault="00335EAB" w:rsidP="00335EAB">
      <w:pPr>
        <w:numPr>
          <w:ilvl w:val="0"/>
          <w:numId w:val="10"/>
        </w:numPr>
        <w:rPr>
          <w:szCs w:val="28"/>
        </w:rPr>
      </w:pPr>
      <w:r w:rsidRPr="009E2D90">
        <w:rPr>
          <w:szCs w:val="28"/>
        </w:rPr>
        <w:t>Przedstawienie porządku obrad.</w:t>
      </w:r>
    </w:p>
    <w:p w:rsidR="00335EAB" w:rsidRPr="009E2D90" w:rsidRDefault="00335EAB" w:rsidP="00335EAB">
      <w:pPr>
        <w:numPr>
          <w:ilvl w:val="0"/>
          <w:numId w:val="10"/>
        </w:numPr>
        <w:rPr>
          <w:szCs w:val="28"/>
        </w:rPr>
      </w:pPr>
      <w:r w:rsidRPr="009E2D90">
        <w:rPr>
          <w:szCs w:val="28"/>
        </w:rPr>
        <w:t>Współpraca Powiatu Jeleniogórskiego z Regionem Miast Aachen:</w:t>
      </w:r>
    </w:p>
    <w:p w:rsidR="00335EAB" w:rsidRPr="009E2D90" w:rsidRDefault="00335EAB" w:rsidP="00335EAB">
      <w:pPr>
        <w:numPr>
          <w:ilvl w:val="0"/>
          <w:numId w:val="9"/>
        </w:numPr>
        <w:rPr>
          <w:szCs w:val="28"/>
        </w:rPr>
      </w:pPr>
      <w:r w:rsidRPr="009E2D90">
        <w:rPr>
          <w:szCs w:val="28"/>
        </w:rPr>
        <w:t xml:space="preserve">Wystąpienie Helmuta </w:t>
      </w:r>
      <w:proofErr w:type="spellStart"/>
      <w:r w:rsidRPr="009E2D90">
        <w:rPr>
          <w:szCs w:val="28"/>
        </w:rPr>
        <w:t>Etschenberga</w:t>
      </w:r>
      <w:proofErr w:type="spellEnd"/>
      <w:r w:rsidRPr="009E2D90">
        <w:rPr>
          <w:szCs w:val="28"/>
        </w:rPr>
        <w:t xml:space="preserve"> -  I Starosty Aachen;</w:t>
      </w:r>
    </w:p>
    <w:p w:rsidR="00335EAB" w:rsidRPr="009E2D90" w:rsidRDefault="00335EAB" w:rsidP="00335EAB">
      <w:pPr>
        <w:numPr>
          <w:ilvl w:val="0"/>
          <w:numId w:val="9"/>
        </w:numPr>
        <w:rPr>
          <w:szCs w:val="28"/>
        </w:rPr>
      </w:pPr>
      <w:r w:rsidRPr="009E2D90">
        <w:rPr>
          <w:szCs w:val="28"/>
        </w:rPr>
        <w:t xml:space="preserve">Wystąpienie Anny </w:t>
      </w:r>
      <w:proofErr w:type="spellStart"/>
      <w:r w:rsidRPr="009E2D90">
        <w:rPr>
          <w:szCs w:val="28"/>
        </w:rPr>
        <w:t>Konieczyńskiej</w:t>
      </w:r>
      <w:proofErr w:type="spellEnd"/>
      <w:r w:rsidRPr="009E2D90">
        <w:rPr>
          <w:szCs w:val="28"/>
        </w:rPr>
        <w:t xml:space="preserve"> -  Starosty Jeleniogórskiego;</w:t>
      </w:r>
    </w:p>
    <w:p w:rsidR="00335EAB" w:rsidRPr="009E2D90" w:rsidRDefault="00335EAB" w:rsidP="00335EAB">
      <w:pPr>
        <w:numPr>
          <w:ilvl w:val="0"/>
          <w:numId w:val="9"/>
        </w:numPr>
        <w:rPr>
          <w:szCs w:val="28"/>
        </w:rPr>
      </w:pPr>
      <w:r w:rsidRPr="009E2D90">
        <w:rPr>
          <w:szCs w:val="28"/>
        </w:rPr>
        <w:t xml:space="preserve">Wystąpienie  Hansa Georga </w:t>
      </w:r>
      <w:proofErr w:type="spellStart"/>
      <w:r w:rsidRPr="009E2D90">
        <w:rPr>
          <w:szCs w:val="28"/>
        </w:rPr>
        <w:t>Boemke</w:t>
      </w:r>
      <w:proofErr w:type="spellEnd"/>
      <w:r w:rsidRPr="009E2D90">
        <w:rPr>
          <w:szCs w:val="28"/>
        </w:rPr>
        <w:t xml:space="preserve"> - Starosty Aachen </w:t>
      </w:r>
    </w:p>
    <w:p w:rsidR="00335EAB" w:rsidRPr="009E2D90" w:rsidRDefault="00335EAB" w:rsidP="00335EAB">
      <w:pPr>
        <w:ind w:left="928"/>
        <w:rPr>
          <w:szCs w:val="28"/>
        </w:rPr>
      </w:pPr>
      <w:r w:rsidRPr="009E2D90">
        <w:rPr>
          <w:szCs w:val="28"/>
        </w:rPr>
        <w:t>w latach 1984-1989;</w:t>
      </w:r>
    </w:p>
    <w:p w:rsidR="00335EAB" w:rsidRPr="009E2D90" w:rsidRDefault="00335EAB" w:rsidP="00335EAB">
      <w:pPr>
        <w:numPr>
          <w:ilvl w:val="0"/>
          <w:numId w:val="9"/>
        </w:numPr>
        <w:rPr>
          <w:szCs w:val="28"/>
        </w:rPr>
      </w:pPr>
      <w:r w:rsidRPr="009E2D90">
        <w:rPr>
          <w:szCs w:val="28"/>
        </w:rPr>
        <w:t xml:space="preserve">Wystąpienie Jacka </w:t>
      </w:r>
      <w:proofErr w:type="spellStart"/>
      <w:r w:rsidRPr="009E2D90">
        <w:rPr>
          <w:szCs w:val="28"/>
        </w:rPr>
        <w:t>Włodygi</w:t>
      </w:r>
      <w:proofErr w:type="spellEnd"/>
      <w:r w:rsidRPr="009E2D90">
        <w:rPr>
          <w:szCs w:val="28"/>
        </w:rPr>
        <w:t xml:space="preserve"> - Starosty Jeleniogórskiego </w:t>
      </w:r>
    </w:p>
    <w:p w:rsidR="00335EAB" w:rsidRPr="009E2D90" w:rsidRDefault="00335EAB" w:rsidP="00335EAB">
      <w:pPr>
        <w:ind w:left="928"/>
        <w:rPr>
          <w:szCs w:val="28"/>
        </w:rPr>
      </w:pPr>
      <w:r w:rsidRPr="009E2D90">
        <w:rPr>
          <w:szCs w:val="28"/>
        </w:rPr>
        <w:t>w latach 2002-2014;</w:t>
      </w:r>
    </w:p>
    <w:p w:rsidR="00335EAB" w:rsidRPr="009E2D90" w:rsidRDefault="00335EAB" w:rsidP="00335EAB">
      <w:pPr>
        <w:numPr>
          <w:ilvl w:val="0"/>
          <w:numId w:val="9"/>
        </w:numPr>
        <w:rPr>
          <w:szCs w:val="28"/>
        </w:rPr>
      </w:pPr>
      <w:r w:rsidRPr="009E2D90">
        <w:rPr>
          <w:szCs w:val="28"/>
        </w:rPr>
        <w:t>Prezentacja multimedialna Powiatu Jeleniogórskiego i Regionu Miast Aachen (Thomas König i Wiesław Dzierzba);</w:t>
      </w:r>
    </w:p>
    <w:p w:rsidR="00335EAB" w:rsidRPr="009E2D90" w:rsidRDefault="00335EAB" w:rsidP="00335EAB">
      <w:pPr>
        <w:numPr>
          <w:ilvl w:val="0"/>
          <w:numId w:val="9"/>
        </w:numPr>
        <w:rPr>
          <w:szCs w:val="28"/>
        </w:rPr>
      </w:pPr>
      <w:r w:rsidRPr="009E2D90">
        <w:rPr>
          <w:szCs w:val="28"/>
        </w:rPr>
        <w:t>Dyskusja.</w:t>
      </w:r>
    </w:p>
    <w:p w:rsidR="00335EAB" w:rsidRPr="009E2D90" w:rsidRDefault="00335EAB" w:rsidP="00335EAB">
      <w:pPr>
        <w:numPr>
          <w:ilvl w:val="0"/>
          <w:numId w:val="9"/>
        </w:numPr>
        <w:rPr>
          <w:szCs w:val="28"/>
        </w:rPr>
      </w:pPr>
      <w:r w:rsidRPr="009E2D90">
        <w:rPr>
          <w:szCs w:val="28"/>
        </w:rPr>
        <w:t xml:space="preserve">Podjęcie uchwały w sprawie przyjęcia stanowiska dotyczącego </w:t>
      </w:r>
    </w:p>
    <w:p w:rsidR="00335EAB" w:rsidRPr="009E2D90" w:rsidRDefault="00335EAB" w:rsidP="00335EAB">
      <w:pPr>
        <w:ind w:left="928"/>
        <w:rPr>
          <w:szCs w:val="28"/>
        </w:rPr>
      </w:pPr>
      <w:r w:rsidRPr="009E2D90">
        <w:rPr>
          <w:szCs w:val="28"/>
        </w:rPr>
        <w:t>25 rocznicy podpisania Porozumienia o współpracy pomiędzy Wojewodą Jeleniogórskim w Rzeczpospolitej Polskiej i Powiatem Aachen w Republice Federalnej Niemiec zawartego</w:t>
      </w:r>
    </w:p>
    <w:p w:rsidR="00335EAB" w:rsidRPr="009E2D90" w:rsidRDefault="00335EAB" w:rsidP="00335EAB">
      <w:pPr>
        <w:ind w:left="220" w:firstLine="488"/>
        <w:rPr>
          <w:szCs w:val="28"/>
        </w:rPr>
      </w:pPr>
      <w:r w:rsidRPr="009E2D90">
        <w:rPr>
          <w:szCs w:val="28"/>
        </w:rPr>
        <w:t xml:space="preserve">    w dniu 28 marca 1990 roku.</w:t>
      </w:r>
    </w:p>
    <w:p w:rsidR="001C602B" w:rsidRPr="009E2D90" w:rsidRDefault="009E2D90" w:rsidP="00335EAB">
      <w:pPr>
        <w:pStyle w:val="Akapitzlist"/>
        <w:numPr>
          <w:ilvl w:val="0"/>
          <w:numId w:val="10"/>
        </w:numPr>
        <w:rPr>
          <w:szCs w:val="28"/>
        </w:rPr>
      </w:pPr>
      <w:r w:rsidRPr="009E2D90">
        <w:rPr>
          <w:szCs w:val="28"/>
        </w:rPr>
        <w:t>Zamknięcie Sesji</w:t>
      </w:r>
      <w:bookmarkEnd w:id="0"/>
    </w:p>
    <w:sectPr w:rsidR="001C602B" w:rsidRPr="009E2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16A"/>
    <w:multiLevelType w:val="hybridMultilevel"/>
    <w:tmpl w:val="BC742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526"/>
    <w:multiLevelType w:val="hybridMultilevel"/>
    <w:tmpl w:val="C012F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7382A"/>
    <w:multiLevelType w:val="hybridMultilevel"/>
    <w:tmpl w:val="C3A64D18"/>
    <w:lvl w:ilvl="0" w:tplc="063815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92E20D4"/>
    <w:multiLevelType w:val="hybridMultilevel"/>
    <w:tmpl w:val="6C068FB2"/>
    <w:lvl w:ilvl="0" w:tplc="98183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49A0E6D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  <w:color w:val="auto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2415D7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E3487"/>
    <w:multiLevelType w:val="hybridMultilevel"/>
    <w:tmpl w:val="9F4479A2"/>
    <w:lvl w:ilvl="0" w:tplc="DC9E553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66E43DD"/>
    <w:multiLevelType w:val="hybridMultilevel"/>
    <w:tmpl w:val="77E066F0"/>
    <w:lvl w:ilvl="0" w:tplc="9CB8B5F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495048"/>
    <w:multiLevelType w:val="hybridMultilevel"/>
    <w:tmpl w:val="16701546"/>
    <w:lvl w:ilvl="0" w:tplc="6CEADCDC">
      <w:start w:val="1"/>
      <w:numFmt w:val="decimal"/>
      <w:lvlText w:val="%1)"/>
      <w:lvlJc w:val="left"/>
      <w:pPr>
        <w:ind w:left="1080" w:hanging="360"/>
      </w:pPr>
      <w:rPr>
        <w:rFonts w:ascii="Liberation Serif" w:eastAsia="Times New Roman" w:hAnsi="Liberation Serif" w:cs="Arial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55"/>
    <w:rsid w:val="00000EDC"/>
    <w:rsid w:val="00053F0C"/>
    <w:rsid w:val="000961CB"/>
    <w:rsid w:val="000B7ADE"/>
    <w:rsid w:val="000E2418"/>
    <w:rsid w:val="000F2F44"/>
    <w:rsid w:val="0014197D"/>
    <w:rsid w:val="00175BC0"/>
    <w:rsid w:val="00175DC5"/>
    <w:rsid w:val="001C602B"/>
    <w:rsid w:val="001D24D8"/>
    <w:rsid w:val="00235BF2"/>
    <w:rsid w:val="00246970"/>
    <w:rsid w:val="00281577"/>
    <w:rsid w:val="002830FC"/>
    <w:rsid w:val="002F75C5"/>
    <w:rsid w:val="00326B62"/>
    <w:rsid w:val="00334504"/>
    <w:rsid w:val="00335EAB"/>
    <w:rsid w:val="003D13BB"/>
    <w:rsid w:val="00415A13"/>
    <w:rsid w:val="004941B1"/>
    <w:rsid w:val="004C6F46"/>
    <w:rsid w:val="00517BF7"/>
    <w:rsid w:val="005359DC"/>
    <w:rsid w:val="00555862"/>
    <w:rsid w:val="005B32B0"/>
    <w:rsid w:val="005E292E"/>
    <w:rsid w:val="005F7F1B"/>
    <w:rsid w:val="00625EA0"/>
    <w:rsid w:val="00660FBF"/>
    <w:rsid w:val="006621EF"/>
    <w:rsid w:val="00674972"/>
    <w:rsid w:val="006C1C72"/>
    <w:rsid w:val="006C5854"/>
    <w:rsid w:val="006D4FC9"/>
    <w:rsid w:val="00731196"/>
    <w:rsid w:val="0074431B"/>
    <w:rsid w:val="007510E4"/>
    <w:rsid w:val="00776F95"/>
    <w:rsid w:val="00797723"/>
    <w:rsid w:val="007D1E67"/>
    <w:rsid w:val="007F5EE7"/>
    <w:rsid w:val="00805FC6"/>
    <w:rsid w:val="008870AB"/>
    <w:rsid w:val="00897875"/>
    <w:rsid w:val="008A357C"/>
    <w:rsid w:val="00907E5A"/>
    <w:rsid w:val="0094138C"/>
    <w:rsid w:val="00973576"/>
    <w:rsid w:val="00982BAA"/>
    <w:rsid w:val="00991E31"/>
    <w:rsid w:val="009E2D90"/>
    <w:rsid w:val="00A12755"/>
    <w:rsid w:val="00A22C33"/>
    <w:rsid w:val="00A45172"/>
    <w:rsid w:val="00A9646B"/>
    <w:rsid w:val="00B45990"/>
    <w:rsid w:val="00B643C2"/>
    <w:rsid w:val="00B925D8"/>
    <w:rsid w:val="00BA361C"/>
    <w:rsid w:val="00BA4692"/>
    <w:rsid w:val="00C0736A"/>
    <w:rsid w:val="00C1482C"/>
    <w:rsid w:val="00C45741"/>
    <w:rsid w:val="00C732CC"/>
    <w:rsid w:val="00C866A3"/>
    <w:rsid w:val="00CB19BD"/>
    <w:rsid w:val="00D17974"/>
    <w:rsid w:val="00D5617A"/>
    <w:rsid w:val="00D66119"/>
    <w:rsid w:val="00DB4B05"/>
    <w:rsid w:val="00DC2D52"/>
    <w:rsid w:val="00DE5D07"/>
    <w:rsid w:val="00E45ED7"/>
    <w:rsid w:val="00E54D69"/>
    <w:rsid w:val="00E73048"/>
    <w:rsid w:val="00E94C5D"/>
    <w:rsid w:val="00ED202B"/>
    <w:rsid w:val="00EF117C"/>
    <w:rsid w:val="00EF1D55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75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75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4DEEA-585D-436B-AB0D-95B61732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11</cp:revision>
  <cp:lastPrinted>2016-09-28T13:02:00Z</cp:lastPrinted>
  <dcterms:created xsi:type="dcterms:W3CDTF">2016-09-22T11:42:00Z</dcterms:created>
  <dcterms:modified xsi:type="dcterms:W3CDTF">2016-09-28T13:23:00Z</dcterms:modified>
</cp:coreProperties>
</file>