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8DE" w:rsidRPr="00F368DE" w:rsidRDefault="00F368DE" w:rsidP="00F368DE">
      <w:pPr>
        <w:pBdr>
          <w:bottom w:val="thinThickSmallGap" w:sz="2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</w:p>
    <w:p w:rsidR="00F368DE" w:rsidRPr="00F368DE" w:rsidRDefault="00F368DE" w:rsidP="00F368DE">
      <w:pPr>
        <w:pBdr>
          <w:bottom w:val="thinThickSmallGap" w:sz="2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</w:pPr>
      <w:r w:rsidRPr="00F368DE"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  <w:t xml:space="preserve">        Rejestr Uchwał Rady Powiatu Jeleniogórskiego IV kadencji (2010-2014)</w:t>
      </w:r>
    </w:p>
    <w:p w:rsidR="00F368DE" w:rsidRPr="00F368DE" w:rsidRDefault="007C63B5" w:rsidP="00F368D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(stan na dzień 17 grudnia</w:t>
      </w:r>
      <w:r w:rsidR="00CC184D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</w:t>
      </w:r>
      <w:r w:rsidR="00322E15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2013</w:t>
      </w:r>
      <w:r w:rsidR="00F368DE" w:rsidRPr="00F368DE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roku)</w:t>
      </w:r>
    </w:p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</w:pPr>
    </w:p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4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5"/>
        <w:gridCol w:w="1838"/>
        <w:gridCol w:w="4541"/>
        <w:gridCol w:w="5108"/>
      </w:tblGrid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Numer UCHWAŁY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DATA PODJĘCIA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DATA WEJŚCIA W ŻYCIE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 SPRAWIE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I/1/10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Przewodniczącego Rady Powiatu Jeleniogórskiego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I/2/10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wygaśnięcia mandatu radnego.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I/3/10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wiceprzewodniczących Rady Powiatu Jeleniogórskiego.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I/4/10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Starosty Jeleniogórskiego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I/5/10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Wicestarosty  Jeleniogórskiego</w:t>
            </w:r>
          </w:p>
        </w:tc>
      </w:tr>
      <w:tr w:rsidR="00F368DE" w:rsidRPr="00F368DE" w:rsidTr="00E65A8A">
        <w:trPr>
          <w:trHeight w:val="46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I/6/10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członka Zarządu Powiatu Jeleniogórskiego.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II/7/10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wstąpienia kandydata z tej samej listy na miejsce radnego w związku z wygaśnięciem mandatu.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II/8/10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ustalenia wykazu stałych Komisji Rady Powiatu Jeleniogórskiego.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II/9/10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Rewizyjnej.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II/10/10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Budżetowej.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II/11/10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Oświaty i Kultury.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II/12/10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Ochrony Zdrowia, Pomocy Społecznej, Bezpieczeństwa i Porządku Publicznego.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II/13/10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Rozwoju Gospodarczego, Ochrony Środowiska i Rolnictwa.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II/14/10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Turystyki Współpracy Zagranicznej i Promocji Powiatu.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III/15/10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delegowania dwóch radnych powiatu do składu Komisji Bezpieczeństwa i Porządku Miasta Jeleniej Góry i Powiatu Jeleniogórskiego.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III/16/10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30.12.2010 </w:t>
            </w: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mocą obowiązującą od dn. 01.12.2010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regulaminu organizacyjnego Starostwa Powiatowego w Jeleniej Górze.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III/17/10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30.12.2010 </w:t>
            </w: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mocą obowiązującą od dn. 01.01.2011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planu pracy Komisji Rewizyjnej na rok 2011.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III/18/10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wskazania Wiceprzewodniczącego Rady Powiatu Jeleniogórskiego do wykonywania czynności, związanych z podróżami służbowymi Przewodniczącego Rady.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III/19/10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ustalenia wykazu wydatków budżetowych których niezrealizowane planowane kwoty nie wygasają z upływem roku budżetowego 2010.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III/20/10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powołania Komisji Turystyki Współpracy Zagranicznej i Promocji Powiatu.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III/21/10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zmieniająca uchwałę w sprawie powołania Komisji Rozwoju Gospodarczego, Ochrony Środowiska i Rolnictwa.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IV/22/11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31.01.2011 </w:t>
            </w: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mocą obowiązującą od dn. 01.01.2011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„Powiatowej Strategii Rozwiazywania Problemów Społecznych na lata 2011-2014”.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                   31.01.2011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Starosty Jeleniogórskiego z działalności Komisji Bezpieczeństwa i Porządku Miasta Jeleniej Góry i Powiatu Jeleniogórskiego.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01.01.2011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wieloletniej prognozy finansowej Powiatu Jeleniogórskiego na lata 2011-2020.</w:t>
            </w:r>
          </w:p>
        </w:tc>
      </w:tr>
      <w:tr w:rsidR="00F368DE" w:rsidRPr="00F368DE" w:rsidTr="00E65A8A">
        <w:trPr>
          <w:trHeight w:val="171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01.01.2011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publikacji w Dzienniku Urzędowym Województwa Dolnośląskiego oraz na tablicy ogłoszeń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Budżetu powiatu jeleniogórskiego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31.01.2011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planu pracy Rady Powiatu Jeleniogórskiego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31.01.2011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stanowiska Rady Powiatu Jeleniogórskiego w przedmiocie rezygnacji z budowy drogi ekspresowej S3 na odcinku z Legnicy do Lubawki.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V/28/11 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28.02.2011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nadania statutu Powiatowemu Centrum Pomocy Rodzinie w Jeleniej Górze.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V/29/11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Uchwała wchodzi w życie po upływie 14 dni od dnia ogłoszenia 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warunków częściowego lub całkowitego zwalniania rodziców z opłat za pobyt ich dziecka w całodobowej placówce opiekuńczo-wychowawczej.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V/30/11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Uchwała wchodzi w życie po upływie 14 dni od dnia ogłoszenia 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warunków częściowego lub całkowitego zwalniania rodziców z opłat za pobyt ich dziecka w rodzinie zastępczej.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V/31/11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28.02.2011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współfinansowania projektu „Karkonosze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Łużyce Górne- aktywnie przez cztery pory roku” w ramach Programu Operacyjnego Współpracy Transgranicznej Polska-Saksonia 2007-2013.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VI/32/11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17.03.2011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17.03.2011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opiniująca projekty uchwał Sejmiku Województwa Dolnośląskiego: w sprawie przekształcenia Samodzielnego Publicznego Specjalistycznego Zespołu Gruźlicy i Chorób Płuc w Kowarach oraz likwidacji Samodzielnego Publicznego Zakładu Opieki Zdrowotnej Szpitala Wojewódzkiego w Jeleniej Górze, a także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sprawie przyjęcia programu reorganizacji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systemie ochrony zdrowia na Dolnym Śląsku, polegającego na likwidacji Samodzielnego Publicznego Zakładu Opieki Zdrowotnej Szpitala Wojewódzkiego w Jeleniej Górze.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VII/33/11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Komendanta Miejskiego Policji w Jeleniej Górze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informacją o stanie porządku i bezpieczeństwa publicznego na obszarze powiatu za 2010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VII/34/11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Powiatowego Centrum Pomocy Rodzinie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Jeleniej Górze w roku 2010 wraz z wykazem potrzeb w zakresie pomocy społecznej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VII/35/11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sprawozdania Zarządu Powiatu Jeleniogórskiego z realizacji programu i form współpracy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organizacjami pozarządowymi i innymi podmiotami w 2010 roku.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„Informacji o stanie realizacji Strategii Zrównoważonego Rozwoju Powiatu Jeleniogórskiego na lata 2006-2014 i o stopniu osiągniętych celów operacyjnych zawartych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strategii.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30.03.2011, podlega ogłoszeniu przez rozplakatowanie w siedzibie Starostwa Powiatowego w Jeleniej Górze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VIII/38/11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Komendanta Miejskiego Państwowej Straży Pożarnej w Jeleniej Górze o stanie bezpieczeństwa Powiatu Jeleniogórskiego w zakresie ochrony przeciwpożarowej w 2010 roku.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VIII/39/11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zadań finansowanych ze środków Państwowego Funduszu Rehabilitacji Osób Niepełnosprawnych w 2011 roku.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VIII/40/11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Zarządu Powiatu Jeleniogórskiego z realizacji uchwał podjętych i wniosków przyjętych przez Radę Powiatu Jeleniogórskiego w 2010 roku.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IX/41/11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zatwierdzenia rocznego sprawozdania finansowego Samodzielnego Publicznego Zespołu Opieki Zdrowotnej w Kowarach w likwidacji.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Państwowego Powiatowego Inspektora Sanitarnego w Jeleniej Górze o stanie bezpieczeństwa sanitarnego na terenie powiatu jeleniogórskiego za 2010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oceny stanu zabezpieczenia przeciwpowodziowego powiatu jeleniogórskiego za rok 2010.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26.05.2011,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2011 rok.</w:t>
            </w:r>
          </w:p>
        </w:tc>
      </w:tr>
      <w:tr w:rsidR="00F368DE" w:rsidRPr="00F368DE" w:rsidTr="00E65A8A">
        <w:trPr>
          <w:trHeight w:val="1054"/>
        </w:trPr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X/45/11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 realizacji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”Powiatowego Planu Działań na Rzecz Zatrudnienia na lata 2007-2010” za 2010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27.06.2011 z mocą obowiązującą od dnia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01.01.2011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zmieniająca uchwałę w sprawie określenia zadań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finansowanych ze środków Państwowego Funduszu Rehabilitacji Osób Niepełnosprawnych w 2011 roku.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X/47/11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dniem 21.08.2011r. ale nie wcześniej niż po upływie 14 dni od ogłoszenia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292FE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stalenia wysokości opłat za usuwanie pojazdów, których używanie może zagrażać bezpieczeństwu lub porządkowi ruchu drogowego albo utrudniających prowadzenie akcji ratowniczej.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rozpatrzenia i zatwierdzenia sprawozdania finansowego i sprawozdania z wykonania budżetu Powiatu Jeleniogórskiego za 2010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udzielenia absolutorium Zarządowi Powiatu Jeleniogórskiego z tytułu wykonania budżetu Powiatu Jeleniogórskiego za rok 2010.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udzielenia pomocy finansowej Województwu Dolnośląskiemu.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zadania od Województwa Dolnośląskiego.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27.06.2011,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upoważnienia Zarządu Powiatu Jeleniogórskiego do podjęcia rozmów dotyczących podpisania Porozumienia o Współpracy i Przyjaźni pomiędzy </w:t>
            </w:r>
            <w:proofErr w:type="spellStart"/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Nowomoskiewską</w:t>
            </w:r>
            <w:proofErr w:type="spellEnd"/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Rejonową Administracją Państwową Obwodu Dniepropietrowskiego na Ukrainie a Powiatem Jeleniogórskim.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„sport w powiecie jeleniogórskim”.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zmiany uchwały w sprawie „Programu usuwania azbestu z terenu Powiatu Jeleniogórskiego”. 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„Programu restrukturyzacji                 </w:t>
            </w:r>
            <w:r w:rsidR="00647D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spłaty zobowiązań Powiatu Jeleniogórskiego powstałych w wyniku likwidacji Samodzielnego Publicznego Zespołu Opieki Zdrowotnej                      w Kowarach”.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XI/57/11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14 dni od dnia ogłoszenia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Dzienniku Urzędowym Województwa Dolnośląskiego, z mocą obowiązującą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od dnia 31 lipca 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likwidacji Samodzielnego Publicznego Zespołu Opieki Zdrowotnej w Kowarach.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XI/58/11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28.07.2011r.,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2011 r.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wieloletniej prognozie finansowej powiatu jeleniogórskiego na lata 2011-2020.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XI/60/11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14 dni od dnia ogłoszenia w Dzienniku Urzędowym Województwa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ustalenia wysokości stawek opłat za zajecie pasa drogowego.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XI/61/11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powierzenia Gminie Janowice Wielkie prowadzenia zadania polegającego na utrzymaniu w sezonie letnim 2011 zieleni wiejskiej w pasie drogowym dróg powiatowych położonych na terenie gminy Janowice Wielkie.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XI/62/11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przystąpienia do projektu GD EAC nr EAC/18/2011 – Działanie przygotowujące w obszarze Sport pn. „Sport i gry sportowe bez granic” oraz jego współfinansowania.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XII/63/11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„Turystyka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powiecie jeleniogórskim”.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uchwalenia „Powiatowego Planu Działań na Rzecz Zatrudnienia na lata 2011-2014”.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14 dni od dnia ogłoszenia w Dzienniku Urzędowym Województwa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pozbawienia kategorii drogi powiatowej w granicach administracyjnych miasta Szklarska Poręba.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uchylenia uchwały w sprawie przyjęcia zadania od Województwa Dolnośląskiego.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zatwierdzenia sprawozdania finansowego Samodzielnego Publicznego Zespołu Opieki Zdrowotnej w Kowarach w likwidacji za okres od 1 stycznia 2008 r. do 31 grudnia 2008 r. w wersji II poprawionej.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aktualizacji Wieloletniego Planu Inwestycyjnego Powiatu Jeleniogórskiego na lata 2010-2014.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XII/69/11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14 dni od dnia ogłoszenia w Dzienniku Urzędowym Województwa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Statucie Powiatu Jeleniogórskiego.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XII/70/11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r., podlega ogłoszeniu przez rozplakatowanie w siedzibie Starostwa Powiatowego w Jeleniej Górze.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292FE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mian w budżecie powiatu jeleniogórskiego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XIII/71/11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27.10.2011r.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informacji działalności Społecznej Straży Rybackiej Polskiego Związku Wędkarskiego – Zarządu Okręgu w Jeleniej Górze na terenie powiatu jeleniogórskiego w 2010 roku. 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informacji Wojewódzkiego Inspektora Ochrony Środowiska we Wrocławiu o stanie środowiska na obszarze województwa dolnośląskiego w zakresie dotyczącym powiatu jeleniogórskiego w 2010 roku.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Statucie Domu Pomocy Społecznej w Sosnówce.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„Powiatowego programu zapobiegania przestępczości oraz ochrony bezpieczeństwa obywateli i porządku publicznego Miasta Jelenia Góra i Powiatu Jeleniogórskiego na lata 2011-2013”.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o stanie realizacji zadań oświatowych w szkołach i w placówkach prowadzonych przez Powiat Jeleniogórski w roku szkolnym 2010/2012.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27.10.2011 r., podlega ogłoszeniu przez rozplakatowanie w siedzibie Starostwa Powiatowego w Jeleniej Górze.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292FE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mian w budżecie powiatu jeleniogórskiego na 2011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XIV/77/11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30.11.2011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uchwalenia programu i form współpracy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 organizacjami pozarządowymi i innymi podmiotami w 2012 roku.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XIV/78/11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30.11.2011r., podlega ogłoszeniu przez rozplakatowanie w siedzibie Starostwa Powiatowego w Jeleniej Górze.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292FE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mian w budżecie Powiatu Jeleniogórskiego na 2011 rok.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XIV/79/11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30.11.2011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wieloletniej prognozie finansowej Powiatu Jeleniogórskiego na lata 2011-2020.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XIV/80/11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1.01.2012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planu pracy Komisji Rewizyjnej</w:t>
            </w:r>
            <w:r w:rsidR="00647D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Rady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rok 2012.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XIV/81/11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30.11.2011 r. z mocą obowiązującą od dnia 1 stycznia 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ustalenia wysokości diet dla radnych Rady Powiatu Jeleniogórskiego.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XV/82/11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„Sprawozdania z realizacji Planu Gospodarki Odpadami Powiatu Jeleniogórskiego 2011 za lata 2009-2010”.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29.12.2011r. z mocą obowiązującą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od 1 stycznia 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nadania statutu Powiatowemu Centrum Pomocy Rodzinie w Jeleniej Górze.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z mocą obowiązującą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od 1 stycznia 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określenia zadań finansowanych ze środków Państwowego Funduszu Rehabilitacji Osób Niepełnosprawnych w 2011 roku.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zamiaru likwidacji Uzupełniającego Liceum Ogólnokształcącego dla Dorosłych w  Ze</w:t>
            </w:r>
            <w:r w:rsidR="00647D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spole Szkół Ogólnokształcących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 Kowarach oraz Liceum Profilowanego, Uzupełniającego Technikum dla Dorosłych i Szkoły Policealnej w Zespole Szkół Technicznych i Licealnych w Piechowicach.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r., podlega ogłoszeniu przez rozplakatowanie w siedzibie Starostwa Powiatowego w Jeleniej Górze.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292FE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mian w budżecie Powiatu Jeleniogórskiego na 2011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1.01.2012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wieloletniej prognozy finansowej Powiatu Jeleniogórskiego na lata 2012-2020.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1.01.2012 r. i podlega publikacji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Dzienniku Urzędowym Województwa Dolnośląskiego oraz na tablicy ogłoszeń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siedzibie Starostwa Powiatowego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Jeleniej Górze.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292FE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udżetu powiatu jeleniogórskiego 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 2012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udzielenia pomocy finansowej Województwu Dolnośląskiemu.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XV/90/11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planu pracy Rady Powiatu Jeleniogórskiego na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2012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XVI/91/12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„Powiatowego Programu Działań na Rzecz Osób Niepełnosprawnych na lata 2012-2014”.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31.01.2012r.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„Powiatowego Programu Rozwoju Pieczy Zastępczej na lata 2012-2014”.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XVI/93/12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 dni od dnia ogłoszenia w Dzienniku Urzędowym Województwa Dolnośląskiego z  mocą obowiązującą od 1 stycznia 2012 r.  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określenia szczegółowych warunków umorzenia w całości lub części, łącznie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odsetkami, odroczenia terminu płatności, rozłożenia na raty lub odstępowania od ustalenia miesięcznej opłaty za pobyt w pieczy zastępczej dziecka oraz osoby, która osiągnęła pełnoletniość przebywając w pieczy zastępczej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XVI/94/12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„Sprawozdania Starosty Jeleniogórskiego z działalności Komisji Bezpieczeństwa i Porządku Miasta Jeleniej Góry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Powiatu Jeleniogórskiego.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Komisji Rewizyjnej w roku 2011.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XVII/96/12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 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likwidacji Uzupełniającego Liceum Ogólnokształcącego dla Dorosłych w Zespole Szkół Ogólnokształcących w Kowarach.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XVII/97/12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likwidacji Uzupełniającego Technikum dla Dorosłych w Zespole Szkół Technicznych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Licealnych w Piechowicach.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XVII/98/12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29.02.2012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29.02.2012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likwidacji Liceum Profilowanego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Zespole Szkół Technicznych i Licealnych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Piechowicach.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XVII/99/12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likwidacji Szkoły Policealnej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Zespole Szkół Technicznych i Licealnych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Piechowicach.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XVII/100/12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„Powiatowego programu przeciwdziałania przemocy w rodzinie oraz ochrony ofiar przemocy w rodzinie na lata 2012-2014”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XVIII/101/12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29.03.2012 r.  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Komendanta Miejskiego Policji w Jeleniej Górze z informacją o stanie porządku i bezpieczeństwa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publicznego na obszarze powiatu za 2011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XVIII/102/12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sprawozdania z działalności Powiatowego Centrum Pomocy Rodzinie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Jeleniej Górze w roku 2011 wraz z wykazem potrzeb w zakresie pomocy społecznej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 2012 rok.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XVIII/103/12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sprawozdania Zarządu Powiatu Jeleniogórskiego z realizacji Programu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form współpracy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 organizacjami pozarządowymi i innymi podmiotami w 2011 roku.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XVIII/104/12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„Informacji o stanie realizacji Strategii Zrównoważonego Rozwoju Powiatu Jeleniogórskiego na lata 2006-2014 i stopniu osiągniętych celów operacyjnych zawartych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Strategii”.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 z  mocą obowiązującą od 27 sierpnia 2011 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ustalenia wysokości opłat za usuwanie pojazdów, których używanie może zagrażać bezpieczeństwu lub porządkowi ruchu drogowego albo utrudniać prowadzenie akcji ratowniczej.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XVIII/106/12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29.03.2012r., podlega ogłoszeniu przez rozplakatowanie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292FE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mian w budżecie Powiatu Jeleniogórskiego na 2012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XVIII/107/12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skargi na sposób załatwienia skargi przez Starostę Jeleniogórskiego na działania Powiatowego Inspektora Nadzoru Budowlanego w Jeleniej Górze. </w:t>
            </w:r>
          </w:p>
        </w:tc>
      </w:tr>
      <w:tr w:rsidR="00CA173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XIX/108/12</w:t>
            </w:r>
          </w:p>
          <w:p w:rsidR="00CA173E" w:rsidRPr="00F368D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173E" w:rsidRPr="00F368D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Komendanta Mie</w:t>
            </w:r>
            <w:r w:rsidR="009018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jskiego Państwowej Straży Pożarnej w Jeleniej Górze o stanie bezpieczeństwa powiatu jeleniogórskiego w zakresie ochrony przeciwpożarowej w 2011 roku</w:t>
            </w:r>
            <w:r w:rsidR="009B23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CA173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A173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XIX/109/12</w:t>
            </w:r>
          </w:p>
          <w:p w:rsidR="009B23B8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173E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 z mocą obowiązującą od  01.01.2012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9B23B8" w:rsidP="009B23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zadań finansowanych ze środków Państwowego Funduszu Rehabilitacji Osób Niepełnosprawnych w 2012 roku.</w:t>
            </w:r>
          </w:p>
        </w:tc>
      </w:tr>
      <w:tr w:rsidR="00CA173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XIX/110/12</w:t>
            </w:r>
          </w:p>
          <w:p w:rsidR="009B23B8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23B8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9B23B8" w:rsidRDefault="009B23B8" w:rsidP="009B23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uchylenia uchwały w sprawie wyrażenia zgody na przekazanie w drodze darowizny nieruchomości położonej w Szklarskiej Porębie przy ul.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Kopernika nr 4 w granicach działki nr 153 o pow. 1904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rzecz Miasta Szklarskiej Poręby.</w:t>
            </w:r>
          </w:p>
        </w:tc>
      </w:tr>
      <w:tr w:rsidR="00CA173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A173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XIX/111/12</w:t>
            </w:r>
          </w:p>
          <w:p w:rsidR="009B23B8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173E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9B23B8" w:rsidP="00E65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</w:t>
            </w:r>
            <w:r w:rsidR="00E65A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sprawozdania Zarządu Powiatu Jeleniogórskiego </w:t>
            </w:r>
            <w:r w:rsidR="00C173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realizacji uchwał Rady Powiatu Jeleniogórskiego podjętych w 2011 roku.</w:t>
            </w:r>
          </w:p>
        </w:tc>
      </w:tr>
      <w:tr w:rsidR="00CA173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173C9" w:rsidRPr="00F368DE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173C9" w:rsidRPr="00F368DE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C173C9" w:rsidP="00C173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zajęcia stanowiska odnośnie uniemożliwienia wolnego obrotu, sprzedaży i uprawy organizmów zmodyfikowanych genetycznie na obszarze Dolnego Śląska.</w:t>
            </w:r>
          </w:p>
        </w:tc>
      </w:tr>
      <w:tr w:rsidR="00C173C9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3C9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173C9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XIX/113/12</w:t>
            </w:r>
          </w:p>
          <w:p w:rsidR="00C173C9" w:rsidRPr="00F368DE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C9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173C9" w:rsidRPr="00F368DE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3C9" w:rsidRPr="00F368DE" w:rsidRDefault="00C173C9" w:rsidP="004579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2012r., podlega ogłoszeniu przez rozplakatowanie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3C9" w:rsidRPr="00F368DE" w:rsidRDefault="00292FE8" w:rsidP="004579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C173C9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mian w budżecie Powiatu Jeleniogórskiego na 2012 rok. </w:t>
            </w:r>
          </w:p>
        </w:tc>
      </w:tr>
      <w:tr w:rsidR="0045791B" w:rsidRPr="00F368DE" w:rsidTr="0045791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91B" w:rsidRPr="00F368DE" w:rsidRDefault="0045791B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</w:t>
            </w:r>
            <w:r w:rsidR="007225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114/12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91B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11.06.2012 r.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91B" w:rsidRPr="00F368DE" w:rsidRDefault="008B10E4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91B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Państwowego Powiatowego Inspektora Sanitarnego w Jeleniej Górze o stanie bezpieczeństwa sanitarnego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na terenie powiatu jeleniogórskiego za 2011 rok.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0E4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oceny stanu zabezpieczenia przeciwpowodziowego powiatu jeleniogórskiego za rok 2011.  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XX/116/12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5B8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i zatwierdzenia sprawozdania finansowego i sprawozdania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 wykonania budżetu Powiatu Jeleniogórskiego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 2011 rok. 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XX/117/12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0E4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udzielenia absolutorium Zarządowi Powiatu Jeleniogórskiego z tytułu wykonania budżetu za rok 2011. 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XX/118/12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11.06.2012 r.</w:t>
            </w:r>
            <w:r>
              <w:t xml:space="preserve"> </w:t>
            </w:r>
            <w:r w:rsidRPr="008B10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292FE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7225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mian w budżecie Powiatu Jeleniogórskiego na 2012 r. 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XX/119/12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5B8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wieloletniej prognozie finansowej Powiatu Jeleniogórskiego na lata 2012-2020. 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XX/120/12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5B8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stanowiska Rady Powiatu Jeleniogórskiego dotyczącego równego traktowania TV „Trwam” w procesie koncesyjnym. </w:t>
            </w:r>
          </w:p>
        </w:tc>
      </w:tr>
      <w:tr w:rsidR="00405210" w:rsidRPr="00F368DE" w:rsidTr="00405210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XXI/121/12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28.06.2012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 realizacji „Powiatowego Planu Działań na Rzecz Zatrudnienia na lata 2011-2014” za 2011 rok.</w:t>
            </w:r>
          </w:p>
        </w:tc>
      </w:tr>
      <w:tr w:rsidR="00405210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XXI/122/12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28.06.2012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zbycia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nieruchomości gruntowych położonych w Jeleniej Górze przy ul. Kochanowskiego nr 10, ul. Matejki nr 17, ul. Sudeckiej nr 38. </w:t>
            </w:r>
          </w:p>
        </w:tc>
      </w:tr>
      <w:tr w:rsidR="00405210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 xml:space="preserve">XXI/123/12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r.,</w:t>
            </w:r>
            <w:r w:rsidR="00B907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052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2012 rok. </w:t>
            </w:r>
          </w:p>
        </w:tc>
      </w:tr>
      <w:tr w:rsidR="00405210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XXI/124/12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wystąpienia Powiatu Jeleniogórskiego z </w:t>
            </w:r>
            <w:r w:rsidR="00647D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„I Akademii Inspiracji” Spółki z ograniczoną odpowiedzialnością w Jeleniej Górze. </w:t>
            </w:r>
          </w:p>
        </w:tc>
      </w:tr>
      <w:tr w:rsidR="00405210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XXI/125/12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B907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ponownej skargi na sposób załatwienia skargi przez Starostę Jeleniogórskiego na działania Powiatowego Inspektora Nadzoru Budowlanego w Jeleniej Górze. </w:t>
            </w:r>
          </w:p>
        </w:tc>
      </w:tr>
      <w:tr w:rsidR="009C5313" w:rsidRPr="00F368DE" w:rsidTr="00CD1FB4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313" w:rsidRPr="00F368DE" w:rsidRDefault="009C531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XXII/126/12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313" w:rsidRPr="00F368DE" w:rsidRDefault="009C531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17.09.2012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313" w:rsidRPr="00F368DE" w:rsidRDefault="009C531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17.09.2012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313" w:rsidRPr="00F368DE" w:rsidRDefault="009C531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współfinansowania projektu „Ograniczenie emisji zanieczyszczeń poprzez modernizację kotłowni w Domu Pomocy Społecznej w Janowicach Wielkich” w ramach Regionalnego Programu Operacyjnego Województwa Dolnośląskiego na lata 2007-2013. </w:t>
            </w:r>
          </w:p>
        </w:tc>
      </w:tr>
      <w:tr w:rsidR="006E5623" w:rsidRPr="00F368DE" w:rsidTr="00CD1FB4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XXIII/127/12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„Sport w powiecie jeleniogórskim” </w:t>
            </w:r>
          </w:p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E5623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XXIII/128/12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6E5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647D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rzyjęcia informacji „Turystyka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powiecie jeleniogórskim”. </w:t>
            </w:r>
          </w:p>
        </w:tc>
      </w:tr>
      <w:tr w:rsidR="006E5623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XXIII/129/12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6E5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skargi na zarządcę drogi dotyczącej remontu drogi powiatowej nr 2653D. </w:t>
            </w:r>
          </w:p>
        </w:tc>
      </w:tr>
      <w:tr w:rsidR="006E5623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XXIII/130/12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6E5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wieloletniej prognozie finansowej Powiatu Jeleniogórskiego na lata 2012-2020.</w:t>
            </w:r>
          </w:p>
        </w:tc>
      </w:tr>
      <w:tr w:rsidR="006E5623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XXIII/131/12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6E5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  <w:r w:rsidR="0065768A">
              <w:t xml:space="preserve">, </w:t>
            </w:r>
            <w:r w:rsidR="0065768A" w:rsidRPr="006576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2012 rok. </w:t>
            </w:r>
          </w:p>
        </w:tc>
      </w:tr>
      <w:tr w:rsidR="006E5623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XXIII/132/12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6E5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aktualizacji Wieloletniego Planu Inwestycyjnego Powiatu Jeleniogórskiego na lata 2010-2014. </w:t>
            </w:r>
          </w:p>
        </w:tc>
      </w:tr>
      <w:tr w:rsidR="00CD1FB4" w:rsidRPr="00F368DE" w:rsidTr="00CD1FB4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XXIV/133/12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DB0" w:rsidRDefault="00647DB0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informacji o działalności Społecznej Straży Rybackiej Polskiego Związku Wędkarskiego – Zarządu Okręgu w Jeleniej Górze na terenie powiatu jeleniogórskiego w 2011 roku. </w:t>
            </w:r>
          </w:p>
          <w:p w:rsidR="00CD1FB4" w:rsidRPr="00F368DE" w:rsidRDefault="00647DB0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CD1FB4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XXIV/134/12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7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 10. 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647DB0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Wojewódzkiego Inspektora Ochrony Środowiska we Wrocławiu o stanie środowiska na obszarze województwa dolnośląskiego w zakresie dotyczącym powiatu jeleniogórskiego w 2011 roku. </w:t>
            </w:r>
          </w:p>
        </w:tc>
      </w:tr>
      <w:tr w:rsidR="00CD1FB4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XXIV/135/12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7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 10. 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647DB0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o stanie realizacji zadań oświatowych w szkołach i w placówkach prowadzonych przez Powiat Jeleniogórski w roku szkolnym 2011/2012. </w:t>
            </w:r>
          </w:p>
        </w:tc>
      </w:tr>
      <w:tr w:rsidR="00CD1FB4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XXIV/136/12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29.10.2012 r., </w:t>
            </w:r>
            <w:r w:rsidRPr="004052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2012 rok. </w:t>
            </w:r>
          </w:p>
        </w:tc>
      </w:tr>
      <w:tr w:rsidR="00CD1FB4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XXIV/137/12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7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 10. 2012 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podlega ogłoszeniu w Dzienniku Urzędowym Województwa Dolnośląskiego.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Obwieszczenie w sprawie ogłoszenia tekstu jednolitego uchwały w sprawie uchwalenia Statutu Powiatu Jeleniogórskiego. </w:t>
            </w:r>
          </w:p>
        </w:tc>
      </w:tr>
      <w:tr w:rsidR="00BC5FA6" w:rsidRPr="00F368DE" w:rsidTr="00BC5FA6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XXV/138/12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29.11.2012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29.11.2012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5F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wyrażenia zgody na zbycie przez Gminę Kowary nieruchomości przejętej w drodze darowizny położonej w Kowarach przy ul. Jeleniogórskiej 14 w granicach działki nr 163/18 o pow. 3,1247 ha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XXV/139/12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856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 z mocą od 01.01.</w:t>
            </w:r>
            <w:r w:rsidR="00BC5F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2012r.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</w:t>
            </w:r>
            <w:r w:rsidRPr="00BC5F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określenia zadań finansowanych ze środków Państwowego Funduszu Rehabilitacji Osób Niepełnosprawnych w 2012 r.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XXV/140/12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 upływie 14 dni od dnia ogłoszenia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Dzienniku Urzędowym Województwa Dolnośląskiego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5F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sprawie ustalenia wysokości opłat za usuwanie pojazdów, których używanie może zagrażać bezpieczeństwu lub porządkowi ruchu drogowego albo utrudniających prowadzenie akcji ratowniczej.  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XXV/141/12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01.01.2013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6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planu pracy Komisji Rewizyjnej Rady Powiatu Jeleniogórskiego na rok 2013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XXV/142/12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29.11.2012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6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„Programu ochrony środowiska powiatu jeleniogórskiego na lata 2012-2015 </w:t>
            </w:r>
            <w:r w:rsidRPr="00856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perspektywą do roku 2019”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XXV/143/12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6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„Programu usuwania azbestu z terenu powiatu jeleniogórskiego na lata 2012-2032”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XXV/144/12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29.11.2012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uchwalenia Programu i form współpracy Powiatu Jeleniogórskiego z organizacjami pozarządowymi i innymi podmiotami w 2013 roku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XXV/145/12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7717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.2012 r.,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2012 rok.</w:t>
            </w:r>
          </w:p>
        </w:tc>
      </w:tr>
      <w:tr w:rsidR="003D4710" w:rsidRPr="00F368DE" w:rsidTr="003D4710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XXVI/146/12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z mocą od 1 stycznia 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określenia zadań finansowych ze środków Państwowego Funduszu Rehabilitacji Osób Niepełnosprawnych w 2012 r. </w:t>
            </w:r>
          </w:p>
        </w:tc>
      </w:tr>
      <w:tr w:rsidR="003D4710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XXVI/147/12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2012 rok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3D4710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XXVI/148/12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01.01.2013 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wieloletniej prognozy finansowej powiatu jeleniogórskiego na lata 2013-2021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3D4710" w:rsidRPr="00F368DE" w:rsidTr="000378B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XXVI/149/12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01.01.2013 r. 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podlega ogłoszeniu </w:t>
            </w:r>
            <w:r w:rsidR="00EE69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Dzienniku Urzędowym Województwa Dolnośląskiego</w:t>
            </w:r>
            <w:r w:rsidR="00EE69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na tablicy ogłoszeń </w:t>
            </w:r>
            <w:r w:rsidR="00EE69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siedzibie Starostwa Powiatowego </w:t>
            </w:r>
            <w:r w:rsidR="00EE69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Jeleniej Górze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292FE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  <w:r w:rsidR="003D4710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dżetu powiatu jeleniogórskiego </w:t>
            </w:r>
            <w:r w:rsidR="003D4710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2013 rok</w:t>
            </w:r>
          </w:p>
        </w:tc>
      </w:tr>
      <w:tr w:rsidR="003D4710" w:rsidRPr="00F368DE" w:rsidTr="000378B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XXVI/150/12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28.12.2012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planu pracy Rady Powiatu Jeleniogórskiego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2013 rok.</w:t>
            </w:r>
          </w:p>
        </w:tc>
      </w:tr>
      <w:tr w:rsidR="00E64C1F" w:rsidRPr="00F368DE" w:rsidTr="000378BF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C1F" w:rsidRDefault="00E64C1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XXVII/151/13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C1F" w:rsidRDefault="00E64C1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C1F" w:rsidRDefault="00E64C1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C1F" w:rsidRPr="003D4710" w:rsidRDefault="00FE03C4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E64C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owierzenia Miastu Karpa</w:t>
            </w:r>
            <w:r w:rsidR="006A2F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 zadania polegającego na zarzą</w:t>
            </w:r>
            <w:r w:rsidR="00E64C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dzaniu drogami powiatowymi położonymi w granicach Miasta Karpacza.</w:t>
            </w:r>
          </w:p>
        </w:tc>
      </w:tr>
      <w:tr w:rsidR="0009727C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27C" w:rsidRDefault="0009727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XXVII/152/13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27C" w:rsidRDefault="0009727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27C" w:rsidRDefault="0009727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27C" w:rsidRDefault="00FE03C4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0972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tworzenia Związku Powiatów Województwa Dolnośląskiego.</w:t>
            </w:r>
          </w:p>
        </w:tc>
      </w:tr>
      <w:tr w:rsidR="00D90A31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31" w:rsidRDefault="00D90A31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XXVII/153/13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31" w:rsidRDefault="00D90A31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31" w:rsidRDefault="00D90A31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31" w:rsidRDefault="00D90A31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statutu</w:t>
            </w:r>
            <w:r w:rsidR="008604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Związku Powiatów Województwa</w:t>
            </w:r>
            <w:r w:rsidR="00451E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Dolnośląskiego</w:t>
            </w:r>
          </w:p>
        </w:tc>
      </w:tr>
      <w:tr w:rsidR="00D37A15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A15" w:rsidRDefault="00D37A15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A15" w:rsidRDefault="00D37A15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A15" w:rsidRDefault="00D37A15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A15" w:rsidRDefault="00D37A15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zasad reprezentacji Powiatu Jeleniogórskiego</w:t>
            </w:r>
            <w:r w:rsidR="003D40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Związku Powiatów Województwa Dolnośląskiego.</w:t>
            </w:r>
          </w:p>
        </w:tc>
      </w:tr>
      <w:tr w:rsidR="004C59E7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9E7" w:rsidRDefault="004C59E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XXVII/155/13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9E7" w:rsidRDefault="004C59E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9E7" w:rsidRDefault="004C59E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9E7" w:rsidRDefault="00915182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4C59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rzyjęcia sprawozdania Starosty Jeleniogórskiego z działalności Komisji Bezpieczeństwa i Porządku Miasta Jeleniej Góry i Powiatu Jeleniogórskiego.</w:t>
            </w:r>
          </w:p>
        </w:tc>
      </w:tr>
      <w:tr w:rsidR="00C002B2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2B2" w:rsidRDefault="00C002B2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XXVII/156/13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2B2" w:rsidRDefault="00C002B2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2B2" w:rsidRDefault="00C002B2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  <w:r w:rsidR="000378BF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2B2" w:rsidRDefault="000378B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0378BF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BF" w:rsidRDefault="000378B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XXVII/157/13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BF" w:rsidRDefault="000378B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BF" w:rsidRDefault="000378B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BF" w:rsidRDefault="000378B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 działalności Komisji Rewizyjnej w roku 2012.</w:t>
            </w:r>
          </w:p>
        </w:tc>
      </w:tr>
      <w:tr w:rsidR="00292FE8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E8" w:rsidRDefault="00292FE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XXVIII/158/13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E8" w:rsidRDefault="00292FE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E8" w:rsidRDefault="00292FE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E8" w:rsidRDefault="000B18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292F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rzyjęcia sprawozdania z działalności Komendanta Miejskiego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Policji w Jeleniej Górze 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informacją o stanie porządku i bezpieczeństwa publicznego na obszarze powiatu za 2012 rok.</w:t>
            </w:r>
          </w:p>
        </w:tc>
      </w:tr>
      <w:tr w:rsidR="000B1889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0B18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XXVIII/159/13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0B18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0B18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2116E2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0B18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rzyjęcia sprawozdania z działalności Powiatowego Centrum Pomocy Rodzinie w Jeleniej Górze w roku 2012 oraz z efektów pracy w zakresie rodzinnej pieczy zastępczej za rok 2012 wraz z wykazem potrzeb w zakresie pomocy społecznej na rok 2013</w:t>
            </w:r>
          </w:p>
        </w:tc>
      </w:tr>
      <w:tr w:rsidR="000B1889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0B18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XXVIII/160/13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0B18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0B18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26.03.2013., z mocą od 1 stycznia 2012 r. z mocą od 1 stycznia 2013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1418F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zadań finansowanych ze środków Państwowego Funduszu Rehabilitacji Osób Niepełnosprawnych w 2013 r</w:t>
            </w:r>
          </w:p>
        </w:tc>
      </w:tr>
      <w:tr w:rsidR="00702857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857" w:rsidRDefault="0070285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XXVIII/161/13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857" w:rsidRDefault="0070285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857" w:rsidRDefault="0070285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 z  mocą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obowiązującą od 1 stycznia 2013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 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857" w:rsidRDefault="0000650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środków finansowych przeznaczonych na pomoc zdrowotną dla naucz</w:t>
            </w:r>
            <w:r w:rsidR="004320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ycieli szkól i placówek oświatowych prowadzonych przez powiat jeleniogórski oraz rodzaju świadczeń przyznawanych w ramach tej pomocy, warunków i sposobu ich przyznawania.</w:t>
            </w:r>
          </w:p>
        </w:tc>
      </w:tr>
      <w:tr w:rsidR="00432047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047" w:rsidRDefault="0043204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XXVIII/162/13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047" w:rsidRDefault="0043204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047" w:rsidRPr="00F368DE" w:rsidRDefault="0043204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 z  mocą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obowiązującą od 1 września 2013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047" w:rsidRDefault="0043204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tygodniowego obowiązkowego wymiaru godzin zajęć niektórych nauczycieli zatrudnionych w jednostkach prowadzonych przez Powiat Jeleniogórski</w:t>
            </w:r>
          </w:p>
        </w:tc>
      </w:tr>
      <w:tr w:rsidR="00CE2E10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E10" w:rsidRDefault="00CE2E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XXVIII/163/13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E10" w:rsidRDefault="00CE2E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E10" w:rsidRPr="00F368DE" w:rsidRDefault="00CE2E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E10" w:rsidRDefault="00D3543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="00CE2E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ostosowania sytuacji prawnej ponadgimnazjalnej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szkoły Mistrzostwa Sportowego funkcjonującej w Zespole Szkół Ogólnokształcących i Mistrzostwa Sportowego im. Jana Izydora Sztaudyngera w Szklarskiej Porębie do wymogów obecnego stanu prawnego.</w:t>
            </w:r>
          </w:p>
        </w:tc>
      </w:tr>
      <w:tr w:rsidR="0069578B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78B" w:rsidRDefault="0069578B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78B" w:rsidRDefault="0069578B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78B" w:rsidRDefault="0069578B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78B" w:rsidRDefault="0069578B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„ Informacji o stanie realizacji Strategii Zrównoważonego Rozwoju Powiatu Jeleniogórskiego na lata 2006-2014 i o stopniu osiągniętych celów operacyjnych zawartych w Strategii”.</w:t>
            </w:r>
          </w:p>
        </w:tc>
      </w:tr>
      <w:tr w:rsidR="00CB771D" w:rsidRPr="00F368DE" w:rsidTr="00AD04B8">
        <w:trPr>
          <w:trHeight w:val="73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71D" w:rsidRDefault="00CB771D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XXVIII/165/13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71D" w:rsidRDefault="00CB771D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71D" w:rsidRDefault="00CB771D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71D" w:rsidRDefault="00CB771D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wieloletniej prognozie finansowej Powiatu Jeleniogórskiego na lata 2013-2021</w:t>
            </w:r>
          </w:p>
        </w:tc>
      </w:tr>
      <w:tr w:rsidR="00AB3AE6" w:rsidRPr="00F368DE" w:rsidTr="00AD04B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AE6" w:rsidRDefault="00AB3AE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XXVIII/166/13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AE6" w:rsidRDefault="00AB3AE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AE6" w:rsidRDefault="00AB3AE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  <w:r w:rsidR="00882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AE6" w:rsidRDefault="00B833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AB3A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mian w budżecie Powiatu Jeleniogórskiego na 2013 rok</w:t>
            </w:r>
          </w:p>
        </w:tc>
      </w:tr>
      <w:tr w:rsidR="00B83389" w:rsidRPr="00F368DE" w:rsidTr="00AD04B8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389" w:rsidRDefault="00B833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XXIX/167/13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389" w:rsidRDefault="00B833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389" w:rsidRDefault="00B833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389" w:rsidRDefault="00C65E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6A27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rzyjęcia informacji Komendanta Miejskiego </w:t>
            </w:r>
            <w:r w:rsidR="006A27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Państwowej Straży Pożarnej w Jeleniej Górze o stanie bezpieczeństwa Powiatu Jeleniogórskiego w zakresie ochrony przeciwpożarowej w 2012 roku.</w:t>
            </w:r>
          </w:p>
        </w:tc>
      </w:tr>
      <w:tr w:rsidR="00C65E09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E09" w:rsidRDefault="00C65E0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62DA7" w:rsidRDefault="00862DA7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65E09" w:rsidRDefault="00C65E0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XXIX/168/13</w:t>
            </w:r>
          </w:p>
          <w:p w:rsidR="00C65E09" w:rsidRDefault="00C65E0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65E09" w:rsidRDefault="00C65E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65E09" w:rsidRDefault="00C65E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65E09" w:rsidRDefault="00C65E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E09" w:rsidRDefault="00C65E0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E09" w:rsidRDefault="00C65E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E09" w:rsidRDefault="00C65E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Zarządu Powiatu Jeleniogórskiego z realizacji Programu i form współpracy Powiatu Jeleniogórskiego z organizacjami pozarządowymi i innymi podmiotami w 2012 roku.</w:t>
            </w:r>
          </w:p>
        </w:tc>
      </w:tr>
      <w:tr w:rsidR="001171EA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1EA" w:rsidRDefault="001171E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XXIX/169/13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1EA" w:rsidRDefault="001171E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1EA" w:rsidRDefault="001171E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1EA" w:rsidRDefault="0012089D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1171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rzyjęcia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sprawozdania Zarządu Powiatu Jeleniogórskiego z realizacji uchwał Rady Powiatu Jeleniogórskiego podjętych w 2012 roku oraz tych których realizacja w poprzednich latach była częściowa.</w:t>
            </w:r>
          </w:p>
        </w:tc>
      </w:tr>
      <w:tr w:rsidR="0003238A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38A" w:rsidRDefault="0003238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XXIX/170/13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38A" w:rsidRDefault="0003238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38A" w:rsidRDefault="0003238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38A" w:rsidRDefault="0003238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aktualizacji Wieloletniego Planu Inwestycyjnego Powiatu Jeleniogórskiego na lata 2010-2014.</w:t>
            </w:r>
          </w:p>
        </w:tc>
      </w:tr>
      <w:tr w:rsidR="007A327A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XXIX/171/13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wieloletniej prognozie finansowej Powiatu Jeleniogórskiego na lata 2013-2021.</w:t>
            </w:r>
          </w:p>
        </w:tc>
      </w:tr>
      <w:tr w:rsidR="007A327A" w:rsidRPr="00F368DE" w:rsidTr="00AD04B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XXIX/172/13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882A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  <w:r w:rsidR="00882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</w:t>
            </w:r>
            <w:r w:rsidR="00133899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133899" w:rsidRPr="00F368DE" w:rsidTr="00AD04B8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899" w:rsidRDefault="0013389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XXX/173/13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899" w:rsidRDefault="0013389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899" w:rsidRDefault="0013389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899" w:rsidRDefault="0013389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Państwowego Powiatowego Inspektora Sanitarnego w Jeleniej Górze o stanie bezpieczeństwa sanitarnego na terenie Powiatu Jeleniogórskiego za 2012 rok.</w:t>
            </w:r>
          </w:p>
        </w:tc>
      </w:tr>
      <w:tr w:rsidR="005702EA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2EA" w:rsidRDefault="005702E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2EA" w:rsidRDefault="005702E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2EA" w:rsidRDefault="005702E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2EA" w:rsidRDefault="005702E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oceny stanu zabezpieczenia przeciwpowodziowego Powiatu Jeleniogórskiego za rok 2012.</w:t>
            </w:r>
          </w:p>
        </w:tc>
      </w:tr>
      <w:tr w:rsidR="002852E5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2852E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XXX/175/13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2852E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1D196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 z  mocą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obowiązującą od 1 września 2013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2852E5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tygodniowego obowiązkowego wymiaru godzin zajęć niektórych nauczycieli zatrudnionych w jednostkach prowadzonych przez Powiat Jeleniogórski.</w:t>
            </w:r>
          </w:p>
        </w:tc>
      </w:tr>
      <w:tr w:rsidR="002852E5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1D196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XXX/176/13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1D196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1D196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6842D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r w:rsidR="001D19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ozpatrzenia i zatwierdzenia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1D19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sprawozdania finansowego i sp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rawozdania z wykonania budżetu Powiatu Jeleniogórskiego za 2012 rok.</w:t>
            </w:r>
          </w:p>
        </w:tc>
      </w:tr>
      <w:tr w:rsidR="006842DF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2DF" w:rsidRDefault="006842D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XXX/177/13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2DF" w:rsidRDefault="006842D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2DF" w:rsidRDefault="006842D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2DF" w:rsidRDefault="006842D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udzielenia absolutorium Zarządowi Powiatu Jeleniogórskiego z tytułu wykonania budżetu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Powiatu Jeleniogórskiego za rok 2012.</w:t>
            </w:r>
          </w:p>
        </w:tc>
      </w:tr>
      <w:tr w:rsidR="0008382C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82C" w:rsidRDefault="0008382C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XXX/178/13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82C" w:rsidRDefault="0008382C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82C" w:rsidRDefault="0008382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82C" w:rsidRDefault="0008382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zmieniająca uchwałę w sprawie wieloletniej prognozy finansowej Powiatu Jeleniogórskiego na lata 2013-2021</w:t>
            </w:r>
          </w:p>
        </w:tc>
      </w:tr>
      <w:tr w:rsidR="005D459C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9C" w:rsidRDefault="005D459C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XXX/179/13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9C" w:rsidRDefault="005D459C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9C" w:rsidRDefault="005D459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  <w:r w:rsidR="00882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</w:t>
            </w:r>
            <w:r w:rsidR="00882AA4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9C" w:rsidRDefault="005D459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657FEF" w:rsidRPr="00F368DE" w:rsidTr="00A11069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FEF" w:rsidRDefault="00657FE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XXX/180/13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FEF" w:rsidRDefault="00657FE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FEF" w:rsidRDefault="00657FE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  <w:r w:rsidR="00882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</w:t>
            </w:r>
            <w:r w:rsidR="00882AA4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FEF" w:rsidRDefault="00882AA4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="008375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misji obligacji komunalnych oraz określenia zasad ich zbywania, nabywania i wykupu.</w:t>
            </w:r>
          </w:p>
        </w:tc>
      </w:tr>
      <w:tr w:rsidR="00AE2C6F" w:rsidRPr="00F368DE" w:rsidTr="00A11069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C6F" w:rsidRDefault="00AE2C6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XXXI/181/13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C6F" w:rsidRDefault="00AE2C6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C6F" w:rsidRDefault="001315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C6F" w:rsidRDefault="00AE2C6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 realizacji „Powiatowego Planu Działań na Rzecz Zatrudnienia na lata 2011-2014” za 2012 rok.</w:t>
            </w:r>
          </w:p>
        </w:tc>
      </w:tr>
      <w:tr w:rsidR="00131586" w:rsidRPr="00F368DE" w:rsidTr="0013158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XXXI/182/13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nadania Statutu Domowi Dziecka im. Marii Konopnickiej w Szklarskiej Porębie.</w:t>
            </w:r>
          </w:p>
          <w:p w:rsidR="00131586" w:rsidRDefault="001315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1586" w:rsidRPr="00F368DE" w:rsidTr="0013158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XXXI/183/13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nadania Statutu Domowi Pomocy Społecznej w Kowarach.</w:t>
            </w:r>
          </w:p>
        </w:tc>
      </w:tr>
      <w:tr w:rsidR="00131586" w:rsidRPr="00F368DE" w:rsidTr="0031728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XXXI/184/13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27.06.20132013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AA192C" w:rsidRPr="00F368DE" w:rsidTr="0031728F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92C" w:rsidRDefault="00AA192C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XXXII/185/13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92C" w:rsidRDefault="00AA192C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92C" w:rsidRDefault="00AA192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jewództwa Dolnośląskiego.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92C" w:rsidRDefault="00B10DA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AA19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stalenia planu sieci szkół w powiecie jeleniogórskim.</w:t>
            </w:r>
          </w:p>
        </w:tc>
      </w:tr>
      <w:tr w:rsidR="005D7509" w:rsidRPr="00F368DE" w:rsidTr="008B61F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509" w:rsidRDefault="005D750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XXXII/186/13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509" w:rsidRDefault="005D750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509" w:rsidRPr="00F368DE" w:rsidRDefault="005D75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509" w:rsidRDefault="005D75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przedstawiciela Powiatu Jeleniogórskiego do Rady Społecznej przy Centrum Rehabilitacji Rolników KRUS „ Granit” w Szklarskiej Porębie.</w:t>
            </w:r>
          </w:p>
        </w:tc>
      </w:tr>
      <w:tr w:rsidR="008B61F4" w:rsidRPr="00F368DE" w:rsidTr="000246B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F4" w:rsidRDefault="008B61F4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XXXII/187/13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F4" w:rsidRDefault="008B61F4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F4" w:rsidRDefault="008B61F4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F4" w:rsidRDefault="008B61F4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r.</w:t>
            </w:r>
          </w:p>
        </w:tc>
      </w:tr>
      <w:tr w:rsidR="000246BB" w:rsidRPr="00F368DE" w:rsidTr="0031728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6BB" w:rsidRDefault="000246BB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XXXII/188/13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6BB" w:rsidRDefault="000246BB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6BB" w:rsidRDefault="000246BB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6BB" w:rsidRDefault="0031728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0246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wieloletniej prognozie finansowej Powiatu Jeleniogórskiego na lata 2013-2025.</w:t>
            </w:r>
          </w:p>
        </w:tc>
      </w:tr>
      <w:tr w:rsidR="0031728F" w:rsidRPr="00F368DE" w:rsidTr="0031728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28F" w:rsidRDefault="0031728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XXXII/189/13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28F" w:rsidRDefault="0031728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28F" w:rsidRDefault="0031728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28F" w:rsidRDefault="0031728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rozpatrzenia skargi na działalność dyrektora Zarządu Dróg Powiatowych w Jeleniej Górze.</w:t>
            </w:r>
          </w:p>
        </w:tc>
      </w:tr>
      <w:tr w:rsidR="0031728F" w:rsidRPr="00F368DE" w:rsidTr="00B10DA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28F" w:rsidRDefault="0031728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XXXII/190/13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28F" w:rsidRDefault="0031728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28F" w:rsidRDefault="0031728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28F" w:rsidRDefault="0031728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wyrażenia zgody na wspólne prowadzenie Zintegrowanych Inwestycji Terytorialnych w latach 2014-2020. </w:t>
            </w:r>
          </w:p>
        </w:tc>
      </w:tr>
      <w:tr w:rsidR="00B10DA8" w:rsidRPr="00F368DE" w:rsidTr="00B10DA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XXXIII/191/13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 z mocą 1.01.2013r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określenia zadań finansowanych ze środków Państwowego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Funduszu Rehabilitacji Osób Niepełnosprawnych w 2013 r.</w:t>
            </w:r>
          </w:p>
        </w:tc>
      </w:tr>
      <w:tr w:rsidR="00B10DA8" w:rsidRPr="00F368DE" w:rsidTr="00B10DA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XXXIII/192/13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informacji: ”Sport w powiecie jeleniogórskim”.</w:t>
            </w:r>
          </w:p>
        </w:tc>
      </w:tr>
      <w:tr w:rsidR="00B10DA8" w:rsidRPr="00F368DE" w:rsidTr="00B10DA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XXXIII/193/13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informacji: ”Turystyka w powiecie jeleniogórskim”.</w:t>
            </w:r>
          </w:p>
        </w:tc>
      </w:tr>
      <w:tr w:rsidR="00B10DA8" w:rsidRPr="00F368DE" w:rsidTr="00990BD3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XXXIII/194/13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  <w:r w:rsidR="00357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</w:t>
            </w:r>
            <w:r w:rsidR="0035705F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84419C" w:rsidRPr="00F368DE" w:rsidTr="00990BD3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19C" w:rsidRDefault="0084419C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XXXIV/195/13 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19C" w:rsidRDefault="00AD4468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29.10.2013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19C" w:rsidRDefault="00AD446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19C" w:rsidRDefault="00AD446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Wojewódzkiego Inspektora Ochrony Środowiska we Wrocławiu o stanie środowiska na obszarze województwa dolnośląskiego w zakresie dotyczącym powiatu jeleniogórskiego w 2012 roku.</w:t>
            </w:r>
          </w:p>
        </w:tc>
      </w:tr>
      <w:tr w:rsidR="002A3B22" w:rsidRPr="00F368DE" w:rsidTr="007F473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B22" w:rsidRDefault="002A3B22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XXXIV/196/13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B22" w:rsidRDefault="002A3B22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B22" w:rsidRDefault="002A3B22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B22" w:rsidRDefault="002A3B22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rozpatrzenia informacji o działalności Społecznej Straży Rybackiej Polskiego Związku Wędkarskiego Zarządu Okręgu w Jeleniej Górze na terenie powiatu jeleniogórskiego w 2012 roku.</w:t>
            </w:r>
          </w:p>
        </w:tc>
      </w:tr>
      <w:tr w:rsidR="007F473B" w:rsidRPr="00F368DE" w:rsidTr="007E744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73B" w:rsidRDefault="007F473B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XXXIV/197/13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73B" w:rsidRDefault="007F473B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73B" w:rsidRDefault="007F473B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73B" w:rsidRDefault="007E744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o stanie realizacji zadań oświatowych w szkołach i w placówkach prowadzonych przez Powiat Jeleniogórski w roku szkolnym 2012/2013</w:t>
            </w:r>
          </w:p>
        </w:tc>
      </w:tr>
      <w:tr w:rsidR="007E7440" w:rsidRPr="00F368DE" w:rsidTr="00615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440" w:rsidRDefault="007E7440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XXXIV/198/13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440" w:rsidRDefault="007E7440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440" w:rsidRDefault="00834184" w:rsidP="008341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ale nie wcześniej niż z dniem 1 stycznia 2014r. i obowiązuje do dnia 31 grudnia 2014r.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440" w:rsidRDefault="007E744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ustalenia wysokości opłat za usuwanie i parkowanie pojazdów, których używanie może zagrażać bezpieczeństwu lub porządkowi ruchu drogowego albo utrudniających prowadzenie akcji ratowniczej.</w:t>
            </w:r>
          </w:p>
        </w:tc>
      </w:tr>
      <w:tr w:rsidR="00615000" w:rsidRPr="00F368DE" w:rsidTr="00615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000" w:rsidRDefault="00615000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XXXIV/199/13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000" w:rsidRDefault="00615000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000" w:rsidRDefault="00D13E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000" w:rsidRDefault="0061500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615000" w:rsidRPr="00F368DE" w:rsidTr="006C599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000" w:rsidRDefault="00615000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XXXIV/200/13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000" w:rsidRDefault="00615000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000" w:rsidRDefault="0061500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000" w:rsidRDefault="0061500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rozpatrzenia skargi na działania Powiatowego Inspektora Nadzoru Budowlanego w jeleniej Górze.</w:t>
            </w:r>
          </w:p>
        </w:tc>
      </w:tr>
      <w:tr w:rsidR="007C63B5" w:rsidRPr="00F368DE" w:rsidTr="006C5998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7C63B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XXXV/201/13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7C63B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843B61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 z mocą od 1 stycznia 2013r.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843B61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7C63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mieniająca uchwałę w sprawie określenia zadań finansowanych ze środków Państwowego Funduszu Rehabilitacji Osób Niepełnosprawnych w 2013 r.</w:t>
            </w:r>
          </w:p>
        </w:tc>
      </w:tr>
      <w:tr w:rsidR="007C63B5" w:rsidRPr="00F368DE" w:rsidTr="007C63B5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7C63B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XXXV/202/13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7C63B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CA30A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CA30A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7C63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uchwalenia Programu i form </w:t>
            </w:r>
            <w:r w:rsidR="00325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współpracy Powiatu J</w:t>
            </w:r>
            <w:r w:rsidR="007C63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eleniogórskiego z organizacjami pozarządowymi i innymi podmiotami w 2014 roku.</w:t>
            </w:r>
          </w:p>
        </w:tc>
      </w:tr>
      <w:tr w:rsidR="007C63B5" w:rsidRPr="00F368DE" w:rsidTr="007C63B5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7C63B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XXXV/203/13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7C63B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32553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32553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7C63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zmian w wieloletniej prognozie finansowej Powiatu Jeleniogórskiego na lata 2013-2025.</w:t>
            </w:r>
          </w:p>
        </w:tc>
      </w:tr>
      <w:tr w:rsidR="007C63B5" w:rsidRPr="00F368DE" w:rsidTr="007C63B5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7C63B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XXXV/204/13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7C63B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C3610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C3610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7C63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zmian w budżecie Powiatu Jeleniogórskiego na 2013 rok.</w:t>
            </w:r>
          </w:p>
        </w:tc>
      </w:tr>
      <w:tr w:rsidR="007C63B5" w:rsidRPr="00F368DE" w:rsidTr="00FB396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7C63B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XXXV/205/13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7C63B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ED74A4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 z dniem 1 stycznia 2014 roku.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ED74A4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7C63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przyjęcia planu pracy Komisji Rewizyjnej Rady Powiatu</w:t>
            </w:r>
            <w:r w:rsidR="009B63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Jeleniogórskiego</w:t>
            </w:r>
            <w:r w:rsidR="002F6B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rok 2014.</w:t>
            </w:r>
          </w:p>
        </w:tc>
      </w:tr>
      <w:tr w:rsidR="002F6B33" w:rsidRPr="00F368DE" w:rsidTr="00FB3960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B33" w:rsidRDefault="002F6B33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XXXV/206/13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B33" w:rsidRDefault="00376DE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17.12</w:t>
            </w:r>
            <w:r w:rsidR="002F6B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B33" w:rsidRDefault="006F457B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17.12.2013 z dniem 1 stycznia 2014 roku.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B33" w:rsidRDefault="006F457B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2F6B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wieloletniej prognozy finansowej Powiatu Jeleniogórskiego na lata 2014-2025.</w:t>
            </w:r>
          </w:p>
        </w:tc>
      </w:tr>
      <w:tr w:rsidR="002F6B33" w:rsidRPr="00F368DE" w:rsidTr="0018271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B33" w:rsidRDefault="002F6B33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XXXVI/207/13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B33" w:rsidRDefault="00376DE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17.12.2013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B33" w:rsidRDefault="007851C5" w:rsidP="002F0D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17.12.2013 z dniem 1 stycznia 2014 roku</w:t>
            </w:r>
            <w:r w:rsidR="00D71BC0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71BC0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podlega ogłoszeniu </w:t>
            </w:r>
            <w:r w:rsidR="00D71B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D71BC0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Dzienniku Urzędowym Województwa Dolnośląskiego</w:t>
            </w:r>
            <w:r w:rsidR="00D71B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na tablicy ogłoszeń </w:t>
            </w:r>
            <w:r w:rsidR="00D71B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siedzibie Starostwa Powiatowego </w:t>
            </w:r>
            <w:r w:rsidR="00D71B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Jeleniej Górze</w:t>
            </w:r>
            <w:r w:rsidR="00D71BC0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B33" w:rsidRDefault="007851C5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591E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1827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sprawie budżetu Powiatu Jeleniogórskiego na 2014 rok.</w:t>
            </w:r>
          </w:p>
        </w:tc>
      </w:tr>
      <w:tr w:rsidR="0018271F" w:rsidRPr="00F368DE" w:rsidTr="00AD04B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71F" w:rsidRDefault="0018271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XXXVI/208/13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71F" w:rsidRDefault="00376DE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17.12.2013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71F" w:rsidRDefault="00C65E21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17.12.2013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71F" w:rsidRDefault="00B71325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A479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76D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sprawie planu prac</w:t>
            </w:r>
            <w:r w:rsidR="003A15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 Rady Powiatu Jeleniogórskiego na  rok 2014.</w:t>
            </w:r>
            <w:bookmarkStart w:id="0" w:name="_GoBack"/>
            <w:bookmarkEnd w:id="0"/>
          </w:p>
        </w:tc>
      </w:tr>
    </w:tbl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4486E" w:rsidRDefault="0054486E"/>
    <w:sectPr w:rsidR="0054486E" w:rsidSect="00E65A8A">
      <w:pgSz w:w="16838" w:h="11906" w:orient="landscape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8DE"/>
    <w:rsid w:val="0000650A"/>
    <w:rsid w:val="000246BB"/>
    <w:rsid w:val="00030F8E"/>
    <w:rsid w:val="0003238A"/>
    <w:rsid w:val="000378BF"/>
    <w:rsid w:val="0008382C"/>
    <w:rsid w:val="0009727C"/>
    <w:rsid w:val="000B1889"/>
    <w:rsid w:val="001171EA"/>
    <w:rsid w:val="0012089D"/>
    <w:rsid w:val="00131586"/>
    <w:rsid w:val="00133899"/>
    <w:rsid w:val="001418FA"/>
    <w:rsid w:val="0018271F"/>
    <w:rsid w:val="001D1966"/>
    <w:rsid w:val="001E2583"/>
    <w:rsid w:val="002116E2"/>
    <w:rsid w:val="002828D9"/>
    <w:rsid w:val="002852E5"/>
    <w:rsid w:val="00292FE8"/>
    <w:rsid w:val="002A3B22"/>
    <w:rsid w:val="002C02B2"/>
    <w:rsid w:val="002F0D1E"/>
    <w:rsid w:val="002F6B33"/>
    <w:rsid w:val="0031728F"/>
    <w:rsid w:val="00322E15"/>
    <w:rsid w:val="0032553C"/>
    <w:rsid w:val="0035705F"/>
    <w:rsid w:val="00376DE6"/>
    <w:rsid w:val="003A1574"/>
    <w:rsid w:val="003D40D6"/>
    <w:rsid w:val="003D4710"/>
    <w:rsid w:val="00405210"/>
    <w:rsid w:val="00432047"/>
    <w:rsid w:val="00451E2F"/>
    <w:rsid w:val="0045791B"/>
    <w:rsid w:val="004B118D"/>
    <w:rsid w:val="004C59E7"/>
    <w:rsid w:val="0054486E"/>
    <w:rsid w:val="005702EA"/>
    <w:rsid w:val="00591E29"/>
    <w:rsid w:val="005D459C"/>
    <w:rsid w:val="005D7509"/>
    <w:rsid w:val="00615000"/>
    <w:rsid w:val="00647DB0"/>
    <w:rsid w:val="0065768A"/>
    <w:rsid w:val="00657FEF"/>
    <w:rsid w:val="006842DF"/>
    <w:rsid w:val="0069578B"/>
    <w:rsid w:val="006A270F"/>
    <w:rsid w:val="006A2F5C"/>
    <w:rsid w:val="006C5998"/>
    <w:rsid w:val="006E5623"/>
    <w:rsid w:val="006F457B"/>
    <w:rsid w:val="00702857"/>
    <w:rsid w:val="007225B8"/>
    <w:rsid w:val="00771779"/>
    <w:rsid w:val="007851C5"/>
    <w:rsid w:val="007A327A"/>
    <w:rsid w:val="007C63B5"/>
    <w:rsid w:val="007E7440"/>
    <w:rsid w:val="007F473B"/>
    <w:rsid w:val="00834184"/>
    <w:rsid w:val="008375D4"/>
    <w:rsid w:val="00843B61"/>
    <w:rsid w:val="0084419C"/>
    <w:rsid w:val="00851193"/>
    <w:rsid w:val="008563AD"/>
    <w:rsid w:val="008604F9"/>
    <w:rsid w:val="00862DA7"/>
    <w:rsid w:val="00867312"/>
    <w:rsid w:val="00882AA4"/>
    <w:rsid w:val="008B10E4"/>
    <w:rsid w:val="008B61F4"/>
    <w:rsid w:val="00901874"/>
    <w:rsid w:val="00915182"/>
    <w:rsid w:val="0093580F"/>
    <w:rsid w:val="00976F2A"/>
    <w:rsid w:val="00990BD3"/>
    <w:rsid w:val="009B23B8"/>
    <w:rsid w:val="009B63BE"/>
    <w:rsid w:val="009C5313"/>
    <w:rsid w:val="00A11069"/>
    <w:rsid w:val="00A479C9"/>
    <w:rsid w:val="00AA192C"/>
    <w:rsid w:val="00AB3AE6"/>
    <w:rsid w:val="00AD04B8"/>
    <w:rsid w:val="00AD4468"/>
    <w:rsid w:val="00AE2C6F"/>
    <w:rsid w:val="00B10DA8"/>
    <w:rsid w:val="00B71325"/>
    <w:rsid w:val="00B83389"/>
    <w:rsid w:val="00B9072D"/>
    <w:rsid w:val="00BC5FA6"/>
    <w:rsid w:val="00C002B2"/>
    <w:rsid w:val="00C173C9"/>
    <w:rsid w:val="00C3610A"/>
    <w:rsid w:val="00C65E09"/>
    <w:rsid w:val="00C65E21"/>
    <w:rsid w:val="00CA173E"/>
    <w:rsid w:val="00CA30AA"/>
    <w:rsid w:val="00CB771D"/>
    <w:rsid w:val="00CC184D"/>
    <w:rsid w:val="00CD1FB4"/>
    <w:rsid w:val="00CE2E10"/>
    <w:rsid w:val="00D13E86"/>
    <w:rsid w:val="00D35436"/>
    <w:rsid w:val="00D37A15"/>
    <w:rsid w:val="00D71BC0"/>
    <w:rsid w:val="00D90A31"/>
    <w:rsid w:val="00E64C1F"/>
    <w:rsid w:val="00E65A8A"/>
    <w:rsid w:val="00ED74A4"/>
    <w:rsid w:val="00EE695A"/>
    <w:rsid w:val="00F368DE"/>
    <w:rsid w:val="00F46835"/>
    <w:rsid w:val="00F87D87"/>
    <w:rsid w:val="00FB3960"/>
    <w:rsid w:val="00FE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2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2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61E8C-7088-4C16-A65F-DE9752A8C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19</Pages>
  <Words>5255</Words>
  <Characters>31534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17</cp:revision>
  <dcterms:created xsi:type="dcterms:W3CDTF">2013-12-23T13:15:00Z</dcterms:created>
  <dcterms:modified xsi:type="dcterms:W3CDTF">2013-12-24T07:48:00Z</dcterms:modified>
</cp:coreProperties>
</file>