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CE531D" w:rsidRDefault="00A83111" w:rsidP="00A83111">
      <w:pPr>
        <w:pStyle w:val="Tekstpodstawowy2"/>
        <w:ind w:firstLine="708"/>
        <w:rPr>
          <w:sz w:val="24"/>
        </w:rPr>
      </w:pP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="004D7706">
        <w:rPr>
          <w:sz w:val="24"/>
        </w:rPr>
        <w:t>Jelenia Góra, 2015-11-24</w:t>
      </w:r>
    </w:p>
    <w:p w:rsidR="00A83111" w:rsidRPr="00CE531D" w:rsidRDefault="00A83111" w:rsidP="00A83111">
      <w:pPr>
        <w:pStyle w:val="Tekstpodstawowy2"/>
        <w:tabs>
          <w:tab w:val="right" w:pos="9072"/>
        </w:tabs>
        <w:rPr>
          <w:sz w:val="24"/>
        </w:rPr>
      </w:pPr>
    </w:p>
    <w:p w:rsidR="00A83111" w:rsidRPr="00CE531D" w:rsidRDefault="0081707A" w:rsidP="00A83111">
      <w:pPr>
        <w:pStyle w:val="Tekstpodstawowy2"/>
        <w:tabs>
          <w:tab w:val="right" w:pos="9072"/>
        </w:tabs>
        <w:rPr>
          <w:sz w:val="24"/>
        </w:rPr>
      </w:pPr>
      <w:r>
        <w:rPr>
          <w:sz w:val="24"/>
        </w:rPr>
        <w:t>BRP.0012.12</w:t>
      </w:r>
      <w:r w:rsidR="00A83111" w:rsidRPr="00CE531D">
        <w:rPr>
          <w:sz w:val="24"/>
        </w:rPr>
        <w:t>.201</w:t>
      </w:r>
      <w:r w:rsidR="00090E26" w:rsidRPr="00CE531D">
        <w:rPr>
          <w:sz w:val="24"/>
        </w:rPr>
        <w:t>5</w:t>
      </w:r>
      <w:r w:rsidR="00A83111" w:rsidRPr="00CE531D">
        <w:rPr>
          <w:sz w:val="24"/>
        </w:rPr>
        <w:tab/>
      </w:r>
    </w:p>
    <w:p w:rsidR="004C2D63" w:rsidRPr="00CE531D" w:rsidRDefault="004C2D63" w:rsidP="00A83111">
      <w:pPr>
        <w:pStyle w:val="Tekstpodstawowy2"/>
        <w:ind w:left="4956"/>
        <w:rPr>
          <w:b/>
          <w:sz w:val="24"/>
        </w:rPr>
      </w:pPr>
    </w:p>
    <w:p w:rsidR="0081707A" w:rsidRPr="0081707A" w:rsidRDefault="0081707A" w:rsidP="0081707A">
      <w:pPr>
        <w:pStyle w:val="Tekstpodstawowy2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81707A">
        <w:rPr>
          <w:b/>
          <w:sz w:val="24"/>
        </w:rPr>
        <w:t>Szanowni Państwo,</w:t>
      </w:r>
    </w:p>
    <w:p w:rsidR="0081707A" w:rsidRPr="0081707A" w:rsidRDefault="0081707A" w:rsidP="0081707A">
      <w:pPr>
        <w:pStyle w:val="Tekstpodstawowy2"/>
        <w:ind w:left="4956"/>
        <w:rPr>
          <w:b/>
          <w:sz w:val="24"/>
        </w:rPr>
      </w:pPr>
      <w:r w:rsidRPr="0081707A">
        <w:rPr>
          <w:b/>
          <w:sz w:val="24"/>
        </w:rPr>
        <w:t xml:space="preserve">Członkowie </w:t>
      </w:r>
    </w:p>
    <w:p w:rsidR="00A83111" w:rsidRPr="00CE531D" w:rsidRDefault="0081707A" w:rsidP="0081707A">
      <w:pPr>
        <w:pStyle w:val="Tekstpodstawowy2"/>
        <w:ind w:left="4248" w:firstLine="708"/>
        <w:rPr>
          <w:b/>
          <w:sz w:val="24"/>
          <w:u w:val="single"/>
        </w:rPr>
      </w:pPr>
      <w:r w:rsidRPr="0081707A">
        <w:rPr>
          <w:b/>
          <w:sz w:val="24"/>
        </w:rPr>
        <w:t>Komisji Budżetowej</w:t>
      </w:r>
      <w:r w:rsidR="00A83111" w:rsidRPr="00CE531D">
        <w:rPr>
          <w:b/>
          <w:sz w:val="24"/>
        </w:rPr>
        <w:tab/>
      </w:r>
      <w:r w:rsidR="00A83111" w:rsidRPr="00CE531D">
        <w:rPr>
          <w:b/>
          <w:sz w:val="24"/>
        </w:rPr>
        <w:tab/>
      </w:r>
      <w:r w:rsidR="00A83111" w:rsidRPr="00CE531D">
        <w:rPr>
          <w:b/>
          <w:sz w:val="24"/>
        </w:rPr>
        <w:tab/>
      </w:r>
      <w:r w:rsidR="00A83111" w:rsidRPr="00CE531D">
        <w:rPr>
          <w:b/>
          <w:sz w:val="24"/>
        </w:rPr>
        <w:tab/>
      </w:r>
      <w:r w:rsidR="00A83111" w:rsidRPr="00CE531D">
        <w:rPr>
          <w:b/>
          <w:sz w:val="24"/>
        </w:rPr>
        <w:tab/>
      </w:r>
      <w:r w:rsidR="00A83111" w:rsidRPr="00CE531D">
        <w:rPr>
          <w:b/>
          <w:sz w:val="24"/>
        </w:rPr>
        <w:tab/>
      </w:r>
      <w:r w:rsidR="00A83111" w:rsidRPr="00CE531D">
        <w:rPr>
          <w:b/>
          <w:sz w:val="24"/>
        </w:rPr>
        <w:tab/>
      </w:r>
    </w:p>
    <w:p w:rsidR="00460F11" w:rsidRPr="00CE531D" w:rsidRDefault="0081707A" w:rsidP="00A83111">
      <w:pPr>
        <w:pStyle w:val="Tekstpodstawowy2"/>
        <w:rPr>
          <w:sz w:val="24"/>
        </w:rPr>
      </w:pPr>
      <w:r>
        <w:rPr>
          <w:sz w:val="24"/>
        </w:rPr>
        <w:t xml:space="preserve">   </w:t>
      </w:r>
      <w:r w:rsidR="00A83111" w:rsidRPr="00CE531D">
        <w:rPr>
          <w:sz w:val="24"/>
        </w:rPr>
        <w:t xml:space="preserve">    </w:t>
      </w:r>
    </w:p>
    <w:p w:rsidR="00460F11" w:rsidRPr="00CE531D" w:rsidRDefault="00460F11" w:rsidP="00A83111">
      <w:pPr>
        <w:pStyle w:val="Tekstpodstawowy2"/>
        <w:rPr>
          <w:sz w:val="24"/>
        </w:rPr>
      </w:pPr>
    </w:p>
    <w:p w:rsidR="001343CB" w:rsidRPr="00ED4544" w:rsidRDefault="00A83111" w:rsidP="00A83111">
      <w:pPr>
        <w:pStyle w:val="Tekstpodstawowy2"/>
        <w:rPr>
          <w:b/>
          <w:sz w:val="22"/>
          <w:szCs w:val="22"/>
        </w:rPr>
      </w:pPr>
      <w:r w:rsidRPr="00ED4544">
        <w:rPr>
          <w:sz w:val="22"/>
          <w:szCs w:val="22"/>
        </w:rPr>
        <w:t xml:space="preserve"> Zgodnie z art. 21 ust. 2 oraz art. 22 ust. 1 ustawy o samorządzie powiatowym </w:t>
      </w:r>
      <w:r w:rsidR="00460F11" w:rsidRPr="00ED4544">
        <w:rPr>
          <w:sz w:val="22"/>
          <w:szCs w:val="22"/>
        </w:rPr>
        <w:br/>
      </w:r>
      <w:r w:rsidRPr="00ED4544">
        <w:rPr>
          <w:sz w:val="22"/>
          <w:szCs w:val="22"/>
        </w:rPr>
        <w:t>(</w:t>
      </w:r>
      <w:r w:rsidR="00030B28" w:rsidRPr="00ED4544">
        <w:rPr>
          <w:sz w:val="22"/>
          <w:szCs w:val="22"/>
        </w:rPr>
        <w:t>Dz. U. z 20</w:t>
      </w:r>
      <w:r w:rsidRPr="00ED4544">
        <w:rPr>
          <w:sz w:val="22"/>
          <w:szCs w:val="22"/>
        </w:rPr>
        <w:t>1</w:t>
      </w:r>
      <w:r w:rsidR="00774590" w:rsidRPr="00ED4544">
        <w:rPr>
          <w:sz w:val="22"/>
          <w:szCs w:val="22"/>
        </w:rPr>
        <w:t>5</w:t>
      </w:r>
      <w:r w:rsidRPr="00ED4544">
        <w:rPr>
          <w:sz w:val="22"/>
          <w:szCs w:val="22"/>
        </w:rPr>
        <w:t xml:space="preserve"> r. </w:t>
      </w:r>
      <w:r w:rsidR="00774590" w:rsidRPr="00ED4544">
        <w:rPr>
          <w:sz w:val="22"/>
          <w:szCs w:val="22"/>
        </w:rPr>
        <w:t>poz. 1445</w:t>
      </w:r>
      <w:r w:rsidRPr="00ED4544">
        <w:rPr>
          <w:sz w:val="22"/>
          <w:szCs w:val="22"/>
        </w:rPr>
        <w:t>), uprzejmie proszę o przybycie na</w:t>
      </w:r>
      <w:r w:rsidRPr="00ED4544">
        <w:rPr>
          <w:b/>
          <w:sz w:val="22"/>
          <w:szCs w:val="22"/>
        </w:rPr>
        <w:t xml:space="preserve"> </w:t>
      </w:r>
      <w:r w:rsidR="001343CB" w:rsidRPr="00ED4544">
        <w:rPr>
          <w:b/>
          <w:sz w:val="22"/>
          <w:szCs w:val="22"/>
        </w:rPr>
        <w:t>wspólne:</w:t>
      </w:r>
    </w:p>
    <w:p w:rsidR="001343CB" w:rsidRPr="00ED4544" w:rsidRDefault="00774590" w:rsidP="001343CB">
      <w:pPr>
        <w:pStyle w:val="Tekstpodstawowy2"/>
        <w:numPr>
          <w:ilvl w:val="0"/>
          <w:numId w:val="11"/>
        </w:numPr>
        <w:rPr>
          <w:bCs/>
          <w:sz w:val="22"/>
          <w:szCs w:val="22"/>
        </w:rPr>
      </w:pPr>
      <w:r w:rsidRPr="00ED4544">
        <w:rPr>
          <w:b/>
          <w:sz w:val="22"/>
          <w:szCs w:val="22"/>
        </w:rPr>
        <w:t>1</w:t>
      </w:r>
      <w:r w:rsidR="0081707A">
        <w:rPr>
          <w:b/>
          <w:sz w:val="22"/>
          <w:szCs w:val="22"/>
        </w:rPr>
        <w:t>2</w:t>
      </w:r>
      <w:r w:rsidR="00030B28" w:rsidRPr="00ED4544">
        <w:rPr>
          <w:b/>
          <w:sz w:val="22"/>
          <w:szCs w:val="22"/>
        </w:rPr>
        <w:t xml:space="preserve"> </w:t>
      </w:r>
      <w:r w:rsidR="0081707A">
        <w:rPr>
          <w:b/>
          <w:sz w:val="22"/>
          <w:szCs w:val="22"/>
        </w:rPr>
        <w:t>posiedzenie Komisji Budżetowej</w:t>
      </w:r>
    </w:p>
    <w:p w:rsidR="001343CB" w:rsidRPr="00ED4544" w:rsidRDefault="0081707A" w:rsidP="001343CB">
      <w:pPr>
        <w:pStyle w:val="Tekstpodstawowy2"/>
        <w:numPr>
          <w:ilvl w:val="0"/>
          <w:numId w:val="11"/>
        </w:numPr>
        <w:rPr>
          <w:bCs/>
          <w:sz w:val="22"/>
          <w:szCs w:val="22"/>
        </w:rPr>
      </w:pPr>
      <w:r>
        <w:rPr>
          <w:b/>
          <w:sz w:val="22"/>
          <w:szCs w:val="22"/>
        </w:rPr>
        <w:t>13 posiedzenie Komisji Rewizyjnej</w:t>
      </w:r>
    </w:p>
    <w:p w:rsidR="001343CB" w:rsidRPr="00ED4544" w:rsidRDefault="001343CB" w:rsidP="001343CB">
      <w:pPr>
        <w:pStyle w:val="Tekstpodstawowy2"/>
        <w:numPr>
          <w:ilvl w:val="0"/>
          <w:numId w:val="11"/>
        </w:numPr>
        <w:rPr>
          <w:bCs/>
          <w:sz w:val="22"/>
          <w:szCs w:val="22"/>
        </w:rPr>
      </w:pPr>
      <w:r w:rsidRPr="00ED4544">
        <w:rPr>
          <w:b/>
          <w:sz w:val="22"/>
          <w:szCs w:val="22"/>
        </w:rPr>
        <w:t>11 posiedzenie Komisji Ochrony Zdrowia, Pomocy Społecznej, Bezpieczeństwa i Porządku Publicznego</w:t>
      </w:r>
    </w:p>
    <w:p w:rsidR="003A254C" w:rsidRPr="00ED4544" w:rsidRDefault="001343CB" w:rsidP="00A83111">
      <w:pPr>
        <w:pStyle w:val="Tekstpodstawowy2"/>
        <w:rPr>
          <w:b/>
          <w:sz w:val="22"/>
          <w:szCs w:val="22"/>
        </w:rPr>
      </w:pPr>
      <w:r w:rsidRPr="00ED4544">
        <w:rPr>
          <w:bCs/>
          <w:sz w:val="22"/>
          <w:szCs w:val="22"/>
        </w:rPr>
        <w:t>-  które odbędzie</w:t>
      </w:r>
      <w:r w:rsidR="00A83111" w:rsidRPr="00ED4544">
        <w:rPr>
          <w:bCs/>
          <w:sz w:val="22"/>
          <w:szCs w:val="22"/>
        </w:rPr>
        <w:t xml:space="preserve"> się dnia</w:t>
      </w:r>
      <w:r w:rsidR="00D81F98" w:rsidRPr="00ED4544">
        <w:rPr>
          <w:bCs/>
          <w:sz w:val="22"/>
          <w:szCs w:val="22"/>
        </w:rPr>
        <w:t xml:space="preserve"> </w:t>
      </w:r>
      <w:r w:rsidR="00A83111" w:rsidRPr="00ED4544">
        <w:rPr>
          <w:bCs/>
          <w:sz w:val="22"/>
          <w:szCs w:val="22"/>
        </w:rPr>
        <w:t xml:space="preserve"> </w:t>
      </w:r>
      <w:r w:rsidRPr="00ED4544">
        <w:rPr>
          <w:b/>
          <w:bCs/>
          <w:sz w:val="22"/>
          <w:szCs w:val="22"/>
        </w:rPr>
        <w:t>30</w:t>
      </w:r>
      <w:r w:rsidR="00D81F98" w:rsidRPr="00ED4544">
        <w:rPr>
          <w:b/>
          <w:bCs/>
          <w:sz w:val="22"/>
          <w:szCs w:val="22"/>
        </w:rPr>
        <w:t xml:space="preserve"> listopada</w:t>
      </w:r>
      <w:r w:rsidR="00A83111" w:rsidRPr="00ED4544">
        <w:rPr>
          <w:b/>
          <w:bCs/>
          <w:sz w:val="22"/>
          <w:szCs w:val="22"/>
        </w:rPr>
        <w:t xml:space="preserve"> </w:t>
      </w:r>
      <w:r w:rsidR="00030B28" w:rsidRPr="00ED4544">
        <w:rPr>
          <w:b/>
          <w:sz w:val="22"/>
          <w:szCs w:val="22"/>
        </w:rPr>
        <w:t>2015</w:t>
      </w:r>
      <w:r w:rsidR="00D81F98" w:rsidRPr="00ED4544">
        <w:rPr>
          <w:b/>
          <w:sz w:val="22"/>
          <w:szCs w:val="22"/>
        </w:rPr>
        <w:t xml:space="preserve"> r</w:t>
      </w:r>
      <w:r w:rsidRPr="00ED4544">
        <w:rPr>
          <w:b/>
          <w:sz w:val="22"/>
          <w:szCs w:val="22"/>
        </w:rPr>
        <w:t>. o godz. 14</w:t>
      </w:r>
      <w:r w:rsidRPr="00ED4544">
        <w:rPr>
          <w:b/>
          <w:sz w:val="22"/>
          <w:szCs w:val="22"/>
          <w:vertAlign w:val="superscript"/>
        </w:rPr>
        <w:t>00</w:t>
      </w:r>
      <w:r w:rsidR="00D81F98" w:rsidRPr="00ED4544">
        <w:rPr>
          <w:b/>
          <w:color w:val="000000"/>
          <w:sz w:val="22"/>
          <w:szCs w:val="22"/>
        </w:rPr>
        <w:t xml:space="preserve"> </w:t>
      </w:r>
      <w:r w:rsidR="00A83111" w:rsidRPr="00ED4544">
        <w:rPr>
          <w:sz w:val="22"/>
          <w:szCs w:val="22"/>
        </w:rPr>
        <w:t xml:space="preserve">w </w:t>
      </w:r>
      <w:r w:rsidRPr="00ED4544">
        <w:rPr>
          <w:sz w:val="22"/>
          <w:szCs w:val="22"/>
        </w:rPr>
        <w:t xml:space="preserve">sali konferencyjnej </w:t>
      </w:r>
      <w:r w:rsidR="0040783A" w:rsidRPr="00ED4544">
        <w:rPr>
          <w:sz w:val="22"/>
          <w:szCs w:val="22"/>
        </w:rPr>
        <w:t xml:space="preserve"> </w:t>
      </w:r>
      <w:r w:rsidR="002D74F7" w:rsidRPr="00ED4544">
        <w:rPr>
          <w:sz w:val="22"/>
          <w:szCs w:val="22"/>
        </w:rPr>
        <w:t xml:space="preserve"> Starostwa Powiatowego w Jeleniej Górze</w:t>
      </w:r>
      <w:r w:rsidR="00A83111" w:rsidRPr="00ED4544">
        <w:rPr>
          <w:sz w:val="22"/>
          <w:szCs w:val="22"/>
        </w:rPr>
        <w:t xml:space="preserve">, przy ul. Kochanowskiego 10. </w:t>
      </w:r>
    </w:p>
    <w:p w:rsidR="00460F11" w:rsidRPr="00ED4544" w:rsidRDefault="00460F11" w:rsidP="00A83111">
      <w:pPr>
        <w:pStyle w:val="Tekstpodstawowy2"/>
        <w:rPr>
          <w:b/>
          <w:sz w:val="22"/>
          <w:szCs w:val="22"/>
          <w:u w:val="single"/>
        </w:rPr>
      </w:pPr>
    </w:p>
    <w:p w:rsidR="00A83111" w:rsidRPr="00ED4544" w:rsidRDefault="00A83111" w:rsidP="00A83111">
      <w:pPr>
        <w:pStyle w:val="Tekstpodstawowy2"/>
        <w:rPr>
          <w:sz w:val="22"/>
          <w:szCs w:val="22"/>
          <w:u w:val="single"/>
        </w:rPr>
      </w:pPr>
      <w:r w:rsidRPr="00ED4544">
        <w:rPr>
          <w:b/>
          <w:sz w:val="22"/>
          <w:szCs w:val="22"/>
          <w:u w:val="single"/>
        </w:rPr>
        <w:t>Porządek obrad</w:t>
      </w:r>
      <w:r w:rsidRPr="00ED4544">
        <w:rPr>
          <w:b/>
          <w:sz w:val="22"/>
          <w:szCs w:val="22"/>
        </w:rPr>
        <w:t>:</w:t>
      </w:r>
    </w:p>
    <w:p w:rsidR="00A83111" w:rsidRPr="00ED4544" w:rsidRDefault="00A83111" w:rsidP="005B1752">
      <w:pPr>
        <w:pStyle w:val="Tekstpodstawowy2"/>
        <w:numPr>
          <w:ilvl w:val="0"/>
          <w:numId w:val="1"/>
        </w:numPr>
        <w:rPr>
          <w:sz w:val="22"/>
          <w:szCs w:val="22"/>
        </w:rPr>
      </w:pPr>
      <w:r w:rsidRPr="00ED4544">
        <w:rPr>
          <w:sz w:val="22"/>
          <w:szCs w:val="22"/>
        </w:rPr>
        <w:t xml:space="preserve">Otwarcie posiedzenia Komisji. </w:t>
      </w:r>
    </w:p>
    <w:p w:rsidR="00A83111" w:rsidRPr="00ED4544" w:rsidRDefault="00A83111" w:rsidP="005B1752">
      <w:pPr>
        <w:pStyle w:val="Tekstpodstawowy2"/>
        <w:numPr>
          <w:ilvl w:val="0"/>
          <w:numId w:val="1"/>
        </w:numPr>
        <w:rPr>
          <w:sz w:val="22"/>
          <w:szCs w:val="22"/>
        </w:rPr>
      </w:pPr>
      <w:r w:rsidRPr="00ED4544">
        <w:rPr>
          <w:sz w:val="22"/>
          <w:szCs w:val="22"/>
        </w:rPr>
        <w:t>Przedstawienie porządku obrad.</w:t>
      </w:r>
    </w:p>
    <w:p w:rsidR="0086279B" w:rsidRDefault="0086279B" w:rsidP="001343C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544">
        <w:rPr>
          <w:rFonts w:ascii="Times New Roman" w:hAnsi="Times New Roman" w:cs="Times New Roman"/>
        </w:rPr>
        <w:t>Opinia Komisji na temat projektu uchwały</w:t>
      </w:r>
      <w:r>
        <w:rPr>
          <w:rFonts w:ascii="Times New Roman" w:hAnsi="Times New Roman" w:cs="Times New Roman"/>
        </w:rPr>
        <w:t xml:space="preserve"> zmieniającą uchwałę w sprawie </w:t>
      </w:r>
      <w:r w:rsidRPr="00CE531D">
        <w:rPr>
          <w:rFonts w:ascii="Times New Roman" w:hAnsi="Times New Roman" w:cs="Times New Roman"/>
          <w:sz w:val="24"/>
          <w:szCs w:val="24"/>
        </w:rPr>
        <w:t>uchwalenia Programu i form współpracy Powiatu Jeleniogórskiego z organizacjami pozarządowymi i innymi podmiotami w 2016 roku</w:t>
      </w:r>
      <w:r w:rsidRPr="00CE53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43CB" w:rsidRPr="00ED4544" w:rsidRDefault="001343CB" w:rsidP="001343C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544">
        <w:rPr>
          <w:rFonts w:ascii="Times New Roman" w:hAnsi="Times New Roman" w:cs="Times New Roman"/>
        </w:rPr>
        <w:t>Opinia Komisji na temat projektu uchwały w sprawie wieloletniej prognozy finansowej Powia</w:t>
      </w:r>
      <w:r w:rsidR="00ED4544">
        <w:rPr>
          <w:rFonts w:ascii="Times New Roman" w:hAnsi="Times New Roman" w:cs="Times New Roman"/>
        </w:rPr>
        <w:t>tu Jeleniogórskiego na lata 2016-2030</w:t>
      </w:r>
      <w:r w:rsidRPr="00ED4544">
        <w:rPr>
          <w:rFonts w:ascii="Times New Roman" w:hAnsi="Times New Roman" w:cs="Times New Roman"/>
        </w:rPr>
        <w:t>.</w:t>
      </w:r>
    </w:p>
    <w:p w:rsidR="001343CB" w:rsidRDefault="001343CB" w:rsidP="001343CB">
      <w:pPr>
        <w:pStyle w:val="Tekstpodstawowy2"/>
        <w:numPr>
          <w:ilvl w:val="0"/>
          <w:numId w:val="1"/>
        </w:numPr>
        <w:rPr>
          <w:sz w:val="22"/>
          <w:szCs w:val="22"/>
        </w:rPr>
      </w:pPr>
      <w:r w:rsidRPr="00ED4544">
        <w:rPr>
          <w:sz w:val="22"/>
          <w:szCs w:val="22"/>
        </w:rPr>
        <w:t>Opinia Komisji ma temat  projektu  uchwały w sprawie budżetu Powi</w:t>
      </w:r>
      <w:r w:rsidR="00ED4544">
        <w:rPr>
          <w:sz w:val="22"/>
          <w:szCs w:val="22"/>
        </w:rPr>
        <w:t>atu Jeleniogórskiego na rok 2016</w:t>
      </w:r>
      <w:r w:rsidRPr="00ED4544">
        <w:rPr>
          <w:sz w:val="22"/>
          <w:szCs w:val="22"/>
        </w:rPr>
        <w:t>.</w:t>
      </w:r>
    </w:p>
    <w:p w:rsidR="008C3E05" w:rsidRDefault="008C3E05" w:rsidP="001343CB">
      <w:pPr>
        <w:pStyle w:val="Tekstpodstawowy2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Opinia Komisji na temat projektu uchwały w sprawie zmian w budżecie Powiatu Jeleniogórskiego na 2015 rok.</w:t>
      </w:r>
    </w:p>
    <w:p w:rsidR="008E6011" w:rsidRPr="00ED4544" w:rsidRDefault="008E6011" w:rsidP="0009379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ED4544">
        <w:rPr>
          <w:rFonts w:ascii="Times New Roman" w:hAnsi="Times New Roman" w:cs="Times New Roman"/>
        </w:rPr>
        <w:t>Przyjęcie protokołu z poprzedniego posiedzenia Komisji.</w:t>
      </w:r>
    </w:p>
    <w:p w:rsidR="00D251F7" w:rsidRPr="00ED4544" w:rsidRDefault="00A83111" w:rsidP="0009379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ED4544">
        <w:rPr>
          <w:rFonts w:ascii="Times New Roman" w:hAnsi="Times New Roman" w:cs="Times New Roman"/>
        </w:rPr>
        <w:t>Sprawy różne.</w:t>
      </w:r>
    </w:p>
    <w:p w:rsidR="00A83111" w:rsidRPr="00ED4544" w:rsidRDefault="00A83111" w:rsidP="0009379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D4544">
        <w:rPr>
          <w:rFonts w:ascii="Times New Roman" w:hAnsi="Times New Roman" w:cs="Times New Roman"/>
        </w:rPr>
        <w:t>Zamknięcie posiedzenia Komisji.</w:t>
      </w:r>
    </w:p>
    <w:p w:rsidR="00A83111" w:rsidRPr="00ED4544" w:rsidRDefault="00A83111" w:rsidP="00A83111">
      <w:pPr>
        <w:pStyle w:val="Tekstpodstawowy2"/>
        <w:rPr>
          <w:sz w:val="22"/>
          <w:szCs w:val="22"/>
        </w:rPr>
      </w:pPr>
      <w:r w:rsidRPr="00ED4544">
        <w:rPr>
          <w:sz w:val="22"/>
          <w:szCs w:val="22"/>
        </w:rPr>
        <w:t>Zgodnie z art.</w:t>
      </w:r>
      <w:r w:rsidR="005243EE" w:rsidRPr="00ED4544">
        <w:rPr>
          <w:sz w:val="22"/>
          <w:szCs w:val="22"/>
        </w:rPr>
        <w:t xml:space="preserve"> </w:t>
      </w:r>
      <w:r w:rsidRPr="00ED4544">
        <w:rPr>
          <w:sz w:val="22"/>
          <w:szCs w:val="22"/>
        </w:rPr>
        <w:t>22, ust.1 w/cyt. ustawy, pracodawca jest obowiązany zwolnić radnego od pracy zawodowej w celu wzięcia przez Niego udziału w pracach organów Powiatu.</w:t>
      </w:r>
    </w:p>
    <w:p w:rsidR="00460F11" w:rsidRPr="00ED4544" w:rsidRDefault="00460F11" w:rsidP="00A83111">
      <w:pPr>
        <w:pStyle w:val="Tekstpodstawowy2"/>
        <w:rPr>
          <w:sz w:val="22"/>
          <w:szCs w:val="22"/>
        </w:rPr>
      </w:pPr>
    </w:p>
    <w:p w:rsidR="0022286A" w:rsidRPr="00CE531D" w:rsidRDefault="00731F55" w:rsidP="0022286A">
      <w:pPr>
        <w:pStyle w:val="Tekstpodstawowy2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83111" w:rsidRPr="00CE531D">
        <w:rPr>
          <w:sz w:val="24"/>
        </w:rPr>
        <w:tab/>
      </w:r>
      <w:r w:rsidR="00A83111" w:rsidRPr="00CE531D">
        <w:rPr>
          <w:sz w:val="24"/>
        </w:rPr>
        <w:tab/>
      </w:r>
      <w:r w:rsidR="00A83111" w:rsidRPr="00CE531D">
        <w:rPr>
          <w:sz w:val="24"/>
        </w:rPr>
        <w:tab/>
      </w:r>
      <w:r w:rsidR="00A83111" w:rsidRPr="00CE531D">
        <w:rPr>
          <w:sz w:val="24"/>
        </w:rPr>
        <w:tab/>
      </w:r>
      <w:r w:rsidR="00A83111" w:rsidRPr="00CE531D">
        <w:rPr>
          <w:sz w:val="24"/>
        </w:rPr>
        <w:tab/>
        <w:t xml:space="preserve">    </w:t>
      </w:r>
      <w:r w:rsidR="00A83111" w:rsidRPr="00CE531D">
        <w:rPr>
          <w:sz w:val="24"/>
        </w:rPr>
        <w:tab/>
      </w:r>
      <w:r w:rsidR="00A83111" w:rsidRPr="00CE531D">
        <w:rPr>
          <w:b/>
          <w:sz w:val="24"/>
        </w:rPr>
        <w:t xml:space="preserve">      </w:t>
      </w:r>
    </w:p>
    <w:p w:rsidR="0010424A" w:rsidRDefault="0022286A" w:rsidP="00460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424A">
        <w:rPr>
          <w:rFonts w:ascii="Times New Roman" w:eastAsia="Times New Roman" w:hAnsi="Times New Roman" w:cs="Times New Roman"/>
          <w:sz w:val="24"/>
          <w:szCs w:val="24"/>
        </w:rPr>
        <w:tab/>
      </w:r>
      <w:r w:rsidR="0010424A">
        <w:rPr>
          <w:rFonts w:ascii="Times New Roman" w:eastAsia="Times New Roman" w:hAnsi="Times New Roman" w:cs="Times New Roman"/>
          <w:sz w:val="24"/>
          <w:szCs w:val="24"/>
        </w:rPr>
        <w:tab/>
      </w:r>
      <w:r w:rsidR="0010424A">
        <w:rPr>
          <w:rFonts w:ascii="Times New Roman" w:eastAsia="Times New Roman" w:hAnsi="Times New Roman" w:cs="Times New Roman"/>
          <w:sz w:val="24"/>
          <w:szCs w:val="24"/>
        </w:rPr>
        <w:tab/>
      </w:r>
      <w:r w:rsidR="0010424A">
        <w:rPr>
          <w:rFonts w:ascii="Times New Roman" w:eastAsia="Times New Roman" w:hAnsi="Times New Roman" w:cs="Times New Roman"/>
          <w:sz w:val="24"/>
          <w:szCs w:val="24"/>
        </w:rPr>
        <w:tab/>
      </w:r>
      <w:r w:rsidR="0010424A">
        <w:rPr>
          <w:rFonts w:ascii="Times New Roman" w:eastAsia="Times New Roman" w:hAnsi="Times New Roman" w:cs="Times New Roman"/>
          <w:sz w:val="24"/>
          <w:szCs w:val="24"/>
        </w:rPr>
        <w:tab/>
      </w:r>
      <w:r w:rsidR="0010424A">
        <w:rPr>
          <w:rFonts w:ascii="Times New Roman" w:eastAsia="Times New Roman" w:hAnsi="Times New Roman" w:cs="Times New Roman"/>
          <w:sz w:val="24"/>
          <w:szCs w:val="24"/>
        </w:rPr>
        <w:tab/>
      </w:r>
      <w:r w:rsidR="0010424A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731F55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 w:rsidR="001042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1F55">
        <w:rPr>
          <w:rFonts w:ascii="Times New Roman" w:eastAsia="Times New Roman" w:hAnsi="Times New Roman" w:cs="Times New Roman"/>
          <w:b/>
          <w:sz w:val="24"/>
          <w:szCs w:val="24"/>
        </w:rPr>
        <w:t>poważaniem</w:t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3A254C" w:rsidRPr="00CE531D" w:rsidRDefault="00731F55" w:rsidP="001042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            </w:t>
      </w:r>
      <w:r w:rsidR="0010424A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2B0ABE">
        <w:rPr>
          <w:rFonts w:ascii="Times New Roman" w:eastAsia="Times New Roman" w:hAnsi="Times New Roman" w:cs="Times New Roman"/>
          <w:b/>
          <w:sz w:val="24"/>
          <w:szCs w:val="24"/>
        </w:rPr>
        <w:t>Przewodniczący</w:t>
      </w:r>
      <w:r w:rsidR="001042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0424A" w:rsidRPr="0010424A">
        <w:rPr>
          <w:rFonts w:ascii="Times New Roman" w:eastAsia="Times New Roman" w:hAnsi="Times New Roman" w:cs="Times New Roman"/>
          <w:b/>
          <w:sz w:val="24"/>
          <w:szCs w:val="24"/>
        </w:rPr>
        <w:t>Komisji</w:t>
      </w:r>
      <w:r w:rsidR="0022286A"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2286A"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2286A"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2286A"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2286A"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2286A"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</w:t>
      </w:r>
      <w:r w:rsidR="00460F11"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2286A" w:rsidRPr="00CE53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424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2B0ABE">
        <w:rPr>
          <w:rFonts w:ascii="Times New Roman" w:eastAsia="Times New Roman" w:hAnsi="Times New Roman" w:cs="Times New Roman"/>
          <w:b/>
          <w:sz w:val="24"/>
          <w:szCs w:val="24"/>
        </w:rPr>
        <w:t>Mirosław Górecki</w:t>
      </w:r>
    </w:p>
    <w:p w:rsidR="00460F11" w:rsidRPr="00CE531D" w:rsidRDefault="00A83111" w:rsidP="00A83111">
      <w:pPr>
        <w:pStyle w:val="Tekstpodstawowy2"/>
        <w:rPr>
          <w:b/>
          <w:bCs/>
          <w:sz w:val="24"/>
        </w:rPr>
      </w:pPr>
      <w:r w:rsidRPr="00CE531D">
        <w:rPr>
          <w:b/>
          <w:bCs/>
          <w:sz w:val="24"/>
        </w:rPr>
        <w:t xml:space="preserve">  </w:t>
      </w:r>
    </w:p>
    <w:p w:rsidR="00A83111" w:rsidRPr="00731F55" w:rsidRDefault="00A83111" w:rsidP="00A83111">
      <w:pPr>
        <w:pStyle w:val="Tekstpodstawowy2"/>
        <w:rPr>
          <w:b/>
          <w:bCs/>
          <w:sz w:val="16"/>
          <w:szCs w:val="16"/>
        </w:rPr>
      </w:pPr>
      <w:r w:rsidRPr="00CE531D">
        <w:rPr>
          <w:b/>
          <w:bCs/>
          <w:sz w:val="20"/>
          <w:szCs w:val="20"/>
        </w:rPr>
        <w:t xml:space="preserve"> </w:t>
      </w:r>
      <w:r w:rsidRPr="00731F55">
        <w:rPr>
          <w:b/>
          <w:bCs/>
          <w:sz w:val="16"/>
          <w:szCs w:val="16"/>
        </w:rPr>
        <w:t>Do wiadomości:</w:t>
      </w:r>
    </w:p>
    <w:p w:rsidR="00ED4544" w:rsidRPr="00731F55" w:rsidRDefault="00731F55" w:rsidP="00ED4544">
      <w:pPr>
        <w:pStyle w:val="Tekstpodstawowy2"/>
        <w:numPr>
          <w:ilvl w:val="0"/>
          <w:numId w:val="2"/>
        </w:numPr>
        <w:rPr>
          <w:bCs/>
          <w:sz w:val="16"/>
          <w:szCs w:val="16"/>
        </w:rPr>
      </w:pPr>
      <w:bookmarkStart w:id="0" w:name="_GoBack"/>
      <w:bookmarkEnd w:id="0"/>
      <w:proofErr w:type="spellStart"/>
      <w:r>
        <w:rPr>
          <w:bCs/>
          <w:sz w:val="16"/>
          <w:szCs w:val="16"/>
        </w:rPr>
        <w:t>G.</w:t>
      </w:r>
      <w:r w:rsidR="00ED4544" w:rsidRPr="00731F55">
        <w:rPr>
          <w:bCs/>
          <w:sz w:val="16"/>
          <w:szCs w:val="16"/>
        </w:rPr>
        <w:t>Bojęć</w:t>
      </w:r>
      <w:proofErr w:type="spellEnd"/>
      <w:r w:rsidR="00ED4544" w:rsidRPr="00731F55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br/>
      </w:r>
      <w:r w:rsidR="00ED4544" w:rsidRPr="00731F55">
        <w:rPr>
          <w:bCs/>
          <w:sz w:val="16"/>
          <w:szCs w:val="16"/>
        </w:rPr>
        <w:t>Skarbnik Powiatu</w:t>
      </w:r>
    </w:p>
    <w:p w:rsidR="00731F55" w:rsidRPr="00731F55" w:rsidRDefault="00731F55" w:rsidP="00ED4544">
      <w:pPr>
        <w:pStyle w:val="Tekstpodstawowy2"/>
        <w:numPr>
          <w:ilvl w:val="0"/>
          <w:numId w:val="2"/>
        </w:numPr>
        <w:rPr>
          <w:bCs/>
          <w:sz w:val="16"/>
          <w:szCs w:val="16"/>
        </w:rPr>
      </w:pPr>
      <w:r w:rsidRPr="00731F55">
        <w:rPr>
          <w:bCs/>
          <w:sz w:val="16"/>
          <w:szCs w:val="16"/>
        </w:rPr>
        <w:t xml:space="preserve">W. </w:t>
      </w:r>
      <w:proofErr w:type="spellStart"/>
      <w:r w:rsidRPr="00731F55">
        <w:rPr>
          <w:bCs/>
          <w:sz w:val="16"/>
          <w:szCs w:val="16"/>
        </w:rPr>
        <w:t>Słodkiewicz</w:t>
      </w:r>
      <w:proofErr w:type="spellEnd"/>
    </w:p>
    <w:p w:rsidR="00731F55" w:rsidRPr="00731F55" w:rsidRDefault="00731F55" w:rsidP="00731F55">
      <w:pPr>
        <w:pStyle w:val="Tekstpodstawowy2"/>
        <w:ind w:left="720"/>
        <w:rPr>
          <w:bCs/>
          <w:sz w:val="16"/>
          <w:szCs w:val="16"/>
        </w:rPr>
      </w:pPr>
      <w:r w:rsidRPr="00731F55">
        <w:rPr>
          <w:bCs/>
          <w:sz w:val="16"/>
          <w:szCs w:val="16"/>
        </w:rPr>
        <w:t>Z-ca Dyrektora Wydziału OR</w:t>
      </w:r>
    </w:p>
    <w:sectPr w:rsidR="00731F55" w:rsidRPr="00731F55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423C"/>
    <w:multiLevelType w:val="hybridMultilevel"/>
    <w:tmpl w:val="33A0CF94"/>
    <w:lvl w:ilvl="0" w:tplc="8724113A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116D29"/>
    <w:multiLevelType w:val="hybridMultilevel"/>
    <w:tmpl w:val="A7A636A2"/>
    <w:lvl w:ilvl="0" w:tplc="89564C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2"/>
        </w:tabs>
        <w:ind w:left="159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</w:lvl>
  </w:abstractNum>
  <w:abstractNum w:abstractNumId="2">
    <w:nsid w:val="423F1FE3"/>
    <w:multiLevelType w:val="hybridMultilevel"/>
    <w:tmpl w:val="00B0A7FC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4CB71E7"/>
    <w:multiLevelType w:val="hybridMultilevel"/>
    <w:tmpl w:val="8A288DEC"/>
    <w:lvl w:ilvl="0" w:tplc="AFFCEFEA">
      <w:start w:val="3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99C32A6"/>
    <w:multiLevelType w:val="hybridMultilevel"/>
    <w:tmpl w:val="494A054C"/>
    <w:lvl w:ilvl="0" w:tplc="82E4E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021D38"/>
    <w:multiLevelType w:val="hybridMultilevel"/>
    <w:tmpl w:val="C5A02014"/>
    <w:lvl w:ilvl="0" w:tplc="C3F4D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5D287A"/>
    <w:multiLevelType w:val="hybridMultilevel"/>
    <w:tmpl w:val="8A569038"/>
    <w:lvl w:ilvl="0" w:tplc="6D68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F07B82"/>
    <w:multiLevelType w:val="hybridMultilevel"/>
    <w:tmpl w:val="2BCC9492"/>
    <w:lvl w:ilvl="0" w:tplc="A61401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30B28"/>
    <w:rsid w:val="00043D0A"/>
    <w:rsid w:val="00090E26"/>
    <w:rsid w:val="00093796"/>
    <w:rsid w:val="00097855"/>
    <w:rsid w:val="000C2FEE"/>
    <w:rsid w:val="0010424A"/>
    <w:rsid w:val="001343CB"/>
    <w:rsid w:val="00181967"/>
    <w:rsid w:val="00195BA2"/>
    <w:rsid w:val="001E7AC0"/>
    <w:rsid w:val="002003E1"/>
    <w:rsid w:val="00212B9A"/>
    <w:rsid w:val="0022286A"/>
    <w:rsid w:val="00261650"/>
    <w:rsid w:val="0026262C"/>
    <w:rsid w:val="002829A1"/>
    <w:rsid w:val="00297A32"/>
    <w:rsid w:val="002A12E2"/>
    <w:rsid w:val="002B0ABE"/>
    <w:rsid w:val="002C15C8"/>
    <w:rsid w:val="002D74F7"/>
    <w:rsid w:val="00306C4E"/>
    <w:rsid w:val="0034190F"/>
    <w:rsid w:val="00383138"/>
    <w:rsid w:val="003A1F1D"/>
    <w:rsid w:val="003A254C"/>
    <w:rsid w:val="003A628E"/>
    <w:rsid w:val="003C6219"/>
    <w:rsid w:val="003E4C6B"/>
    <w:rsid w:val="003F6E51"/>
    <w:rsid w:val="0040783A"/>
    <w:rsid w:val="00417787"/>
    <w:rsid w:val="0045621F"/>
    <w:rsid w:val="00460F11"/>
    <w:rsid w:val="004A71D8"/>
    <w:rsid w:val="004C2D63"/>
    <w:rsid w:val="004D7706"/>
    <w:rsid w:val="005243EE"/>
    <w:rsid w:val="00530710"/>
    <w:rsid w:val="00542AC5"/>
    <w:rsid w:val="00585FD7"/>
    <w:rsid w:val="005B1748"/>
    <w:rsid w:val="005B1752"/>
    <w:rsid w:val="005F5C98"/>
    <w:rsid w:val="00631301"/>
    <w:rsid w:val="00651BBD"/>
    <w:rsid w:val="006C7176"/>
    <w:rsid w:val="00731F55"/>
    <w:rsid w:val="00740C87"/>
    <w:rsid w:val="00765B11"/>
    <w:rsid w:val="00774590"/>
    <w:rsid w:val="00790B4B"/>
    <w:rsid w:val="007A61F1"/>
    <w:rsid w:val="0081707A"/>
    <w:rsid w:val="00837246"/>
    <w:rsid w:val="008620A1"/>
    <w:rsid w:val="0086279B"/>
    <w:rsid w:val="008C3E05"/>
    <w:rsid w:val="008E6011"/>
    <w:rsid w:val="0094179C"/>
    <w:rsid w:val="00991F9A"/>
    <w:rsid w:val="009D0F31"/>
    <w:rsid w:val="009D493A"/>
    <w:rsid w:val="00A36BE2"/>
    <w:rsid w:val="00A41C2D"/>
    <w:rsid w:val="00A5477D"/>
    <w:rsid w:val="00A72E2D"/>
    <w:rsid w:val="00A83111"/>
    <w:rsid w:val="00B2335E"/>
    <w:rsid w:val="00B77388"/>
    <w:rsid w:val="00B83E61"/>
    <w:rsid w:val="00B84837"/>
    <w:rsid w:val="00BF3824"/>
    <w:rsid w:val="00C82820"/>
    <w:rsid w:val="00C93F1D"/>
    <w:rsid w:val="00CA66E1"/>
    <w:rsid w:val="00CE531D"/>
    <w:rsid w:val="00D251F7"/>
    <w:rsid w:val="00D81F98"/>
    <w:rsid w:val="00D841A3"/>
    <w:rsid w:val="00DA2B02"/>
    <w:rsid w:val="00DC0EF2"/>
    <w:rsid w:val="00E4153C"/>
    <w:rsid w:val="00ED4544"/>
    <w:rsid w:val="00F6069A"/>
    <w:rsid w:val="00F63693"/>
    <w:rsid w:val="00F852AD"/>
    <w:rsid w:val="00FC5DED"/>
    <w:rsid w:val="00FC78DB"/>
    <w:rsid w:val="00FE466C"/>
    <w:rsid w:val="00FE4E9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CF4DA-FFA0-400F-A585-C1A25BE8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3</cp:revision>
  <cp:lastPrinted>2015-11-24T12:46:00Z</cp:lastPrinted>
  <dcterms:created xsi:type="dcterms:W3CDTF">2015-11-24T12:49:00Z</dcterms:created>
  <dcterms:modified xsi:type="dcterms:W3CDTF">2015-11-24T13:11:00Z</dcterms:modified>
</cp:coreProperties>
</file>