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4A2844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BIURO RZECZY ZNALEZIONYCH</w:t>
      </w:r>
    </w:p>
    <w:p w:rsidR="008970D0" w:rsidRPr="004A2844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Starostwo Powiatowe w Jeleniej Górze</w:t>
      </w:r>
    </w:p>
    <w:p w:rsidR="008970D0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EB70EA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B70EA">
        <w:rPr>
          <w:rStyle w:val="Pogrubienie"/>
          <w:sz w:val="24"/>
          <w:szCs w:val="24"/>
        </w:rPr>
        <w:t>tel. 75 64-73-130</w:t>
      </w: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eastAsia="pl-PL"/>
        </w:rPr>
      </w:pPr>
      <w:r w:rsidRPr="004A2844">
        <w:rPr>
          <w:rFonts w:ascii="Arial" w:hAnsi="Arial" w:cs="Arial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BE6E56" w:rsidRDefault="008970D0" w:rsidP="00445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8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65"/>
        <w:gridCol w:w="2298"/>
        <w:gridCol w:w="680"/>
        <w:gridCol w:w="2280"/>
        <w:gridCol w:w="2637"/>
        <w:gridCol w:w="1454"/>
        <w:gridCol w:w="3866"/>
      </w:tblGrid>
      <w:tr w:rsidR="00040C41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BE6E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40C41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40C41" w:rsidRPr="00781E12">
        <w:tc>
          <w:tcPr>
            <w:tcW w:w="549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CE1B61">
            <w:pPr>
              <w:suppressAutoHyphens/>
              <w:spacing w:after="0" w:line="252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E1B61"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2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CE1B61"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299" w:type="dxa"/>
            <w:vAlign w:val="center"/>
          </w:tcPr>
          <w:p w:rsidR="008970D0" w:rsidRPr="004A2844" w:rsidRDefault="00040C41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APARAT </w:t>
            </w:r>
            <w:bookmarkStart w:id="0" w:name="_GoBack"/>
            <w:bookmarkEnd w:id="0"/>
            <w:r w:rsidR="00CE1B6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FOTOGRAFICZNY</w:t>
            </w:r>
            <w:r w:rsidR="008970D0"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F4D9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marki SONY </w:t>
            </w:r>
            <w:r w:rsidR="00D01BF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Alpha 7, koloru czarnego z etui.</w:t>
            </w: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3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D01BF4" w:rsidP="00D01BF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Sierpień 2017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r. 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szlak niebieski pod Śnieżką w Karpaczu 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56" w:type="dxa"/>
          </w:tcPr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Biuro Rzeczy Znalezionych, ul.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Kochanowskiego 10</w:t>
            </w: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471" w:type="dxa"/>
          </w:tcPr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D01BF4" w:rsidRDefault="00D01BF4" w:rsidP="00D01BF4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 w:rsidRPr="00D01BF4">
              <w:rPr>
                <w:rFonts w:ascii="Arial" w:hAnsi="Arial" w:cs="Arial"/>
                <w:lang w:eastAsia="ar-SA"/>
              </w:rPr>
              <w:t>31.08. 2019</w:t>
            </w:r>
          </w:p>
        </w:tc>
        <w:tc>
          <w:tcPr>
            <w:tcW w:w="3929" w:type="dxa"/>
          </w:tcPr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 uwagi na niemożność wezwania osoby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uprawnionej do odbioru rzeczy znalezionej (brak danych umożliwiających</w:t>
            </w: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zidentyfikowanie właściciela),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ciągu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dwóch lat od dnia znalezienia stanie się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własnością powiatu jeleniogórskiego.</w:t>
            </w:r>
          </w:p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970D0" w:rsidRPr="004A2844" w:rsidRDefault="008970D0" w:rsidP="00445F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970D0" w:rsidRPr="004A2844" w:rsidRDefault="008970D0" w:rsidP="00445F2B">
      <w:pPr>
        <w:suppressAutoHyphens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ar-SA"/>
        </w:rPr>
      </w:pPr>
      <w:r w:rsidRPr="004A2844">
        <w:rPr>
          <w:rFonts w:ascii="Arial" w:hAnsi="Arial" w:cs="Arial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8970D0" w:rsidRPr="004A2844" w:rsidRDefault="008970D0" w:rsidP="00445F2B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70D0" w:rsidRDefault="008970D0"/>
    <w:sectPr w:rsidR="008970D0" w:rsidSect="00EA4271">
      <w:pgSz w:w="16837" w:h="11905" w:orient="landscape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F1" w:rsidRDefault="00A00FF1" w:rsidP="00445F2B">
      <w:pPr>
        <w:spacing w:after="0" w:line="240" w:lineRule="auto"/>
      </w:pPr>
      <w:r>
        <w:separator/>
      </w:r>
    </w:p>
  </w:endnote>
  <w:endnote w:type="continuationSeparator" w:id="0">
    <w:p w:rsidR="00A00FF1" w:rsidRDefault="00A00FF1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F1" w:rsidRDefault="00A00FF1" w:rsidP="00445F2B">
      <w:pPr>
        <w:spacing w:after="0" w:line="240" w:lineRule="auto"/>
      </w:pPr>
      <w:r>
        <w:separator/>
      </w:r>
    </w:p>
  </w:footnote>
  <w:footnote w:type="continuationSeparator" w:id="0">
    <w:p w:rsidR="00A00FF1" w:rsidRDefault="00A00FF1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F2B"/>
    <w:rsid w:val="00040C41"/>
    <w:rsid w:val="00125487"/>
    <w:rsid w:val="001E0FF5"/>
    <w:rsid w:val="001E4CDD"/>
    <w:rsid w:val="0021004C"/>
    <w:rsid w:val="00252083"/>
    <w:rsid w:val="00263463"/>
    <w:rsid w:val="00445F2B"/>
    <w:rsid w:val="004A2844"/>
    <w:rsid w:val="004E020F"/>
    <w:rsid w:val="00530A58"/>
    <w:rsid w:val="005D7749"/>
    <w:rsid w:val="00781E12"/>
    <w:rsid w:val="00850E7B"/>
    <w:rsid w:val="008970D0"/>
    <w:rsid w:val="009464A8"/>
    <w:rsid w:val="009C4D48"/>
    <w:rsid w:val="00A00FF1"/>
    <w:rsid w:val="00A26FF2"/>
    <w:rsid w:val="00AC6400"/>
    <w:rsid w:val="00BE6E56"/>
    <w:rsid w:val="00C10B02"/>
    <w:rsid w:val="00C33BF7"/>
    <w:rsid w:val="00CC0CF3"/>
    <w:rsid w:val="00CE1B61"/>
    <w:rsid w:val="00CF5BBC"/>
    <w:rsid w:val="00D01BF4"/>
    <w:rsid w:val="00E15580"/>
    <w:rsid w:val="00EA4271"/>
    <w:rsid w:val="00EB70EA"/>
    <w:rsid w:val="00E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12</cp:revision>
  <cp:lastPrinted>2017-12-11T13:52:00Z</cp:lastPrinted>
  <dcterms:created xsi:type="dcterms:W3CDTF">2017-02-21T09:55:00Z</dcterms:created>
  <dcterms:modified xsi:type="dcterms:W3CDTF">2017-12-11T13:53:00Z</dcterms:modified>
</cp:coreProperties>
</file>