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F03" w:rsidRDefault="00E83F03" w:rsidP="00E83F03">
      <w:pPr>
        <w:outlineLvl w:val="0"/>
        <w:rPr>
          <w:b/>
          <w:sz w:val="22"/>
          <w:szCs w:val="22"/>
        </w:rPr>
      </w:pPr>
      <w:r>
        <w:rPr>
          <w:b/>
        </w:rPr>
        <w:t>ZATWIERDZAM                                                                                      Plan</w:t>
      </w:r>
    </w:p>
    <w:p w:rsidR="00E83F03" w:rsidRPr="000F55CC" w:rsidRDefault="00E83F03" w:rsidP="00E83F03">
      <w:pPr>
        <w:jc w:val="center"/>
        <w:outlineLvl w:val="0"/>
        <w:rPr>
          <w:b/>
          <w:sz w:val="22"/>
          <w:szCs w:val="22"/>
        </w:rPr>
      </w:pPr>
      <w:r>
        <w:rPr>
          <w:b/>
        </w:rPr>
        <w:t xml:space="preserve">            kontroli zewnętrznych i wewnętrznych</w:t>
      </w:r>
    </w:p>
    <w:p w:rsidR="00E83F03" w:rsidRDefault="00E83F03" w:rsidP="00E83F03">
      <w:pPr>
        <w:rPr>
          <w:b/>
        </w:rPr>
      </w:pPr>
      <w:r>
        <w:rPr>
          <w:b/>
        </w:rPr>
        <w:t>S T A R O S T A                                                          realizowanych przez komórki organizacyjne</w:t>
      </w:r>
    </w:p>
    <w:p w:rsidR="00E83F03" w:rsidRPr="000F55CC" w:rsidRDefault="00E83F03" w:rsidP="00E83F03">
      <w:pPr>
        <w:rPr>
          <w:b/>
        </w:rPr>
      </w:pPr>
      <w:r>
        <w:rPr>
          <w:sz w:val="22"/>
          <w:szCs w:val="22"/>
        </w:rPr>
        <w:t xml:space="preserve">                         .                                                                                    </w:t>
      </w:r>
      <w:r w:rsidRPr="00EC0401">
        <w:rPr>
          <w:b/>
        </w:rPr>
        <w:t>Starostwa Powiatowego</w:t>
      </w:r>
    </w:p>
    <w:p w:rsidR="00E83F03" w:rsidRDefault="00E83F03" w:rsidP="00E83F03">
      <w:pPr>
        <w:rPr>
          <w:b/>
        </w:rPr>
      </w:pPr>
      <w:r>
        <w:rPr>
          <w:b/>
        </w:rPr>
        <w:t xml:space="preserve">Anna Konieczyńska                                                                          </w:t>
      </w:r>
      <w:r w:rsidRPr="00EC0401">
        <w:rPr>
          <w:b/>
        </w:rPr>
        <w:t>w Jeleniej Górze</w:t>
      </w:r>
    </w:p>
    <w:p w:rsidR="00E83F03" w:rsidRPr="001C4300" w:rsidRDefault="00E83F03" w:rsidP="00E83F03">
      <w:pPr>
        <w:jc w:val="center"/>
        <w:rPr>
          <w:b/>
          <w:sz w:val="22"/>
          <w:szCs w:val="22"/>
        </w:rPr>
      </w:pPr>
      <w:r>
        <w:rPr>
          <w:b/>
        </w:rPr>
        <w:t xml:space="preserve">         </w:t>
      </w:r>
      <w:r>
        <w:rPr>
          <w:b/>
          <w:sz w:val="22"/>
          <w:szCs w:val="22"/>
        </w:rPr>
        <w:t>w 2015</w:t>
      </w:r>
      <w:r w:rsidR="007875EC">
        <w:rPr>
          <w:b/>
          <w:sz w:val="22"/>
          <w:szCs w:val="22"/>
        </w:rPr>
        <w:t xml:space="preserve"> r.</w:t>
      </w:r>
      <w:bookmarkStart w:id="0" w:name="_GoBack"/>
      <w:bookmarkEnd w:id="0"/>
    </w:p>
    <w:p w:rsidR="00E83F03" w:rsidRPr="001C4300" w:rsidRDefault="00E83F03" w:rsidP="00E83F03">
      <w:pPr>
        <w:jc w:val="center"/>
        <w:rPr>
          <w:b/>
          <w:sz w:val="22"/>
          <w:szCs w:val="22"/>
        </w:rPr>
      </w:pPr>
    </w:p>
    <w:tbl>
      <w:tblPr>
        <w:tblW w:w="15694" w:type="dxa"/>
        <w:tblInd w:w="-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4397"/>
        <w:gridCol w:w="1418"/>
        <w:gridCol w:w="1132"/>
        <w:gridCol w:w="6239"/>
        <w:gridCol w:w="1982"/>
      </w:tblGrid>
      <w:tr w:rsidR="00E83F03" w:rsidRPr="001C4300" w:rsidTr="00520C7A">
        <w:tc>
          <w:tcPr>
            <w:tcW w:w="526" w:type="dxa"/>
          </w:tcPr>
          <w:p w:rsidR="00E83F03" w:rsidRDefault="00E83F03" w:rsidP="001D401E">
            <w:pPr>
              <w:pStyle w:val="Tytutabeli"/>
              <w:spacing w:after="0"/>
              <w:rPr>
                <w:i w:val="0"/>
                <w:sz w:val="22"/>
                <w:szCs w:val="22"/>
              </w:rPr>
            </w:pPr>
            <w:r w:rsidRPr="00187C05">
              <w:rPr>
                <w:i w:val="0"/>
                <w:sz w:val="22"/>
                <w:szCs w:val="22"/>
              </w:rPr>
              <w:t>L.p.</w:t>
            </w:r>
          </w:p>
          <w:p w:rsidR="003E50C6" w:rsidRDefault="003E50C6" w:rsidP="001D401E">
            <w:pPr>
              <w:pStyle w:val="Tytutabeli"/>
              <w:spacing w:after="0"/>
              <w:rPr>
                <w:i w:val="0"/>
                <w:sz w:val="22"/>
                <w:szCs w:val="22"/>
              </w:rPr>
            </w:pPr>
          </w:p>
          <w:p w:rsidR="003E50C6" w:rsidRPr="003E50C6" w:rsidRDefault="003E50C6" w:rsidP="001D401E">
            <w:pPr>
              <w:pStyle w:val="Tytutabeli"/>
              <w:spacing w:after="0"/>
              <w:rPr>
                <w:b w:val="0"/>
                <w:i w:val="0"/>
                <w:sz w:val="22"/>
                <w:szCs w:val="22"/>
              </w:rPr>
            </w:pPr>
            <w:r w:rsidRPr="003E50C6">
              <w:rPr>
                <w:b w:val="0"/>
                <w:i w:val="0"/>
                <w:sz w:val="22"/>
                <w:szCs w:val="22"/>
              </w:rPr>
              <w:t>1-81</w:t>
            </w:r>
          </w:p>
        </w:tc>
        <w:tc>
          <w:tcPr>
            <w:tcW w:w="4397" w:type="dxa"/>
          </w:tcPr>
          <w:p w:rsidR="00E83F03" w:rsidRPr="00187C05" w:rsidRDefault="00E83F03" w:rsidP="001D401E">
            <w:pPr>
              <w:pStyle w:val="Tytutabeli"/>
              <w:rPr>
                <w:i w:val="0"/>
                <w:sz w:val="22"/>
                <w:szCs w:val="22"/>
              </w:rPr>
            </w:pPr>
          </w:p>
          <w:p w:rsidR="00E83F03" w:rsidRPr="00187C05" w:rsidRDefault="00E83F03" w:rsidP="001D401E">
            <w:pPr>
              <w:pStyle w:val="Tytutabeli"/>
              <w:rPr>
                <w:i w:val="0"/>
                <w:sz w:val="22"/>
                <w:szCs w:val="22"/>
              </w:rPr>
            </w:pPr>
            <w:r w:rsidRPr="00187C05">
              <w:rPr>
                <w:i w:val="0"/>
                <w:sz w:val="22"/>
                <w:szCs w:val="22"/>
              </w:rPr>
              <w:t>Określenie jednostki kontrolowanej</w:t>
            </w:r>
          </w:p>
          <w:p w:rsidR="00E83F03" w:rsidRPr="00187C05" w:rsidRDefault="00E83F03" w:rsidP="001D401E">
            <w:pPr>
              <w:pStyle w:val="Tytutabeli"/>
              <w:spacing w:after="0"/>
              <w:rPr>
                <w:i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E83F03" w:rsidRPr="00187C05" w:rsidRDefault="00E83F03" w:rsidP="001337C9">
            <w:pPr>
              <w:pStyle w:val="Tytutabeli"/>
              <w:spacing w:after="0"/>
              <w:rPr>
                <w:i w:val="0"/>
                <w:sz w:val="22"/>
                <w:szCs w:val="22"/>
              </w:rPr>
            </w:pPr>
          </w:p>
          <w:p w:rsidR="00E83F03" w:rsidRPr="00187C05" w:rsidRDefault="00E83F03" w:rsidP="001337C9">
            <w:pPr>
              <w:pStyle w:val="Tytutabeli"/>
              <w:spacing w:after="0"/>
              <w:rPr>
                <w:i w:val="0"/>
                <w:sz w:val="22"/>
                <w:szCs w:val="22"/>
              </w:rPr>
            </w:pPr>
            <w:r w:rsidRPr="00187C05">
              <w:rPr>
                <w:i w:val="0"/>
                <w:sz w:val="22"/>
                <w:szCs w:val="22"/>
              </w:rPr>
              <w:t>Forma, rodzaj kontroli</w:t>
            </w:r>
          </w:p>
        </w:tc>
        <w:tc>
          <w:tcPr>
            <w:tcW w:w="1132" w:type="dxa"/>
          </w:tcPr>
          <w:p w:rsidR="00E83F03" w:rsidRPr="00187C05" w:rsidRDefault="00E83F03" w:rsidP="001337C9">
            <w:pPr>
              <w:pStyle w:val="Tytutabeli"/>
              <w:spacing w:after="0"/>
              <w:rPr>
                <w:i w:val="0"/>
                <w:sz w:val="22"/>
                <w:szCs w:val="22"/>
              </w:rPr>
            </w:pPr>
          </w:p>
          <w:p w:rsidR="00E83F03" w:rsidRPr="00187C05" w:rsidRDefault="00E83F03" w:rsidP="001337C9">
            <w:pPr>
              <w:pStyle w:val="Tytutabeli"/>
              <w:spacing w:after="0"/>
              <w:rPr>
                <w:i w:val="0"/>
                <w:sz w:val="22"/>
                <w:szCs w:val="22"/>
              </w:rPr>
            </w:pPr>
            <w:r w:rsidRPr="00187C05">
              <w:rPr>
                <w:i w:val="0"/>
                <w:sz w:val="22"/>
                <w:szCs w:val="22"/>
              </w:rPr>
              <w:t>Termin</w:t>
            </w:r>
          </w:p>
          <w:p w:rsidR="00E83F03" w:rsidRPr="00187C05" w:rsidRDefault="00E83F03" w:rsidP="001337C9">
            <w:pPr>
              <w:pStyle w:val="Tytutabeli"/>
              <w:spacing w:after="0"/>
              <w:rPr>
                <w:i w:val="0"/>
                <w:sz w:val="22"/>
                <w:szCs w:val="22"/>
              </w:rPr>
            </w:pPr>
            <w:r w:rsidRPr="00187C05">
              <w:rPr>
                <w:b w:val="0"/>
                <w:i w:val="0"/>
                <w:sz w:val="22"/>
                <w:szCs w:val="22"/>
              </w:rPr>
              <w:t>(m-c/kw.</w:t>
            </w:r>
            <w:r w:rsidRPr="00187C05">
              <w:rPr>
                <w:i w:val="0"/>
                <w:sz w:val="22"/>
                <w:szCs w:val="22"/>
              </w:rPr>
              <w:t>)</w:t>
            </w:r>
          </w:p>
        </w:tc>
        <w:tc>
          <w:tcPr>
            <w:tcW w:w="6239" w:type="dxa"/>
          </w:tcPr>
          <w:p w:rsidR="00E83F03" w:rsidRPr="00187C05" w:rsidRDefault="00E83F03" w:rsidP="001D401E">
            <w:pPr>
              <w:pStyle w:val="Tytutabeli"/>
              <w:spacing w:after="0"/>
              <w:jc w:val="both"/>
              <w:rPr>
                <w:i w:val="0"/>
                <w:sz w:val="22"/>
                <w:szCs w:val="22"/>
              </w:rPr>
            </w:pPr>
          </w:p>
          <w:p w:rsidR="00E83F03" w:rsidRPr="00187C05" w:rsidRDefault="00E83F03" w:rsidP="001D401E">
            <w:pPr>
              <w:pStyle w:val="Tytutabeli"/>
              <w:spacing w:after="0"/>
              <w:rPr>
                <w:i w:val="0"/>
                <w:sz w:val="22"/>
                <w:szCs w:val="22"/>
              </w:rPr>
            </w:pPr>
            <w:r w:rsidRPr="00187C05">
              <w:rPr>
                <w:i w:val="0"/>
                <w:sz w:val="22"/>
                <w:szCs w:val="22"/>
              </w:rPr>
              <w:t>Cel, przedmiot i zakres kontroli</w:t>
            </w:r>
          </w:p>
        </w:tc>
        <w:tc>
          <w:tcPr>
            <w:tcW w:w="1982" w:type="dxa"/>
          </w:tcPr>
          <w:p w:rsidR="00E83F03" w:rsidRPr="00187C05" w:rsidRDefault="00E83F03" w:rsidP="008F0BD1">
            <w:pPr>
              <w:pStyle w:val="Tytutabeli"/>
              <w:spacing w:after="0"/>
              <w:rPr>
                <w:b w:val="0"/>
                <w:i w:val="0"/>
                <w:sz w:val="22"/>
                <w:szCs w:val="22"/>
              </w:rPr>
            </w:pPr>
          </w:p>
          <w:p w:rsidR="00E83F03" w:rsidRPr="00187C05" w:rsidRDefault="00E83F03" w:rsidP="008F0BD1">
            <w:pPr>
              <w:pStyle w:val="Tytutabeli"/>
              <w:spacing w:after="0"/>
              <w:rPr>
                <w:i w:val="0"/>
                <w:sz w:val="22"/>
                <w:szCs w:val="22"/>
              </w:rPr>
            </w:pPr>
            <w:r w:rsidRPr="00187C05">
              <w:rPr>
                <w:i w:val="0"/>
                <w:sz w:val="22"/>
                <w:szCs w:val="22"/>
              </w:rPr>
              <w:t>Wydział kontrolujący</w:t>
            </w:r>
          </w:p>
        </w:tc>
      </w:tr>
      <w:tr w:rsidR="00E83F03" w:rsidRPr="001C4300" w:rsidTr="00520C7A">
        <w:tc>
          <w:tcPr>
            <w:tcW w:w="526" w:type="dxa"/>
          </w:tcPr>
          <w:p w:rsidR="00E83F03" w:rsidRPr="00187C05" w:rsidRDefault="00E83F03" w:rsidP="001D401E">
            <w:pPr>
              <w:pStyle w:val="Tytutabeli"/>
              <w:spacing w:after="0"/>
              <w:rPr>
                <w:b w:val="0"/>
                <w:i w:val="0"/>
                <w:sz w:val="22"/>
                <w:szCs w:val="22"/>
              </w:rPr>
            </w:pPr>
            <w:r w:rsidRPr="00187C05">
              <w:rPr>
                <w:b w:val="0"/>
                <w:i w:val="0"/>
                <w:sz w:val="22"/>
                <w:szCs w:val="22"/>
              </w:rPr>
              <w:t>1.</w:t>
            </w:r>
          </w:p>
        </w:tc>
        <w:tc>
          <w:tcPr>
            <w:tcW w:w="4397" w:type="dxa"/>
          </w:tcPr>
          <w:p w:rsidR="00E83F03" w:rsidRPr="00187C05" w:rsidRDefault="00E83F03" w:rsidP="001D401E">
            <w:pPr>
              <w:pStyle w:val="Tytutabeli"/>
              <w:spacing w:after="0"/>
              <w:rPr>
                <w:b w:val="0"/>
                <w:i w:val="0"/>
                <w:sz w:val="22"/>
                <w:szCs w:val="22"/>
              </w:rPr>
            </w:pPr>
            <w:r w:rsidRPr="00187C05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E83F03" w:rsidRPr="00187C05" w:rsidRDefault="00E83F03" w:rsidP="001337C9">
            <w:pPr>
              <w:pStyle w:val="Tytutabeli"/>
              <w:spacing w:after="0"/>
              <w:rPr>
                <w:b w:val="0"/>
                <w:i w:val="0"/>
                <w:sz w:val="22"/>
                <w:szCs w:val="22"/>
              </w:rPr>
            </w:pPr>
            <w:r w:rsidRPr="00187C05">
              <w:rPr>
                <w:b w:val="0"/>
                <w:i w:val="0"/>
                <w:sz w:val="22"/>
                <w:szCs w:val="22"/>
              </w:rPr>
              <w:t>3</w:t>
            </w:r>
          </w:p>
        </w:tc>
        <w:tc>
          <w:tcPr>
            <w:tcW w:w="1132" w:type="dxa"/>
          </w:tcPr>
          <w:p w:rsidR="00E83F03" w:rsidRPr="00187C05" w:rsidRDefault="00E83F03" w:rsidP="001337C9">
            <w:pPr>
              <w:pStyle w:val="Tytutabeli"/>
              <w:spacing w:after="0"/>
              <w:rPr>
                <w:b w:val="0"/>
                <w:i w:val="0"/>
                <w:sz w:val="22"/>
                <w:szCs w:val="22"/>
              </w:rPr>
            </w:pPr>
            <w:r w:rsidRPr="00187C05">
              <w:rPr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6239" w:type="dxa"/>
          </w:tcPr>
          <w:p w:rsidR="00E83F03" w:rsidRPr="00187C05" w:rsidRDefault="00E83F03" w:rsidP="001D401E">
            <w:pPr>
              <w:pStyle w:val="Tytutabeli"/>
              <w:spacing w:after="0"/>
              <w:rPr>
                <w:b w:val="0"/>
                <w:i w:val="0"/>
                <w:sz w:val="22"/>
                <w:szCs w:val="22"/>
              </w:rPr>
            </w:pPr>
            <w:r w:rsidRPr="00187C05">
              <w:rPr>
                <w:b w:val="0"/>
                <w:i w:val="0"/>
                <w:sz w:val="22"/>
                <w:szCs w:val="22"/>
              </w:rPr>
              <w:t>5</w:t>
            </w:r>
          </w:p>
        </w:tc>
        <w:tc>
          <w:tcPr>
            <w:tcW w:w="1982" w:type="dxa"/>
          </w:tcPr>
          <w:p w:rsidR="00E83F03" w:rsidRPr="00187C05" w:rsidRDefault="00E83F03" w:rsidP="008F0BD1">
            <w:pPr>
              <w:pStyle w:val="Tytutabeli"/>
              <w:spacing w:after="0"/>
              <w:rPr>
                <w:b w:val="0"/>
                <w:i w:val="0"/>
                <w:sz w:val="22"/>
                <w:szCs w:val="22"/>
              </w:rPr>
            </w:pPr>
            <w:r w:rsidRPr="00187C05">
              <w:rPr>
                <w:b w:val="0"/>
                <w:i w:val="0"/>
                <w:sz w:val="22"/>
                <w:szCs w:val="22"/>
              </w:rPr>
              <w:t>6</w:t>
            </w:r>
          </w:p>
        </w:tc>
      </w:tr>
      <w:tr w:rsidR="001337C9" w:rsidRPr="001C4300" w:rsidTr="00520C7A">
        <w:tc>
          <w:tcPr>
            <w:tcW w:w="526" w:type="dxa"/>
          </w:tcPr>
          <w:p w:rsidR="001337C9" w:rsidRPr="00187C05" w:rsidRDefault="001337C9" w:rsidP="001337C9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1337C9" w:rsidRPr="00002AB2" w:rsidRDefault="001337C9" w:rsidP="001337C9">
            <w:pPr>
              <w:pStyle w:val="western1"/>
              <w:rPr>
                <w:sz w:val="22"/>
                <w:szCs w:val="22"/>
              </w:rPr>
            </w:pPr>
            <w:r w:rsidRPr="00002AB2">
              <w:rPr>
                <w:sz w:val="22"/>
                <w:szCs w:val="22"/>
              </w:rPr>
              <w:t>Powiatowy Ośrodek Dokumentacji Geodezyjnej i Kartograficznej w Jeleniej Górze</w:t>
            </w:r>
          </w:p>
        </w:tc>
        <w:tc>
          <w:tcPr>
            <w:tcW w:w="1418" w:type="dxa"/>
            <w:vAlign w:val="center"/>
          </w:tcPr>
          <w:p w:rsidR="001337C9" w:rsidRDefault="001337C9" w:rsidP="001337C9">
            <w:pPr>
              <w:pStyle w:val="western1"/>
              <w:jc w:val="center"/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132" w:type="dxa"/>
            <w:vAlign w:val="center"/>
          </w:tcPr>
          <w:p w:rsidR="001337C9" w:rsidRDefault="001337C9" w:rsidP="001337C9">
            <w:pPr>
              <w:pStyle w:val="western1"/>
              <w:jc w:val="center"/>
            </w:pPr>
            <w:r>
              <w:rPr>
                <w:sz w:val="22"/>
                <w:szCs w:val="22"/>
              </w:rPr>
              <w:t>styczeń</w:t>
            </w:r>
          </w:p>
        </w:tc>
        <w:tc>
          <w:tcPr>
            <w:tcW w:w="6239" w:type="dxa"/>
          </w:tcPr>
          <w:p w:rsidR="001337C9" w:rsidRDefault="001337C9" w:rsidP="001337C9">
            <w:pPr>
              <w:pStyle w:val="western1"/>
              <w:jc w:val="both"/>
            </w:pPr>
            <w:r>
              <w:rPr>
                <w:sz w:val="22"/>
                <w:szCs w:val="22"/>
              </w:rPr>
              <w:t xml:space="preserve">Zapewnienie przestrzegania procedur kontroli i celowości 5% wydatków za 2014 rok </w:t>
            </w:r>
          </w:p>
        </w:tc>
        <w:tc>
          <w:tcPr>
            <w:tcW w:w="1982" w:type="dxa"/>
          </w:tcPr>
          <w:p w:rsidR="001337C9" w:rsidRPr="00187C05" w:rsidRDefault="001337C9" w:rsidP="008F0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Finansowy</w:t>
            </w:r>
          </w:p>
        </w:tc>
      </w:tr>
      <w:tr w:rsidR="008F0BD1" w:rsidRPr="001C4300" w:rsidTr="00520C7A">
        <w:tc>
          <w:tcPr>
            <w:tcW w:w="526" w:type="dxa"/>
          </w:tcPr>
          <w:p w:rsidR="008F0BD1" w:rsidRPr="00187C05" w:rsidRDefault="008F0BD1" w:rsidP="008F0BD1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8F0BD1" w:rsidRPr="00002AB2" w:rsidRDefault="008F0BD1" w:rsidP="008F0BD1">
            <w:pPr>
              <w:pStyle w:val="western1"/>
              <w:rPr>
                <w:sz w:val="22"/>
                <w:szCs w:val="22"/>
              </w:rPr>
            </w:pPr>
            <w:r w:rsidRPr="00002AB2">
              <w:rPr>
                <w:sz w:val="22"/>
                <w:szCs w:val="22"/>
              </w:rPr>
              <w:t>Powiatowy Inspektorat Nadzoru Budowlanego w Jeleniej Górze</w:t>
            </w:r>
          </w:p>
        </w:tc>
        <w:tc>
          <w:tcPr>
            <w:tcW w:w="1418" w:type="dxa"/>
            <w:vAlign w:val="center"/>
          </w:tcPr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kompleksowa</w:t>
            </w:r>
          </w:p>
        </w:tc>
        <w:tc>
          <w:tcPr>
            <w:tcW w:w="1132" w:type="dxa"/>
            <w:vAlign w:val="center"/>
          </w:tcPr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luty</w:t>
            </w:r>
          </w:p>
        </w:tc>
        <w:tc>
          <w:tcPr>
            <w:tcW w:w="6239" w:type="dxa"/>
          </w:tcPr>
          <w:p w:rsidR="008F0BD1" w:rsidRDefault="008F0BD1" w:rsidP="008F0BD1">
            <w:pPr>
              <w:pStyle w:val="western1"/>
              <w:jc w:val="both"/>
            </w:pPr>
            <w:r>
              <w:rPr>
                <w:sz w:val="22"/>
                <w:szCs w:val="22"/>
                <w:u w:val="single"/>
              </w:rPr>
              <w:t>Całokształt gospodarki finansowej za 2014 rok</w:t>
            </w:r>
          </w:p>
        </w:tc>
        <w:tc>
          <w:tcPr>
            <w:tcW w:w="1982" w:type="dxa"/>
          </w:tcPr>
          <w:p w:rsidR="008F0BD1" w:rsidRDefault="008F0BD1" w:rsidP="008F0BD1">
            <w:pPr>
              <w:jc w:val="center"/>
            </w:pPr>
            <w:r w:rsidRPr="00823F31">
              <w:t>Finansowy</w:t>
            </w:r>
          </w:p>
        </w:tc>
      </w:tr>
      <w:tr w:rsidR="008F0BD1" w:rsidRPr="001C4300" w:rsidTr="00520C7A">
        <w:trPr>
          <w:trHeight w:val="75"/>
        </w:trPr>
        <w:tc>
          <w:tcPr>
            <w:tcW w:w="526" w:type="dxa"/>
          </w:tcPr>
          <w:p w:rsidR="008F0BD1" w:rsidRPr="00187C05" w:rsidRDefault="008F0BD1" w:rsidP="008F0BD1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8F0BD1" w:rsidRPr="00002AB2" w:rsidRDefault="008F0BD1" w:rsidP="008F0BD1">
            <w:pPr>
              <w:pStyle w:val="western1"/>
              <w:rPr>
                <w:sz w:val="22"/>
                <w:szCs w:val="22"/>
              </w:rPr>
            </w:pPr>
            <w:r w:rsidRPr="00002AB2">
              <w:rPr>
                <w:sz w:val="22"/>
                <w:szCs w:val="22"/>
              </w:rPr>
              <w:t>Zarząd Dróg Powiatowych w Jeleniej Górze</w:t>
            </w:r>
          </w:p>
        </w:tc>
        <w:tc>
          <w:tcPr>
            <w:tcW w:w="1418" w:type="dxa"/>
            <w:vAlign w:val="center"/>
          </w:tcPr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132" w:type="dxa"/>
            <w:vAlign w:val="center"/>
          </w:tcPr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luty</w:t>
            </w:r>
          </w:p>
        </w:tc>
        <w:tc>
          <w:tcPr>
            <w:tcW w:w="6239" w:type="dxa"/>
          </w:tcPr>
          <w:p w:rsidR="008F0BD1" w:rsidRDefault="008F0BD1" w:rsidP="008F0BD1">
            <w:pPr>
              <w:pStyle w:val="western1"/>
              <w:jc w:val="both"/>
            </w:pPr>
            <w:r>
              <w:rPr>
                <w:sz w:val="22"/>
                <w:szCs w:val="22"/>
              </w:rPr>
              <w:t xml:space="preserve">Zapewnienie przestrzegania procedur kontroli i celowości 5% wydatków za 2014 rok </w:t>
            </w:r>
          </w:p>
        </w:tc>
        <w:tc>
          <w:tcPr>
            <w:tcW w:w="1982" w:type="dxa"/>
          </w:tcPr>
          <w:p w:rsidR="008F0BD1" w:rsidRDefault="008F0BD1" w:rsidP="008F0BD1">
            <w:pPr>
              <w:jc w:val="center"/>
            </w:pPr>
            <w:r w:rsidRPr="00823F31">
              <w:t>Finansowy</w:t>
            </w:r>
          </w:p>
        </w:tc>
      </w:tr>
      <w:tr w:rsidR="008F0BD1" w:rsidRPr="001C4300" w:rsidTr="00520C7A">
        <w:tc>
          <w:tcPr>
            <w:tcW w:w="526" w:type="dxa"/>
          </w:tcPr>
          <w:p w:rsidR="008F0BD1" w:rsidRPr="00187C05" w:rsidRDefault="008F0BD1" w:rsidP="008F0BD1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8F0BD1" w:rsidRPr="00002AB2" w:rsidRDefault="008F0BD1" w:rsidP="008F0BD1">
            <w:pPr>
              <w:pStyle w:val="western1"/>
              <w:rPr>
                <w:sz w:val="22"/>
                <w:szCs w:val="22"/>
              </w:rPr>
            </w:pPr>
            <w:r w:rsidRPr="00002AB2">
              <w:rPr>
                <w:sz w:val="22"/>
                <w:szCs w:val="22"/>
              </w:rPr>
              <w:t>Powiatowe Centrum Pomocy Rodzinie w Jeleniej Górze</w:t>
            </w:r>
          </w:p>
        </w:tc>
        <w:tc>
          <w:tcPr>
            <w:tcW w:w="1418" w:type="dxa"/>
            <w:vAlign w:val="center"/>
          </w:tcPr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132" w:type="dxa"/>
            <w:vAlign w:val="center"/>
          </w:tcPr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marzec</w:t>
            </w:r>
          </w:p>
        </w:tc>
        <w:tc>
          <w:tcPr>
            <w:tcW w:w="6239" w:type="dxa"/>
          </w:tcPr>
          <w:p w:rsidR="008F0BD1" w:rsidRDefault="008F0BD1" w:rsidP="008F0BD1">
            <w:pPr>
              <w:pStyle w:val="western1"/>
              <w:jc w:val="both"/>
            </w:pPr>
            <w:r>
              <w:rPr>
                <w:sz w:val="22"/>
                <w:szCs w:val="22"/>
              </w:rPr>
              <w:t xml:space="preserve">Zapewnienie przestrzegania procedur kontroli i celowości 5% wydatków za 2014 rok </w:t>
            </w:r>
          </w:p>
        </w:tc>
        <w:tc>
          <w:tcPr>
            <w:tcW w:w="1982" w:type="dxa"/>
          </w:tcPr>
          <w:p w:rsidR="008F0BD1" w:rsidRDefault="008F0BD1" w:rsidP="008F0BD1">
            <w:pPr>
              <w:jc w:val="center"/>
            </w:pPr>
            <w:r w:rsidRPr="00823F31">
              <w:t>Finansowy</w:t>
            </w:r>
          </w:p>
        </w:tc>
      </w:tr>
      <w:tr w:rsidR="008F0BD1" w:rsidRPr="00187C05" w:rsidTr="00520C7A">
        <w:tc>
          <w:tcPr>
            <w:tcW w:w="526" w:type="dxa"/>
          </w:tcPr>
          <w:p w:rsidR="008F0BD1" w:rsidRPr="00187C05" w:rsidRDefault="008F0BD1" w:rsidP="008F0BD1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8F0BD1" w:rsidRPr="00002AB2" w:rsidRDefault="008F0BD1" w:rsidP="008F0BD1">
            <w:pPr>
              <w:pStyle w:val="western1"/>
              <w:rPr>
                <w:sz w:val="22"/>
                <w:szCs w:val="22"/>
              </w:rPr>
            </w:pPr>
            <w:r w:rsidRPr="00002AB2">
              <w:rPr>
                <w:sz w:val="22"/>
                <w:szCs w:val="22"/>
              </w:rPr>
              <w:t>Zespół Szkół Technicznych i Licealnych w Piechowicach</w:t>
            </w:r>
          </w:p>
        </w:tc>
        <w:tc>
          <w:tcPr>
            <w:tcW w:w="1418" w:type="dxa"/>
            <w:vAlign w:val="center"/>
          </w:tcPr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kompleksowa</w:t>
            </w:r>
          </w:p>
        </w:tc>
        <w:tc>
          <w:tcPr>
            <w:tcW w:w="1132" w:type="dxa"/>
            <w:vAlign w:val="center"/>
          </w:tcPr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marzec</w:t>
            </w:r>
          </w:p>
        </w:tc>
        <w:tc>
          <w:tcPr>
            <w:tcW w:w="6239" w:type="dxa"/>
          </w:tcPr>
          <w:p w:rsidR="008F0BD1" w:rsidRDefault="008F0BD1" w:rsidP="008F0BD1">
            <w:pPr>
              <w:pStyle w:val="western1"/>
              <w:jc w:val="both"/>
            </w:pPr>
            <w:r>
              <w:rPr>
                <w:sz w:val="22"/>
                <w:szCs w:val="22"/>
                <w:u w:val="single"/>
              </w:rPr>
              <w:t>Całokształt gospodarki finansowej za 2014 rok</w:t>
            </w:r>
          </w:p>
        </w:tc>
        <w:tc>
          <w:tcPr>
            <w:tcW w:w="1982" w:type="dxa"/>
          </w:tcPr>
          <w:p w:rsidR="008F0BD1" w:rsidRDefault="008F0BD1" w:rsidP="008F0BD1">
            <w:pPr>
              <w:jc w:val="center"/>
            </w:pPr>
            <w:r w:rsidRPr="00823F31">
              <w:t>Finansowy</w:t>
            </w:r>
          </w:p>
        </w:tc>
      </w:tr>
      <w:tr w:rsidR="008F0BD1" w:rsidRPr="00187C05" w:rsidTr="00520C7A">
        <w:trPr>
          <w:trHeight w:val="458"/>
        </w:trPr>
        <w:tc>
          <w:tcPr>
            <w:tcW w:w="526" w:type="dxa"/>
          </w:tcPr>
          <w:p w:rsidR="008F0BD1" w:rsidRPr="00187C05" w:rsidRDefault="008F0BD1" w:rsidP="008F0BD1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8F0BD1" w:rsidRPr="00002AB2" w:rsidRDefault="008F0BD1" w:rsidP="008F0BD1">
            <w:pPr>
              <w:pStyle w:val="western1"/>
              <w:rPr>
                <w:sz w:val="22"/>
                <w:szCs w:val="22"/>
              </w:rPr>
            </w:pPr>
            <w:r w:rsidRPr="00002AB2">
              <w:rPr>
                <w:sz w:val="22"/>
                <w:szCs w:val="22"/>
              </w:rPr>
              <w:t>Dom Pomocy Społecznej w Sosnówce</w:t>
            </w:r>
          </w:p>
          <w:p w:rsidR="00035FF7" w:rsidRPr="00002AB2" w:rsidRDefault="00035FF7" w:rsidP="008F0BD1">
            <w:pPr>
              <w:pStyle w:val="western1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problemowa</w:t>
            </w:r>
          </w:p>
          <w:p w:rsidR="008F0BD1" w:rsidRDefault="008F0BD1" w:rsidP="00035FF7">
            <w:pPr>
              <w:pStyle w:val="western1"/>
            </w:pPr>
          </w:p>
        </w:tc>
        <w:tc>
          <w:tcPr>
            <w:tcW w:w="1132" w:type="dxa"/>
            <w:vAlign w:val="center"/>
          </w:tcPr>
          <w:p w:rsidR="00035FF7" w:rsidRDefault="00035FF7" w:rsidP="00035FF7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8F0BD1">
              <w:rPr>
                <w:sz w:val="22"/>
                <w:szCs w:val="22"/>
              </w:rPr>
              <w:t>wiecień</w:t>
            </w:r>
          </w:p>
          <w:p w:rsidR="00035FF7" w:rsidRPr="00035FF7" w:rsidRDefault="00035FF7" w:rsidP="00035FF7">
            <w:pPr>
              <w:pStyle w:val="western1"/>
              <w:jc w:val="center"/>
              <w:rPr>
                <w:sz w:val="22"/>
                <w:szCs w:val="22"/>
              </w:rPr>
            </w:pPr>
          </w:p>
        </w:tc>
        <w:tc>
          <w:tcPr>
            <w:tcW w:w="6239" w:type="dxa"/>
          </w:tcPr>
          <w:p w:rsidR="008F0BD1" w:rsidRDefault="008F0BD1" w:rsidP="008F0BD1">
            <w:pPr>
              <w:pStyle w:val="western1"/>
              <w:jc w:val="both"/>
            </w:pPr>
            <w:r>
              <w:rPr>
                <w:sz w:val="22"/>
                <w:szCs w:val="22"/>
              </w:rPr>
              <w:t>Zapewnienie przestrzegania procedur kon</w:t>
            </w:r>
            <w:r w:rsidR="00B449C8">
              <w:rPr>
                <w:sz w:val="22"/>
                <w:szCs w:val="22"/>
              </w:rPr>
              <w:t>troli i celowości 5% wydatków w</w:t>
            </w:r>
            <w:r>
              <w:rPr>
                <w:sz w:val="22"/>
                <w:szCs w:val="22"/>
              </w:rPr>
              <w:t xml:space="preserve"> 2015 rok</w:t>
            </w:r>
            <w:r w:rsidR="00B449C8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2" w:type="dxa"/>
          </w:tcPr>
          <w:p w:rsidR="008F0BD1" w:rsidRDefault="008F0BD1" w:rsidP="008F0BD1">
            <w:pPr>
              <w:jc w:val="center"/>
            </w:pPr>
            <w:r w:rsidRPr="00823F31">
              <w:t>Finansowy</w:t>
            </w:r>
          </w:p>
        </w:tc>
      </w:tr>
      <w:tr w:rsidR="008F0BD1" w:rsidRPr="00187C05" w:rsidTr="00520C7A">
        <w:trPr>
          <w:trHeight w:val="75"/>
        </w:trPr>
        <w:tc>
          <w:tcPr>
            <w:tcW w:w="526" w:type="dxa"/>
          </w:tcPr>
          <w:p w:rsidR="008F0BD1" w:rsidRPr="00187C05" w:rsidRDefault="008F0BD1" w:rsidP="008F0BD1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</w:tcPr>
          <w:p w:rsidR="008F0BD1" w:rsidRPr="00002AB2" w:rsidRDefault="008F0BD1" w:rsidP="008F0BD1">
            <w:pPr>
              <w:pStyle w:val="western1"/>
              <w:rPr>
                <w:sz w:val="22"/>
                <w:szCs w:val="22"/>
              </w:rPr>
            </w:pPr>
            <w:r w:rsidRPr="00002AB2">
              <w:rPr>
                <w:sz w:val="22"/>
                <w:szCs w:val="22"/>
              </w:rPr>
              <w:t>Dom Wczasów Dziecięcych i Promocji Zdrowia w Szklarskiej Porębie</w:t>
            </w:r>
          </w:p>
        </w:tc>
        <w:tc>
          <w:tcPr>
            <w:tcW w:w="1418" w:type="dxa"/>
            <w:vAlign w:val="center"/>
          </w:tcPr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problemowa</w:t>
            </w:r>
          </w:p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sprawdzająca</w:t>
            </w:r>
          </w:p>
        </w:tc>
        <w:tc>
          <w:tcPr>
            <w:tcW w:w="1132" w:type="dxa"/>
          </w:tcPr>
          <w:p w:rsidR="008F0BD1" w:rsidRDefault="008F0BD1" w:rsidP="008F0BD1">
            <w:pPr>
              <w:pStyle w:val="western1"/>
              <w:spacing w:after="240"/>
              <w:jc w:val="center"/>
            </w:pPr>
          </w:p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maj</w:t>
            </w:r>
          </w:p>
        </w:tc>
        <w:tc>
          <w:tcPr>
            <w:tcW w:w="6239" w:type="dxa"/>
          </w:tcPr>
          <w:p w:rsidR="008F0BD1" w:rsidRDefault="008F0BD1" w:rsidP="008F0BD1">
            <w:pPr>
              <w:pStyle w:val="western1"/>
              <w:jc w:val="both"/>
            </w:pPr>
            <w:r>
              <w:rPr>
                <w:sz w:val="22"/>
                <w:szCs w:val="22"/>
              </w:rPr>
              <w:t>Zapewnienie przestrzegania procedur kont</w:t>
            </w:r>
            <w:r w:rsidR="00B449C8">
              <w:rPr>
                <w:sz w:val="22"/>
                <w:szCs w:val="22"/>
              </w:rPr>
              <w:t xml:space="preserve">roli i celowości 5% wydatków w </w:t>
            </w:r>
            <w:r>
              <w:rPr>
                <w:sz w:val="22"/>
                <w:szCs w:val="22"/>
              </w:rPr>
              <w:t>2015 rok</w:t>
            </w:r>
            <w:r w:rsidR="00B449C8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</w:t>
            </w:r>
          </w:p>
          <w:p w:rsidR="008F0BD1" w:rsidRDefault="008F0BD1" w:rsidP="008F0BD1">
            <w:pPr>
              <w:pStyle w:val="western1"/>
              <w:jc w:val="both"/>
            </w:pPr>
            <w:r>
              <w:rPr>
                <w:sz w:val="22"/>
                <w:szCs w:val="22"/>
              </w:rPr>
              <w:t>Sprawdzenie realizacji zaleceń pokontrolnych będących wynikiem kontroli w 2013 r.</w:t>
            </w:r>
          </w:p>
        </w:tc>
        <w:tc>
          <w:tcPr>
            <w:tcW w:w="1982" w:type="dxa"/>
          </w:tcPr>
          <w:p w:rsidR="008F0BD1" w:rsidRDefault="008F0BD1" w:rsidP="008F0BD1">
            <w:pPr>
              <w:jc w:val="center"/>
            </w:pPr>
            <w:r w:rsidRPr="00823F31">
              <w:t>Finansowy</w:t>
            </w:r>
          </w:p>
        </w:tc>
      </w:tr>
      <w:tr w:rsidR="008F0BD1" w:rsidRPr="00187C05" w:rsidTr="00520C7A">
        <w:tc>
          <w:tcPr>
            <w:tcW w:w="526" w:type="dxa"/>
          </w:tcPr>
          <w:p w:rsidR="008F0BD1" w:rsidRPr="00187C05" w:rsidRDefault="008F0BD1" w:rsidP="008F0BD1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</w:tcPr>
          <w:p w:rsidR="008F0BD1" w:rsidRPr="00002AB2" w:rsidRDefault="008F0BD1" w:rsidP="008F0BD1">
            <w:pPr>
              <w:pStyle w:val="western1"/>
              <w:rPr>
                <w:sz w:val="22"/>
                <w:szCs w:val="22"/>
              </w:rPr>
            </w:pPr>
            <w:r w:rsidRPr="00002AB2">
              <w:rPr>
                <w:sz w:val="22"/>
                <w:szCs w:val="22"/>
              </w:rPr>
              <w:t>Publiczna Poradnia Psychologiczno – Pedagogiczna w Szklarskiej Porębie</w:t>
            </w:r>
          </w:p>
        </w:tc>
        <w:tc>
          <w:tcPr>
            <w:tcW w:w="1418" w:type="dxa"/>
          </w:tcPr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kompleksowa</w:t>
            </w:r>
          </w:p>
        </w:tc>
        <w:tc>
          <w:tcPr>
            <w:tcW w:w="1132" w:type="dxa"/>
          </w:tcPr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maj</w:t>
            </w:r>
          </w:p>
        </w:tc>
        <w:tc>
          <w:tcPr>
            <w:tcW w:w="6239" w:type="dxa"/>
          </w:tcPr>
          <w:p w:rsidR="008F0BD1" w:rsidRDefault="008F0BD1" w:rsidP="008F0BD1">
            <w:pPr>
              <w:pStyle w:val="western1"/>
              <w:jc w:val="both"/>
            </w:pPr>
            <w:r>
              <w:rPr>
                <w:sz w:val="22"/>
                <w:szCs w:val="22"/>
                <w:u w:val="single"/>
              </w:rPr>
              <w:t>Całokształt gospodarki finansowej za 2014 rok</w:t>
            </w:r>
          </w:p>
        </w:tc>
        <w:tc>
          <w:tcPr>
            <w:tcW w:w="1982" w:type="dxa"/>
          </w:tcPr>
          <w:p w:rsidR="008F0BD1" w:rsidRDefault="008F0BD1" w:rsidP="008F0BD1">
            <w:pPr>
              <w:jc w:val="center"/>
            </w:pPr>
            <w:r w:rsidRPr="00823F31">
              <w:t>Finansowy</w:t>
            </w:r>
          </w:p>
        </w:tc>
      </w:tr>
      <w:tr w:rsidR="008F0BD1" w:rsidRPr="00187C05" w:rsidTr="00520C7A">
        <w:tc>
          <w:tcPr>
            <w:tcW w:w="526" w:type="dxa"/>
          </w:tcPr>
          <w:p w:rsidR="008F0BD1" w:rsidRPr="00187C05" w:rsidRDefault="008F0BD1" w:rsidP="008F0BD1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</w:tcPr>
          <w:p w:rsidR="008F0BD1" w:rsidRPr="00002AB2" w:rsidRDefault="008F0BD1" w:rsidP="008F0BD1">
            <w:pPr>
              <w:pStyle w:val="western1"/>
              <w:rPr>
                <w:sz w:val="22"/>
                <w:szCs w:val="22"/>
              </w:rPr>
            </w:pPr>
            <w:r w:rsidRPr="00002AB2">
              <w:rPr>
                <w:sz w:val="22"/>
                <w:szCs w:val="22"/>
              </w:rPr>
              <w:t>Zespół Szkół Ogólnokształcących w Kowarach</w:t>
            </w:r>
          </w:p>
        </w:tc>
        <w:tc>
          <w:tcPr>
            <w:tcW w:w="1418" w:type="dxa"/>
          </w:tcPr>
          <w:p w:rsidR="008F0BD1" w:rsidRDefault="008F0BD1" w:rsidP="008F0BD1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lastRenderedPageBreak/>
              <w:t>sprawdzająca</w:t>
            </w:r>
          </w:p>
        </w:tc>
        <w:tc>
          <w:tcPr>
            <w:tcW w:w="1132" w:type="dxa"/>
          </w:tcPr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lastRenderedPageBreak/>
              <w:t>czerwiec</w:t>
            </w:r>
          </w:p>
        </w:tc>
        <w:tc>
          <w:tcPr>
            <w:tcW w:w="6239" w:type="dxa"/>
          </w:tcPr>
          <w:p w:rsidR="008F0BD1" w:rsidRDefault="008F0BD1" w:rsidP="008F0BD1">
            <w:pPr>
              <w:pStyle w:val="western1"/>
              <w:jc w:val="both"/>
            </w:pPr>
            <w:r>
              <w:rPr>
                <w:sz w:val="22"/>
                <w:szCs w:val="22"/>
              </w:rPr>
              <w:t>Zapewnienie przestrzegania procedur kon</w:t>
            </w:r>
            <w:r w:rsidR="00B449C8">
              <w:rPr>
                <w:sz w:val="22"/>
                <w:szCs w:val="22"/>
              </w:rPr>
              <w:t>troli i celowości 5% wydatków w</w:t>
            </w:r>
            <w:r>
              <w:rPr>
                <w:sz w:val="22"/>
                <w:szCs w:val="22"/>
              </w:rPr>
              <w:t xml:space="preserve"> 2015 rok</w:t>
            </w:r>
            <w:r w:rsidR="00B449C8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</w:t>
            </w:r>
          </w:p>
          <w:p w:rsidR="008F0BD1" w:rsidRDefault="008F0BD1" w:rsidP="008F0BD1">
            <w:pPr>
              <w:pStyle w:val="western1"/>
              <w:jc w:val="both"/>
            </w:pPr>
            <w:r>
              <w:rPr>
                <w:sz w:val="22"/>
                <w:szCs w:val="22"/>
              </w:rPr>
              <w:lastRenderedPageBreak/>
              <w:t>Sprawdzenie realizacji zaleceń pokontrolnych będących wynikiem kontroli w 2014 r.</w:t>
            </w:r>
          </w:p>
        </w:tc>
        <w:tc>
          <w:tcPr>
            <w:tcW w:w="1982" w:type="dxa"/>
          </w:tcPr>
          <w:p w:rsidR="008F0BD1" w:rsidRDefault="008F0BD1" w:rsidP="008F0BD1">
            <w:pPr>
              <w:jc w:val="center"/>
            </w:pPr>
            <w:r w:rsidRPr="00823F31">
              <w:lastRenderedPageBreak/>
              <w:t>Finansowy</w:t>
            </w:r>
          </w:p>
        </w:tc>
      </w:tr>
      <w:tr w:rsidR="008F0BD1" w:rsidRPr="00187C05" w:rsidTr="00520C7A">
        <w:tc>
          <w:tcPr>
            <w:tcW w:w="526" w:type="dxa"/>
          </w:tcPr>
          <w:p w:rsidR="008F0BD1" w:rsidRPr="00187C05" w:rsidRDefault="008F0BD1" w:rsidP="008F0BD1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</w:tcPr>
          <w:p w:rsidR="008F0BD1" w:rsidRPr="00002AB2" w:rsidRDefault="008F0BD1" w:rsidP="008F0BD1">
            <w:pPr>
              <w:pStyle w:val="western1"/>
              <w:rPr>
                <w:sz w:val="22"/>
                <w:szCs w:val="22"/>
              </w:rPr>
            </w:pPr>
            <w:r w:rsidRPr="00002AB2">
              <w:rPr>
                <w:sz w:val="22"/>
                <w:szCs w:val="22"/>
              </w:rPr>
              <w:t>Zespół Placówek Resocjalizacyjno-Wychowawczych w Szklarskiej Porębie</w:t>
            </w:r>
          </w:p>
          <w:p w:rsidR="008F0BD1" w:rsidRPr="00002AB2" w:rsidRDefault="008F0BD1" w:rsidP="008F0BD1">
            <w:pPr>
              <w:pStyle w:val="western1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problemowa</w:t>
            </w:r>
          </w:p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sprawdzająca</w:t>
            </w:r>
          </w:p>
        </w:tc>
        <w:tc>
          <w:tcPr>
            <w:tcW w:w="1132" w:type="dxa"/>
            <w:vAlign w:val="center"/>
          </w:tcPr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czerwiec</w:t>
            </w:r>
          </w:p>
        </w:tc>
        <w:tc>
          <w:tcPr>
            <w:tcW w:w="6239" w:type="dxa"/>
            <w:vAlign w:val="center"/>
          </w:tcPr>
          <w:p w:rsidR="008F0BD1" w:rsidRDefault="008F0BD1" w:rsidP="008F0BD1">
            <w:pPr>
              <w:pStyle w:val="western1"/>
              <w:jc w:val="both"/>
            </w:pPr>
            <w:r>
              <w:rPr>
                <w:sz w:val="22"/>
                <w:szCs w:val="22"/>
              </w:rPr>
              <w:t xml:space="preserve">Zapewnienie przestrzegania procedur kontroli i celowości 5% wydatków za II półrocze 2014r. i </w:t>
            </w:r>
            <w:r w:rsidR="00B449C8">
              <w:rPr>
                <w:sz w:val="22"/>
                <w:szCs w:val="22"/>
              </w:rPr>
              <w:t>w 2</w:t>
            </w:r>
            <w:r>
              <w:rPr>
                <w:sz w:val="22"/>
                <w:szCs w:val="22"/>
              </w:rPr>
              <w:t>015 rok</w:t>
            </w:r>
            <w:r w:rsidR="00B449C8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</w:t>
            </w:r>
          </w:p>
          <w:p w:rsidR="008F0BD1" w:rsidRDefault="008F0BD1" w:rsidP="008F0BD1">
            <w:pPr>
              <w:pStyle w:val="western1"/>
              <w:jc w:val="both"/>
            </w:pPr>
            <w:r>
              <w:rPr>
                <w:sz w:val="22"/>
                <w:szCs w:val="22"/>
              </w:rPr>
              <w:t>Sprawdzenie realizacji zaleceń pokontrolnych będących wynikiem kontroli w 2014 r.</w:t>
            </w:r>
          </w:p>
        </w:tc>
        <w:tc>
          <w:tcPr>
            <w:tcW w:w="1982" w:type="dxa"/>
          </w:tcPr>
          <w:p w:rsidR="008F0BD1" w:rsidRDefault="008F0BD1" w:rsidP="008F0BD1">
            <w:pPr>
              <w:jc w:val="center"/>
            </w:pPr>
            <w:r w:rsidRPr="00823F31">
              <w:t>Finansowy</w:t>
            </w:r>
          </w:p>
        </w:tc>
      </w:tr>
      <w:tr w:rsidR="008F0BD1" w:rsidRPr="00187C05" w:rsidTr="00520C7A">
        <w:tc>
          <w:tcPr>
            <w:tcW w:w="526" w:type="dxa"/>
          </w:tcPr>
          <w:p w:rsidR="008F0BD1" w:rsidRPr="00187C05" w:rsidRDefault="008F0BD1" w:rsidP="008F0BD1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8F0BD1" w:rsidRPr="00002AB2" w:rsidRDefault="008F0BD1" w:rsidP="008F0BD1">
            <w:pPr>
              <w:pStyle w:val="western1"/>
              <w:rPr>
                <w:sz w:val="22"/>
                <w:szCs w:val="22"/>
              </w:rPr>
            </w:pPr>
            <w:r w:rsidRPr="00002AB2">
              <w:rPr>
                <w:sz w:val="22"/>
                <w:szCs w:val="22"/>
              </w:rPr>
              <w:t>Wybrane organizacje pozarządowe realizujące zadania z zakresu kultury, sztuki, ochrony dóbr kultury i dziedzictwa narodowego</w:t>
            </w:r>
          </w:p>
        </w:tc>
        <w:tc>
          <w:tcPr>
            <w:tcW w:w="1418" w:type="dxa"/>
            <w:vAlign w:val="center"/>
          </w:tcPr>
          <w:p w:rsidR="008F0BD1" w:rsidRDefault="008F0BD1" w:rsidP="008F0BD1">
            <w:pPr>
              <w:pStyle w:val="western1"/>
              <w:spacing w:after="240"/>
              <w:jc w:val="center"/>
            </w:pPr>
          </w:p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sprawdzająca</w:t>
            </w:r>
          </w:p>
        </w:tc>
        <w:tc>
          <w:tcPr>
            <w:tcW w:w="1132" w:type="dxa"/>
            <w:vAlign w:val="center"/>
          </w:tcPr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lipiec</w:t>
            </w:r>
          </w:p>
        </w:tc>
        <w:tc>
          <w:tcPr>
            <w:tcW w:w="6239" w:type="dxa"/>
            <w:vAlign w:val="center"/>
          </w:tcPr>
          <w:p w:rsidR="008F0BD1" w:rsidRDefault="008F0BD1" w:rsidP="008F0BD1">
            <w:pPr>
              <w:pStyle w:val="western1"/>
              <w:jc w:val="both"/>
            </w:pPr>
            <w:r>
              <w:rPr>
                <w:sz w:val="22"/>
                <w:szCs w:val="22"/>
              </w:rPr>
              <w:t>Sprawdzenie wykonania postanowień zawartych w umowach o dotację w zakresie prowadzenia wyodrębnionej dokumentacji finansowo – księgowej środków finansowych otrzymanych na realizację zadania zgodnie z zasadami wynikającymi z ustawy z dnia 29.09.1994r. o rachunkowości (Dz. U. z 2013</w:t>
            </w:r>
            <w:r w:rsidR="001D401E">
              <w:rPr>
                <w:sz w:val="22"/>
                <w:szCs w:val="22"/>
              </w:rPr>
              <w:t xml:space="preserve"> r.</w:t>
            </w:r>
            <w:r>
              <w:rPr>
                <w:sz w:val="22"/>
                <w:szCs w:val="22"/>
              </w:rPr>
              <w:t xml:space="preserve"> poz. 330</w:t>
            </w:r>
            <w:r w:rsidR="001D401E">
              <w:rPr>
                <w:sz w:val="22"/>
                <w:szCs w:val="22"/>
              </w:rPr>
              <w:t xml:space="preserve"> z późn. zm.</w:t>
            </w:r>
            <w:r>
              <w:rPr>
                <w:sz w:val="22"/>
                <w:szCs w:val="22"/>
              </w:rPr>
              <w:t>), w sposób umożliwiający identyfikację poszczególnych operacji księgowych.</w:t>
            </w:r>
            <w:r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982" w:type="dxa"/>
          </w:tcPr>
          <w:p w:rsidR="008F0BD1" w:rsidRDefault="008F0BD1" w:rsidP="008F0BD1">
            <w:pPr>
              <w:jc w:val="center"/>
            </w:pPr>
            <w:r w:rsidRPr="00823F31">
              <w:t>Finansowy</w:t>
            </w:r>
          </w:p>
        </w:tc>
      </w:tr>
      <w:tr w:rsidR="008F0BD1" w:rsidRPr="00187C05" w:rsidTr="00520C7A">
        <w:trPr>
          <w:trHeight w:val="195"/>
        </w:trPr>
        <w:tc>
          <w:tcPr>
            <w:tcW w:w="526" w:type="dxa"/>
          </w:tcPr>
          <w:p w:rsidR="008F0BD1" w:rsidRPr="00187C05" w:rsidRDefault="008F0BD1" w:rsidP="008F0BD1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8F0BD1" w:rsidRPr="00002AB2" w:rsidRDefault="008F0BD1" w:rsidP="008F0BD1">
            <w:pPr>
              <w:pStyle w:val="western1"/>
              <w:rPr>
                <w:sz w:val="22"/>
                <w:szCs w:val="22"/>
              </w:rPr>
            </w:pPr>
            <w:r w:rsidRPr="00002AB2">
              <w:rPr>
                <w:sz w:val="22"/>
                <w:szCs w:val="22"/>
              </w:rPr>
              <w:t>Karkonoskie Stowarzyszenie Pomocy Dziecku i Rodzinie NADZIEJA w Jeleniej Górze</w:t>
            </w:r>
          </w:p>
        </w:tc>
        <w:tc>
          <w:tcPr>
            <w:tcW w:w="1418" w:type="dxa"/>
          </w:tcPr>
          <w:p w:rsidR="008F0BD1" w:rsidRPr="00DA37B4" w:rsidRDefault="008F0BD1" w:rsidP="008F0BD1">
            <w:r>
              <w:t>sprawdzająca</w:t>
            </w:r>
          </w:p>
        </w:tc>
        <w:tc>
          <w:tcPr>
            <w:tcW w:w="1132" w:type="dxa"/>
          </w:tcPr>
          <w:p w:rsidR="008F0BD1" w:rsidRDefault="008F0BD1" w:rsidP="008F0BD1">
            <w:r w:rsidRPr="00DA37B4">
              <w:t>sierpień</w:t>
            </w:r>
          </w:p>
        </w:tc>
        <w:tc>
          <w:tcPr>
            <w:tcW w:w="6239" w:type="dxa"/>
            <w:vAlign w:val="center"/>
          </w:tcPr>
          <w:p w:rsidR="008F0BD1" w:rsidRDefault="008F0BD1" w:rsidP="008F0BD1">
            <w:pPr>
              <w:pStyle w:val="western1"/>
              <w:jc w:val="both"/>
            </w:pPr>
            <w:r>
              <w:t>P</w:t>
            </w:r>
            <w:r w:rsidRPr="008F0BD1">
              <w:t>rawidłowość wykorzystania dotacji na zadanie „Zapewnienie dla dzieci pieczy zastępczej w placówce opiekuńczo – wychowawczej typu socjalizacyjnego na terenie powiatu jeleniogórskiego” w 2014</w:t>
            </w:r>
            <w:r w:rsidR="00B449C8">
              <w:t xml:space="preserve"> </w:t>
            </w:r>
            <w:r w:rsidRPr="008F0BD1">
              <w:t>r.</w:t>
            </w:r>
          </w:p>
        </w:tc>
        <w:tc>
          <w:tcPr>
            <w:tcW w:w="1982" w:type="dxa"/>
          </w:tcPr>
          <w:p w:rsidR="008F0BD1" w:rsidRDefault="008F0BD1" w:rsidP="008F0BD1">
            <w:pPr>
              <w:jc w:val="center"/>
            </w:pPr>
            <w:r w:rsidRPr="00823F31">
              <w:t>Finansowy</w:t>
            </w:r>
          </w:p>
        </w:tc>
      </w:tr>
      <w:tr w:rsidR="008F0BD1" w:rsidRPr="00187C05" w:rsidTr="00520C7A">
        <w:tc>
          <w:tcPr>
            <w:tcW w:w="526" w:type="dxa"/>
          </w:tcPr>
          <w:p w:rsidR="008F0BD1" w:rsidRPr="00187C05" w:rsidRDefault="008F0BD1" w:rsidP="008F0BD1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8F0BD1" w:rsidRPr="00002AB2" w:rsidRDefault="008F0BD1" w:rsidP="008F0BD1">
            <w:pPr>
              <w:pStyle w:val="western1"/>
              <w:rPr>
                <w:sz w:val="22"/>
                <w:szCs w:val="22"/>
              </w:rPr>
            </w:pPr>
            <w:r w:rsidRPr="00002AB2">
              <w:rPr>
                <w:sz w:val="22"/>
                <w:szCs w:val="22"/>
              </w:rPr>
              <w:t>Dom Dziecka w Szklarskiej Porębie</w:t>
            </w:r>
          </w:p>
        </w:tc>
        <w:tc>
          <w:tcPr>
            <w:tcW w:w="1418" w:type="dxa"/>
            <w:vAlign w:val="center"/>
          </w:tcPr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132" w:type="dxa"/>
            <w:vAlign w:val="center"/>
          </w:tcPr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sierpień</w:t>
            </w:r>
          </w:p>
        </w:tc>
        <w:tc>
          <w:tcPr>
            <w:tcW w:w="6239" w:type="dxa"/>
            <w:vAlign w:val="bottom"/>
          </w:tcPr>
          <w:p w:rsidR="008F0BD1" w:rsidRDefault="008F0BD1" w:rsidP="00B449C8">
            <w:pPr>
              <w:pStyle w:val="western1"/>
              <w:jc w:val="both"/>
            </w:pPr>
            <w:r>
              <w:rPr>
                <w:sz w:val="22"/>
                <w:szCs w:val="22"/>
              </w:rPr>
              <w:t xml:space="preserve">Zapewnienie przestrzegania procedur kontroli i celowości 5% wydatków </w:t>
            </w:r>
            <w:r w:rsidR="00B449C8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 2015 rok</w:t>
            </w:r>
            <w:r w:rsidR="00B449C8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2" w:type="dxa"/>
          </w:tcPr>
          <w:p w:rsidR="008F0BD1" w:rsidRDefault="008F0BD1" w:rsidP="008F0BD1">
            <w:pPr>
              <w:jc w:val="center"/>
            </w:pPr>
            <w:r w:rsidRPr="00823F31">
              <w:t>Finansowy</w:t>
            </w:r>
          </w:p>
        </w:tc>
      </w:tr>
      <w:tr w:rsidR="008F0BD1" w:rsidRPr="00187C05" w:rsidTr="00520C7A">
        <w:tc>
          <w:tcPr>
            <w:tcW w:w="526" w:type="dxa"/>
          </w:tcPr>
          <w:p w:rsidR="008F0BD1" w:rsidRPr="00187C05" w:rsidRDefault="008F0BD1" w:rsidP="008F0BD1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8F0BD1" w:rsidRPr="00002AB2" w:rsidRDefault="008F0BD1" w:rsidP="008F0BD1">
            <w:pPr>
              <w:pStyle w:val="western1"/>
              <w:rPr>
                <w:sz w:val="22"/>
                <w:szCs w:val="22"/>
              </w:rPr>
            </w:pPr>
            <w:r w:rsidRPr="00002AB2">
              <w:rPr>
                <w:sz w:val="22"/>
                <w:szCs w:val="22"/>
              </w:rPr>
              <w:t>Szkolne Schronisko Młodzieżowe „Złoty Widok” w Piechowicach - Michałowicach</w:t>
            </w:r>
          </w:p>
        </w:tc>
        <w:tc>
          <w:tcPr>
            <w:tcW w:w="1418" w:type="dxa"/>
            <w:vAlign w:val="center"/>
          </w:tcPr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132" w:type="dxa"/>
            <w:vAlign w:val="center"/>
          </w:tcPr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wrzesień</w:t>
            </w:r>
          </w:p>
        </w:tc>
        <w:tc>
          <w:tcPr>
            <w:tcW w:w="6239" w:type="dxa"/>
            <w:vAlign w:val="center"/>
          </w:tcPr>
          <w:p w:rsidR="008F0BD1" w:rsidRDefault="008F0BD1" w:rsidP="008F0BD1">
            <w:pPr>
              <w:pStyle w:val="western1"/>
              <w:spacing w:after="0"/>
              <w:jc w:val="both"/>
            </w:pPr>
            <w:r>
              <w:rPr>
                <w:sz w:val="22"/>
                <w:szCs w:val="22"/>
              </w:rPr>
              <w:t>Ocena sposobu wykorzystania otrzymanych środków tj. zgodność z celami wynikającymi z art. 90 ust. 3 lit. d ustawy o systemie oświaty</w:t>
            </w:r>
            <w:r>
              <w:t xml:space="preserve"> </w:t>
            </w:r>
            <w:r>
              <w:rPr>
                <w:sz w:val="22"/>
                <w:szCs w:val="22"/>
              </w:rPr>
              <w:t>w 2014 roku</w:t>
            </w:r>
          </w:p>
        </w:tc>
        <w:tc>
          <w:tcPr>
            <w:tcW w:w="1982" w:type="dxa"/>
          </w:tcPr>
          <w:p w:rsidR="008F0BD1" w:rsidRDefault="008F0BD1" w:rsidP="008F0BD1">
            <w:pPr>
              <w:jc w:val="center"/>
            </w:pPr>
            <w:r w:rsidRPr="00823F31">
              <w:t>Finansowy</w:t>
            </w:r>
          </w:p>
        </w:tc>
      </w:tr>
      <w:tr w:rsidR="008F0BD1" w:rsidRPr="00187C05" w:rsidTr="00520C7A">
        <w:tc>
          <w:tcPr>
            <w:tcW w:w="526" w:type="dxa"/>
          </w:tcPr>
          <w:p w:rsidR="008F0BD1" w:rsidRPr="00187C05" w:rsidRDefault="008F0BD1" w:rsidP="008F0BD1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8F0BD1" w:rsidRPr="00002AB2" w:rsidRDefault="008F0BD1" w:rsidP="008F0BD1">
            <w:pPr>
              <w:pStyle w:val="western1"/>
              <w:rPr>
                <w:sz w:val="22"/>
                <w:szCs w:val="22"/>
              </w:rPr>
            </w:pPr>
            <w:r w:rsidRPr="00002AB2">
              <w:rPr>
                <w:sz w:val="22"/>
                <w:szCs w:val="22"/>
              </w:rPr>
              <w:t>Centrum Medyczne Karpacz S.A. w Karpaczu</w:t>
            </w:r>
          </w:p>
        </w:tc>
        <w:tc>
          <w:tcPr>
            <w:tcW w:w="1418" w:type="dxa"/>
            <w:vAlign w:val="center"/>
          </w:tcPr>
          <w:p w:rsidR="008F0BD1" w:rsidRPr="008F0BD1" w:rsidRDefault="008F0BD1" w:rsidP="008F0BD1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132" w:type="dxa"/>
            <w:vAlign w:val="center"/>
          </w:tcPr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wrzesień</w:t>
            </w:r>
          </w:p>
        </w:tc>
        <w:tc>
          <w:tcPr>
            <w:tcW w:w="6239" w:type="dxa"/>
            <w:vAlign w:val="center"/>
          </w:tcPr>
          <w:p w:rsidR="008F0BD1" w:rsidRDefault="008F0BD1" w:rsidP="008F0BD1">
            <w:pPr>
              <w:pStyle w:val="western1"/>
              <w:spacing w:after="0"/>
              <w:jc w:val="both"/>
            </w:pPr>
            <w:r>
              <w:rPr>
                <w:sz w:val="22"/>
                <w:szCs w:val="22"/>
              </w:rPr>
              <w:t>Ocena sposobu wykorzystania otrzymanych środków tj. zgodność z celami wynikającymi z art. 90 ust. 3 lit. d ustawy o systemie oświaty w 2014 roku</w:t>
            </w:r>
          </w:p>
        </w:tc>
        <w:tc>
          <w:tcPr>
            <w:tcW w:w="1982" w:type="dxa"/>
          </w:tcPr>
          <w:p w:rsidR="008F0BD1" w:rsidRDefault="008F0BD1" w:rsidP="008F0BD1">
            <w:pPr>
              <w:jc w:val="center"/>
            </w:pPr>
            <w:r w:rsidRPr="00823F31">
              <w:t>Finansowy</w:t>
            </w:r>
          </w:p>
        </w:tc>
      </w:tr>
      <w:tr w:rsidR="008F0BD1" w:rsidRPr="00187C05" w:rsidTr="00520C7A">
        <w:tc>
          <w:tcPr>
            <w:tcW w:w="526" w:type="dxa"/>
          </w:tcPr>
          <w:p w:rsidR="008F0BD1" w:rsidRPr="00187C05" w:rsidRDefault="008F0BD1" w:rsidP="008F0BD1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8F0BD1" w:rsidRPr="00002AB2" w:rsidRDefault="008F0BD1" w:rsidP="008F0BD1">
            <w:pPr>
              <w:pStyle w:val="western1"/>
              <w:rPr>
                <w:sz w:val="22"/>
                <w:szCs w:val="22"/>
              </w:rPr>
            </w:pPr>
            <w:r w:rsidRPr="00002AB2">
              <w:rPr>
                <w:sz w:val="22"/>
                <w:szCs w:val="22"/>
              </w:rPr>
              <w:t>Szkolne Schronisko Młodzieżowe „Skalnik” w Bukowcu</w:t>
            </w:r>
          </w:p>
        </w:tc>
        <w:tc>
          <w:tcPr>
            <w:tcW w:w="1418" w:type="dxa"/>
            <w:vAlign w:val="center"/>
          </w:tcPr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132" w:type="dxa"/>
            <w:vAlign w:val="center"/>
          </w:tcPr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październik</w:t>
            </w:r>
          </w:p>
        </w:tc>
        <w:tc>
          <w:tcPr>
            <w:tcW w:w="6239" w:type="dxa"/>
            <w:vAlign w:val="center"/>
          </w:tcPr>
          <w:p w:rsidR="008F0BD1" w:rsidRDefault="008F0BD1" w:rsidP="008F0BD1">
            <w:pPr>
              <w:pStyle w:val="western1"/>
              <w:spacing w:after="0"/>
              <w:jc w:val="both"/>
            </w:pPr>
            <w:r>
              <w:rPr>
                <w:sz w:val="22"/>
                <w:szCs w:val="22"/>
              </w:rPr>
              <w:t>Ocena sposobu wykorzystania otrzymanych środków tj. zgodność z celami wynikającymi z art. 90 ust. 3 lit. d ustawy o systemie oświaty</w:t>
            </w:r>
            <w:r>
              <w:t xml:space="preserve"> </w:t>
            </w:r>
            <w:r>
              <w:rPr>
                <w:sz w:val="22"/>
                <w:szCs w:val="22"/>
              </w:rPr>
              <w:t>w 2014 roku</w:t>
            </w:r>
          </w:p>
        </w:tc>
        <w:tc>
          <w:tcPr>
            <w:tcW w:w="1982" w:type="dxa"/>
          </w:tcPr>
          <w:p w:rsidR="008F0BD1" w:rsidRDefault="008F0BD1" w:rsidP="008F0BD1">
            <w:pPr>
              <w:jc w:val="center"/>
            </w:pPr>
            <w:r w:rsidRPr="00823F31">
              <w:t>Finansowy</w:t>
            </w:r>
          </w:p>
        </w:tc>
      </w:tr>
      <w:tr w:rsidR="008F0BD1" w:rsidRPr="00187C05" w:rsidTr="00520C7A">
        <w:tc>
          <w:tcPr>
            <w:tcW w:w="526" w:type="dxa"/>
          </w:tcPr>
          <w:p w:rsidR="008F0BD1" w:rsidRPr="00187C05" w:rsidRDefault="008F0BD1" w:rsidP="008F0BD1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8F0BD1" w:rsidRPr="00002AB2" w:rsidRDefault="008F0BD1" w:rsidP="008F0BD1">
            <w:pPr>
              <w:pStyle w:val="western1"/>
              <w:rPr>
                <w:sz w:val="22"/>
                <w:szCs w:val="22"/>
              </w:rPr>
            </w:pPr>
            <w:r w:rsidRPr="00002AB2">
              <w:rPr>
                <w:sz w:val="22"/>
                <w:szCs w:val="22"/>
              </w:rPr>
              <w:t>Szkolne Schronisko Młodzieżowe „Liczyrzepa” w Karpaczu</w:t>
            </w:r>
          </w:p>
        </w:tc>
        <w:tc>
          <w:tcPr>
            <w:tcW w:w="1418" w:type="dxa"/>
            <w:vAlign w:val="center"/>
          </w:tcPr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132" w:type="dxa"/>
            <w:vAlign w:val="center"/>
          </w:tcPr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październik</w:t>
            </w:r>
          </w:p>
        </w:tc>
        <w:tc>
          <w:tcPr>
            <w:tcW w:w="6239" w:type="dxa"/>
            <w:vAlign w:val="center"/>
          </w:tcPr>
          <w:p w:rsidR="008F0BD1" w:rsidRDefault="008F0BD1" w:rsidP="008F0BD1">
            <w:pPr>
              <w:pStyle w:val="western1"/>
              <w:spacing w:after="0"/>
              <w:jc w:val="both"/>
            </w:pPr>
            <w:r>
              <w:rPr>
                <w:sz w:val="22"/>
                <w:szCs w:val="22"/>
              </w:rPr>
              <w:t>Ocena sposobu wykorzystania otrzymanych środków tj. zgodność z celami wynikającymi z art. 90 ust. 3 lit. d ustawy o systemie oświaty</w:t>
            </w:r>
            <w:r>
              <w:t xml:space="preserve"> </w:t>
            </w:r>
            <w:r>
              <w:rPr>
                <w:sz w:val="22"/>
                <w:szCs w:val="22"/>
              </w:rPr>
              <w:t>w 2014 roku</w:t>
            </w:r>
          </w:p>
        </w:tc>
        <w:tc>
          <w:tcPr>
            <w:tcW w:w="1982" w:type="dxa"/>
          </w:tcPr>
          <w:p w:rsidR="008F0BD1" w:rsidRDefault="008F0BD1" w:rsidP="008F0BD1">
            <w:pPr>
              <w:jc w:val="center"/>
            </w:pPr>
            <w:r w:rsidRPr="00823F31">
              <w:t>Finansowy</w:t>
            </w:r>
          </w:p>
        </w:tc>
      </w:tr>
      <w:tr w:rsidR="008F0BD1" w:rsidRPr="00187C05" w:rsidTr="00520C7A">
        <w:tc>
          <w:tcPr>
            <w:tcW w:w="526" w:type="dxa"/>
          </w:tcPr>
          <w:p w:rsidR="008F0BD1" w:rsidRPr="00187C05" w:rsidRDefault="008F0BD1" w:rsidP="008F0BD1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8F0BD1" w:rsidRPr="00002AB2" w:rsidRDefault="008F0BD1" w:rsidP="008F0BD1">
            <w:pPr>
              <w:pStyle w:val="western1"/>
              <w:rPr>
                <w:sz w:val="22"/>
                <w:szCs w:val="22"/>
              </w:rPr>
            </w:pPr>
            <w:r w:rsidRPr="00002AB2">
              <w:rPr>
                <w:sz w:val="22"/>
                <w:szCs w:val="22"/>
              </w:rPr>
              <w:t>Szkolne Schronisko Młodzieżowe „Wojtek” w Szklarskiej Porębie</w:t>
            </w:r>
          </w:p>
        </w:tc>
        <w:tc>
          <w:tcPr>
            <w:tcW w:w="1418" w:type="dxa"/>
            <w:vAlign w:val="center"/>
          </w:tcPr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132" w:type="dxa"/>
            <w:vAlign w:val="center"/>
          </w:tcPr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listopad</w:t>
            </w:r>
          </w:p>
        </w:tc>
        <w:tc>
          <w:tcPr>
            <w:tcW w:w="6239" w:type="dxa"/>
            <w:vAlign w:val="center"/>
          </w:tcPr>
          <w:p w:rsidR="008F0BD1" w:rsidRDefault="008F0BD1" w:rsidP="008F0BD1">
            <w:pPr>
              <w:pStyle w:val="western1"/>
              <w:jc w:val="both"/>
            </w:pPr>
            <w:r>
              <w:rPr>
                <w:sz w:val="22"/>
                <w:szCs w:val="22"/>
              </w:rPr>
              <w:t xml:space="preserve">Ocena sposobu wykorzystania otrzymanych środków tj. zgodność z celami wynikającymi z art. 90 ust. 3 lit. d ustawy o systemie oświaty 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w 2014 roku </w:t>
            </w:r>
          </w:p>
        </w:tc>
        <w:tc>
          <w:tcPr>
            <w:tcW w:w="1982" w:type="dxa"/>
          </w:tcPr>
          <w:p w:rsidR="008F0BD1" w:rsidRDefault="008F0BD1" w:rsidP="008F0BD1">
            <w:pPr>
              <w:jc w:val="center"/>
            </w:pPr>
            <w:r w:rsidRPr="00823F31">
              <w:t>Finansowy</w:t>
            </w:r>
          </w:p>
        </w:tc>
      </w:tr>
      <w:tr w:rsidR="008F0BD1" w:rsidRPr="00187C05" w:rsidTr="00520C7A">
        <w:tc>
          <w:tcPr>
            <w:tcW w:w="526" w:type="dxa"/>
          </w:tcPr>
          <w:p w:rsidR="008F0BD1" w:rsidRPr="00187C05" w:rsidRDefault="008F0BD1" w:rsidP="008F0BD1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8F0BD1" w:rsidRPr="00002AB2" w:rsidRDefault="008F0BD1" w:rsidP="008F0BD1">
            <w:pPr>
              <w:pStyle w:val="western1"/>
              <w:rPr>
                <w:sz w:val="22"/>
                <w:szCs w:val="22"/>
              </w:rPr>
            </w:pPr>
            <w:r w:rsidRPr="00002AB2">
              <w:rPr>
                <w:sz w:val="22"/>
                <w:szCs w:val="22"/>
              </w:rPr>
              <w:t>Wybrane organizacje pozarządowe realizujące zadania z zakresu wspierania i upowszechniania kultury fizycznej</w:t>
            </w:r>
          </w:p>
        </w:tc>
        <w:tc>
          <w:tcPr>
            <w:tcW w:w="1418" w:type="dxa"/>
            <w:vAlign w:val="center"/>
          </w:tcPr>
          <w:p w:rsidR="008F0BD1" w:rsidRDefault="008F0BD1" w:rsidP="008F0BD1">
            <w:pPr>
              <w:pStyle w:val="western1"/>
              <w:spacing w:after="240"/>
              <w:jc w:val="center"/>
            </w:pPr>
          </w:p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sprawdzająca</w:t>
            </w:r>
          </w:p>
          <w:p w:rsidR="008F0BD1" w:rsidRDefault="008F0BD1" w:rsidP="008F0BD1">
            <w:pPr>
              <w:pStyle w:val="western1"/>
              <w:jc w:val="center"/>
            </w:pPr>
          </w:p>
        </w:tc>
        <w:tc>
          <w:tcPr>
            <w:tcW w:w="1132" w:type="dxa"/>
            <w:vAlign w:val="center"/>
          </w:tcPr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listopad</w:t>
            </w:r>
          </w:p>
        </w:tc>
        <w:tc>
          <w:tcPr>
            <w:tcW w:w="6239" w:type="dxa"/>
            <w:vAlign w:val="center"/>
          </w:tcPr>
          <w:p w:rsidR="008F0BD1" w:rsidRDefault="008F0BD1" w:rsidP="001D401E">
            <w:pPr>
              <w:pStyle w:val="western1"/>
              <w:jc w:val="both"/>
            </w:pPr>
            <w:r>
              <w:rPr>
                <w:sz w:val="22"/>
                <w:szCs w:val="22"/>
              </w:rPr>
              <w:t>Sprawdzenie wykonania postanowień zawartych w umowach o dotację w zakresie prowadzenia wyodrębnionej dokumentacji finansowo – księgowej środków finansowych otrzymanych na realizację zadania zgodnie z zasadami wynikającymi z ustawy z dnia 29.09.1994r. o rachunkowości</w:t>
            </w:r>
            <w:r w:rsidR="001D401E">
              <w:rPr>
                <w:sz w:val="22"/>
                <w:szCs w:val="22"/>
              </w:rPr>
              <w:t xml:space="preserve"> (Dz. U. z 2013 r. poz. 330 z późn. zm.), </w:t>
            </w:r>
            <w:r>
              <w:rPr>
                <w:sz w:val="22"/>
                <w:szCs w:val="22"/>
              </w:rPr>
              <w:t>w sposób umożliwiający identyfikację poszczególnych operacji księgowych.</w:t>
            </w:r>
          </w:p>
        </w:tc>
        <w:tc>
          <w:tcPr>
            <w:tcW w:w="1982" w:type="dxa"/>
          </w:tcPr>
          <w:p w:rsidR="008F0BD1" w:rsidRDefault="008F0BD1" w:rsidP="008F0BD1">
            <w:pPr>
              <w:jc w:val="center"/>
            </w:pPr>
            <w:r w:rsidRPr="00823F31">
              <w:t>Finansowy</w:t>
            </w:r>
          </w:p>
        </w:tc>
      </w:tr>
      <w:tr w:rsidR="008F0BD1" w:rsidRPr="00187C05" w:rsidTr="00520C7A">
        <w:trPr>
          <w:trHeight w:val="1441"/>
        </w:trPr>
        <w:tc>
          <w:tcPr>
            <w:tcW w:w="526" w:type="dxa"/>
          </w:tcPr>
          <w:p w:rsidR="008F0BD1" w:rsidRPr="00187C05" w:rsidRDefault="008F0BD1" w:rsidP="008F0BD1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8F0BD1" w:rsidRPr="00002AB2" w:rsidRDefault="008F0BD1" w:rsidP="008F0BD1">
            <w:pPr>
              <w:pStyle w:val="western1"/>
              <w:rPr>
                <w:sz w:val="22"/>
                <w:szCs w:val="22"/>
              </w:rPr>
            </w:pPr>
            <w:r w:rsidRPr="00002AB2">
              <w:rPr>
                <w:sz w:val="22"/>
                <w:szCs w:val="22"/>
              </w:rPr>
              <w:t>Ośrodek Wczasów Dziecięcych „MARGO” Sp. z o.o. w Bukowcu</w:t>
            </w:r>
          </w:p>
          <w:p w:rsidR="008F0BD1" w:rsidRPr="00002AB2" w:rsidRDefault="008F0BD1" w:rsidP="008F0BD1">
            <w:pPr>
              <w:pStyle w:val="western1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F0BD1" w:rsidRDefault="008F0BD1" w:rsidP="008F0BD1">
            <w:pPr>
              <w:pStyle w:val="western1"/>
              <w:spacing w:after="240"/>
              <w:jc w:val="center"/>
            </w:pPr>
          </w:p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problemowa</w:t>
            </w:r>
          </w:p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sprawdzająca</w:t>
            </w:r>
          </w:p>
          <w:p w:rsidR="008F0BD1" w:rsidRDefault="008F0BD1" w:rsidP="008F0BD1">
            <w:pPr>
              <w:pStyle w:val="western1"/>
              <w:jc w:val="center"/>
            </w:pPr>
          </w:p>
        </w:tc>
        <w:tc>
          <w:tcPr>
            <w:tcW w:w="1132" w:type="dxa"/>
            <w:vAlign w:val="center"/>
          </w:tcPr>
          <w:p w:rsidR="008F0BD1" w:rsidRDefault="008F0BD1" w:rsidP="008F0BD1">
            <w:pPr>
              <w:pStyle w:val="western1"/>
              <w:jc w:val="center"/>
            </w:pPr>
            <w:r>
              <w:rPr>
                <w:sz w:val="22"/>
                <w:szCs w:val="22"/>
              </w:rPr>
              <w:t>grudzień</w:t>
            </w:r>
          </w:p>
        </w:tc>
        <w:tc>
          <w:tcPr>
            <w:tcW w:w="6239" w:type="dxa"/>
            <w:vAlign w:val="center"/>
          </w:tcPr>
          <w:p w:rsidR="008F0BD1" w:rsidRDefault="008F0BD1" w:rsidP="008F0BD1">
            <w:pPr>
              <w:pStyle w:val="western1"/>
              <w:jc w:val="both"/>
            </w:pPr>
            <w:r>
              <w:t>Ocena sposobu wykorzystania otrzymanych środków tj. zgodność z celami wynikającymi z art. 90 ust. 3 lit. d ustawy o systemie o</w:t>
            </w:r>
            <w:r w:rsidR="00F850E1">
              <w:t xml:space="preserve"> </w:t>
            </w:r>
            <w:r>
              <w:t>światy</w:t>
            </w:r>
            <w:r w:rsidR="00F850E1">
              <w:t xml:space="preserve"> </w:t>
            </w:r>
            <w:r>
              <w:rPr>
                <w:sz w:val="22"/>
                <w:szCs w:val="22"/>
              </w:rPr>
              <w:t xml:space="preserve">w 2014 roku </w:t>
            </w:r>
          </w:p>
          <w:p w:rsidR="008F0BD1" w:rsidRDefault="008F0BD1" w:rsidP="008F0BD1">
            <w:pPr>
              <w:pStyle w:val="western1"/>
              <w:jc w:val="both"/>
            </w:pPr>
            <w:r>
              <w:rPr>
                <w:sz w:val="22"/>
                <w:szCs w:val="22"/>
              </w:rPr>
              <w:t>Sprawdzenie realizacji zaleceń pokontrolnych będących wynikiem kontroli w 2014 r.</w:t>
            </w:r>
          </w:p>
        </w:tc>
        <w:tc>
          <w:tcPr>
            <w:tcW w:w="1982" w:type="dxa"/>
          </w:tcPr>
          <w:p w:rsidR="008F0BD1" w:rsidRDefault="008F0BD1" w:rsidP="008F0BD1">
            <w:pPr>
              <w:jc w:val="center"/>
            </w:pPr>
            <w:r w:rsidRPr="00823F31">
              <w:t>Finansowy</w:t>
            </w:r>
          </w:p>
        </w:tc>
      </w:tr>
      <w:tr w:rsidR="008F0BD1" w:rsidRPr="00187C05" w:rsidTr="00520C7A">
        <w:trPr>
          <w:trHeight w:val="1440"/>
        </w:trPr>
        <w:tc>
          <w:tcPr>
            <w:tcW w:w="526" w:type="dxa"/>
          </w:tcPr>
          <w:p w:rsidR="008F0BD1" w:rsidRPr="00187C05" w:rsidRDefault="008F0BD1" w:rsidP="008F0BD1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8F0BD1" w:rsidRPr="00002AB2" w:rsidRDefault="008F0BD1" w:rsidP="008F0BD1">
            <w:pPr>
              <w:pStyle w:val="western1"/>
              <w:rPr>
                <w:sz w:val="22"/>
                <w:szCs w:val="22"/>
              </w:rPr>
            </w:pPr>
            <w:r w:rsidRPr="00002AB2">
              <w:rPr>
                <w:sz w:val="22"/>
                <w:szCs w:val="22"/>
              </w:rPr>
              <w:t>Wybrane organizacje pozarządowe realizujące zadania z zakresu turystyki i krajoznawstwa</w:t>
            </w:r>
          </w:p>
          <w:p w:rsidR="008F0BD1" w:rsidRPr="00002AB2" w:rsidRDefault="008F0BD1" w:rsidP="008F0BD1">
            <w:pPr>
              <w:pStyle w:val="western1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F0BD1" w:rsidRDefault="008F0BD1" w:rsidP="008F0BD1">
            <w:pPr>
              <w:pStyle w:val="western1"/>
              <w:jc w:val="center"/>
            </w:pPr>
            <w:r>
              <w:t xml:space="preserve">sprawdzająca </w:t>
            </w:r>
          </w:p>
        </w:tc>
        <w:tc>
          <w:tcPr>
            <w:tcW w:w="1132" w:type="dxa"/>
            <w:vAlign w:val="center"/>
          </w:tcPr>
          <w:p w:rsidR="008F0BD1" w:rsidRDefault="008F0BD1" w:rsidP="008F0BD1">
            <w:pPr>
              <w:pStyle w:val="western1"/>
              <w:jc w:val="center"/>
            </w:pPr>
            <w:r>
              <w:t>grudzień</w:t>
            </w:r>
          </w:p>
        </w:tc>
        <w:tc>
          <w:tcPr>
            <w:tcW w:w="6239" w:type="dxa"/>
            <w:vAlign w:val="center"/>
          </w:tcPr>
          <w:p w:rsidR="008F0BD1" w:rsidRDefault="008F0BD1" w:rsidP="008F0BD1">
            <w:pPr>
              <w:pStyle w:val="western1"/>
              <w:jc w:val="both"/>
            </w:pPr>
            <w:r>
              <w:rPr>
                <w:sz w:val="22"/>
                <w:szCs w:val="22"/>
              </w:rPr>
              <w:t xml:space="preserve">Sprawdzenie wykonania postanowień zawartych w umowach o dotację w zakresie prowadzenia wyodrębnionej dokumentacji finansowo – księgowej środków finansowych otrzymanych na realizację zadania zgodnie z zasadami wynikającymi z ustawy z dnia 29.09.1994r. o rachunkowości </w:t>
            </w:r>
            <w:r w:rsidR="001D401E">
              <w:rPr>
                <w:sz w:val="22"/>
                <w:szCs w:val="22"/>
              </w:rPr>
              <w:t xml:space="preserve">(Dz. U. z 2013 r. poz. 330 z późn. zm.), </w:t>
            </w:r>
            <w:r>
              <w:rPr>
                <w:sz w:val="22"/>
                <w:szCs w:val="22"/>
              </w:rPr>
              <w:t>w sposób umożliwiający identyfikację poszczególnych operacji księgowych.</w:t>
            </w:r>
          </w:p>
        </w:tc>
        <w:tc>
          <w:tcPr>
            <w:tcW w:w="1982" w:type="dxa"/>
          </w:tcPr>
          <w:p w:rsidR="008F0BD1" w:rsidRDefault="008F0BD1" w:rsidP="008F0BD1">
            <w:pPr>
              <w:jc w:val="center"/>
            </w:pPr>
            <w:r w:rsidRPr="00823F31">
              <w:t>Finansowy</w:t>
            </w:r>
          </w:p>
        </w:tc>
      </w:tr>
      <w:tr w:rsidR="00035FF7" w:rsidRPr="00187C05" w:rsidTr="00520C7A">
        <w:trPr>
          <w:trHeight w:val="738"/>
        </w:trPr>
        <w:tc>
          <w:tcPr>
            <w:tcW w:w="526" w:type="dxa"/>
          </w:tcPr>
          <w:p w:rsidR="00035FF7" w:rsidRPr="00187C05" w:rsidRDefault="00035FF7" w:rsidP="00035FF7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FF7" w:rsidRPr="00002AB2" w:rsidRDefault="002A270F" w:rsidP="00035FF7">
            <w:pPr>
              <w:pStyle w:val="NormalnyWeb1"/>
              <w:jc w:val="both"/>
              <w:rPr>
                <w:color w:val="000000"/>
                <w:sz w:val="22"/>
                <w:szCs w:val="22"/>
              </w:rPr>
            </w:pPr>
            <w:r w:rsidRPr="00002AB2">
              <w:rPr>
                <w:color w:val="000000"/>
                <w:sz w:val="22"/>
                <w:szCs w:val="22"/>
              </w:rPr>
              <w:t xml:space="preserve">Wydział Architektury, Budownictwa i Gospodarki Przestrzennej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5FF7" w:rsidRPr="00187C05" w:rsidRDefault="00035FF7" w:rsidP="00035FF7">
            <w:pPr>
              <w:pStyle w:val="NormalnyWeb1"/>
              <w:jc w:val="center"/>
              <w:rPr>
                <w:sz w:val="22"/>
                <w:szCs w:val="22"/>
              </w:rPr>
            </w:pPr>
            <w:r w:rsidRPr="00187C05">
              <w:rPr>
                <w:sz w:val="22"/>
                <w:szCs w:val="22"/>
              </w:rPr>
              <w:t>problemowa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5FF7" w:rsidRPr="00187C05" w:rsidRDefault="002A270F" w:rsidP="00035FF7">
            <w:pPr>
              <w:pStyle w:val="NormalnyWeb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kwiecień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5FF7" w:rsidRDefault="00035FF7" w:rsidP="00035FF7">
            <w:pPr>
              <w:pStyle w:val="NormalnyWeb1"/>
              <w:jc w:val="both"/>
              <w:rPr>
                <w:sz w:val="22"/>
                <w:szCs w:val="22"/>
              </w:rPr>
            </w:pPr>
            <w:r w:rsidRPr="00187C05">
              <w:rPr>
                <w:sz w:val="22"/>
                <w:szCs w:val="22"/>
              </w:rPr>
              <w:t>Organizacja sposobu przyjmowania i rozpatrywania skarg i wniosków</w:t>
            </w:r>
          </w:p>
          <w:p w:rsidR="00035FF7" w:rsidRPr="00187C05" w:rsidRDefault="00035FF7" w:rsidP="00035FF7">
            <w:pPr>
              <w:pStyle w:val="NormalnyWeb1"/>
              <w:jc w:val="both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FF7" w:rsidRPr="00187C05" w:rsidRDefault="00520C7A" w:rsidP="00035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Organizacyjno-</w:t>
            </w:r>
            <w:r w:rsidR="00035FF7" w:rsidRPr="00187C05">
              <w:rPr>
                <w:sz w:val="22"/>
                <w:szCs w:val="22"/>
              </w:rPr>
              <w:t>Prawny</w:t>
            </w:r>
          </w:p>
        </w:tc>
      </w:tr>
      <w:tr w:rsidR="00035FF7" w:rsidRPr="00187C05" w:rsidTr="00520C7A">
        <w:tc>
          <w:tcPr>
            <w:tcW w:w="526" w:type="dxa"/>
          </w:tcPr>
          <w:p w:rsidR="00035FF7" w:rsidRPr="00187C05" w:rsidRDefault="00035FF7" w:rsidP="00035FF7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FF7" w:rsidRPr="00002AB2" w:rsidRDefault="00035FF7" w:rsidP="00035FF7">
            <w:pPr>
              <w:pStyle w:val="NormalnyWeb1"/>
              <w:jc w:val="both"/>
              <w:rPr>
                <w:color w:val="000000"/>
                <w:sz w:val="22"/>
                <w:szCs w:val="22"/>
              </w:rPr>
            </w:pPr>
            <w:r w:rsidRPr="00002AB2">
              <w:rPr>
                <w:color w:val="000000"/>
                <w:sz w:val="22"/>
                <w:szCs w:val="22"/>
              </w:rPr>
              <w:t>Publiczna Poradnia Psychologiczno-Pedagogiczna w Kowarach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5FF7" w:rsidRPr="00187C05" w:rsidRDefault="00035FF7" w:rsidP="00035FF7">
            <w:pPr>
              <w:pStyle w:val="NormalnyWeb1"/>
              <w:jc w:val="center"/>
              <w:rPr>
                <w:sz w:val="22"/>
                <w:szCs w:val="22"/>
              </w:rPr>
            </w:pPr>
            <w:r w:rsidRPr="00187C05">
              <w:rPr>
                <w:sz w:val="22"/>
                <w:szCs w:val="22"/>
              </w:rPr>
              <w:t>problemowa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35FF7" w:rsidRPr="00187C05" w:rsidRDefault="002A270F" w:rsidP="00035FF7">
            <w:pPr>
              <w:pStyle w:val="NormalnyWeb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35FF7" w:rsidRPr="00187C05" w:rsidRDefault="00035FF7" w:rsidP="00035FF7">
            <w:pPr>
              <w:pStyle w:val="NormalnyWeb1"/>
              <w:jc w:val="both"/>
              <w:rPr>
                <w:sz w:val="22"/>
                <w:szCs w:val="22"/>
              </w:rPr>
            </w:pPr>
            <w:r w:rsidRPr="00035FF7">
              <w:rPr>
                <w:sz w:val="22"/>
                <w:szCs w:val="22"/>
              </w:rPr>
              <w:t>Organizacja sposobu przyjmowania i rozpatrywania skarg i wniosków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35FF7" w:rsidRPr="00187C05" w:rsidRDefault="00520C7A" w:rsidP="00035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Organizacyjno-</w:t>
            </w:r>
            <w:r w:rsidR="00035FF7" w:rsidRPr="00187C05">
              <w:rPr>
                <w:sz w:val="22"/>
                <w:szCs w:val="22"/>
              </w:rPr>
              <w:t>Prawny</w:t>
            </w:r>
          </w:p>
        </w:tc>
      </w:tr>
      <w:tr w:rsidR="00035FF7" w:rsidRPr="00187C05" w:rsidTr="00520C7A">
        <w:tc>
          <w:tcPr>
            <w:tcW w:w="526" w:type="dxa"/>
          </w:tcPr>
          <w:p w:rsidR="00035FF7" w:rsidRPr="00187C05" w:rsidRDefault="00035FF7" w:rsidP="00035FF7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35FF7" w:rsidRPr="00002AB2" w:rsidRDefault="00035FF7" w:rsidP="00035FF7">
            <w:pPr>
              <w:pStyle w:val="NormalnyWeb1"/>
              <w:jc w:val="both"/>
              <w:rPr>
                <w:sz w:val="22"/>
                <w:szCs w:val="22"/>
              </w:rPr>
            </w:pPr>
            <w:r w:rsidRPr="00002AB2">
              <w:rPr>
                <w:sz w:val="22"/>
                <w:szCs w:val="22"/>
              </w:rPr>
              <w:t>Powiatowy Urząd Pracy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35FF7" w:rsidRPr="00187C05" w:rsidRDefault="00035FF7" w:rsidP="00035FF7">
            <w:pPr>
              <w:pStyle w:val="NormalnyWeb1"/>
              <w:jc w:val="center"/>
              <w:rPr>
                <w:sz w:val="22"/>
                <w:szCs w:val="22"/>
              </w:rPr>
            </w:pPr>
            <w:r w:rsidRPr="00187C05">
              <w:rPr>
                <w:sz w:val="22"/>
                <w:szCs w:val="22"/>
              </w:rPr>
              <w:t>problemowa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35FF7" w:rsidRPr="00187C05" w:rsidRDefault="00E4465F" w:rsidP="00035FF7">
            <w:pPr>
              <w:pStyle w:val="NormalnyWeb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II/III kw.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35FF7" w:rsidRDefault="00035FF7" w:rsidP="00035FF7">
            <w:pPr>
              <w:pStyle w:val="NormalnyWeb1"/>
              <w:jc w:val="both"/>
              <w:rPr>
                <w:sz w:val="22"/>
                <w:szCs w:val="22"/>
              </w:rPr>
            </w:pPr>
            <w:r w:rsidRPr="00187C05">
              <w:rPr>
                <w:sz w:val="22"/>
                <w:szCs w:val="22"/>
              </w:rPr>
              <w:t>Prowadzenie spraw pracowniczych</w:t>
            </w:r>
          </w:p>
          <w:p w:rsidR="00035FF7" w:rsidRPr="00187C05" w:rsidRDefault="00035FF7" w:rsidP="00035FF7">
            <w:pPr>
              <w:pStyle w:val="NormalnyWeb1"/>
              <w:jc w:val="both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35FF7" w:rsidRPr="00187C05" w:rsidRDefault="00002AB2" w:rsidP="00035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Organizacyjno-</w:t>
            </w:r>
            <w:r w:rsidR="00035FF7" w:rsidRPr="00187C05">
              <w:rPr>
                <w:sz w:val="22"/>
                <w:szCs w:val="22"/>
              </w:rPr>
              <w:t>Prawny</w:t>
            </w:r>
          </w:p>
        </w:tc>
      </w:tr>
      <w:tr w:rsidR="00035FF7" w:rsidRPr="00187C05" w:rsidTr="00520C7A">
        <w:tc>
          <w:tcPr>
            <w:tcW w:w="526" w:type="dxa"/>
          </w:tcPr>
          <w:p w:rsidR="00035FF7" w:rsidRPr="00187C05" w:rsidRDefault="00035FF7" w:rsidP="00035FF7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35FF7" w:rsidRPr="00002AB2" w:rsidRDefault="00035FF7" w:rsidP="00035FF7">
            <w:pPr>
              <w:pStyle w:val="NormalnyWeb1"/>
              <w:jc w:val="both"/>
              <w:rPr>
                <w:color w:val="000000"/>
                <w:sz w:val="22"/>
                <w:szCs w:val="22"/>
              </w:rPr>
            </w:pPr>
            <w:r w:rsidRPr="00002AB2">
              <w:rPr>
                <w:color w:val="000000"/>
                <w:sz w:val="22"/>
                <w:szCs w:val="22"/>
              </w:rPr>
              <w:t>Wydziały Starostwa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35FF7" w:rsidRPr="00187C05" w:rsidRDefault="00035FF7" w:rsidP="00035FF7">
            <w:pPr>
              <w:pStyle w:val="NormalnyWeb1"/>
              <w:jc w:val="center"/>
              <w:rPr>
                <w:sz w:val="22"/>
                <w:szCs w:val="22"/>
              </w:rPr>
            </w:pPr>
            <w:r w:rsidRPr="00187C05">
              <w:rPr>
                <w:sz w:val="22"/>
                <w:szCs w:val="22"/>
              </w:rPr>
              <w:t>doraźna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35FF7" w:rsidRPr="00187C05" w:rsidRDefault="003D086F" w:rsidP="00035FF7">
            <w:pPr>
              <w:pStyle w:val="NormalnyWeb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I-I</w:t>
            </w:r>
            <w:r w:rsidR="00035FF7" w:rsidRPr="00187C05">
              <w:rPr>
                <w:sz w:val="22"/>
                <w:szCs w:val="22"/>
              </w:rPr>
              <w:t>V kw.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035FF7" w:rsidRDefault="00035FF7" w:rsidP="00035FF7">
            <w:pPr>
              <w:pStyle w:val="NormalnyWeb1"/>
              <w:jc w:val="both"/>
              <w:rPr>
                <w:sz w:val="22"/>
                <w:szCs w:val="22"/>
              </w:rPr>
            </w:pPr>
            <w:r w:rsidRPr="00187C05">
              <w:rPr>
                <w:sz w:val="22"/>
                <w:szCs w:val="22"/>
              </w:rPr>
              <w:t>Kontrola dyscypliny czasu pracy i ewidencja wyjść służbowych i prywatnyc</w:t>
            </w:r>
            <w:r>
              <w:rPr>
                <w:sz w:val="22"/>
                <w:szCs w:val="22"/>
              </w:rPr>
              <w:t>h</w:t>
            </w:r>
          </w:p>
          <w:p w:rsidR="00035FF7" w:rsidRPr="00EA7A50" w:rsidRDefault="00035FF7" w:rsidP="00035FF7">
            <w:pPr>
              <w:pStyle w:val="NormalnyWeb1"/>
              <w:jc w:val="both"/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35FF7" w:rsidRPr="00187C05" w:rsidRDefault="00002AB2" w:rsidP="00035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Organizacyjno-</w:t>
            </w:r>
            <w:r w:rsidR="00035FF7" w:rsidRPr="00187C05">
              <w:rPr>
                <w:sz w:val="22"/>
                <w:szCs w:val="22"/>
              </w:rPr>
              <w:t>Prawny</w:t>
            </w:r>
          </w:p>
        </w:tc>
      </w:tr>
      <w:tr w:rsidR="001337C9" w:rsidRPr="00187C05" w:rsidTr="00520C7A">
        <w:tc>
          <w:tcPr>
            <w:tcW w:w="526" w:type="dxa"/>
          </w:tcPr>
          <w:p w:rsidR="001337C9" w:rsidRPr="00187C05" w:rsidRDefault="001337C9" w:rsidP="001D401E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1337C9" w:rsidRPr="00002AB2" w:rsidRDefault="00002AB2" w:rsidP="001D401E">
            <w:pPr>
              <w:pStyle w:val="western1"/>
              <w:rPr>
                <w:sz w:val="22"/>
                <w:szCs w:val="22"/>
              </w:rPr>
            </w:pPr>
            <w:r w:rsidRPr="00002AB2">
              <w:rPr>
                <w:sz w:val="22"/>
                <w:szCs w:val="22"/>
              </w:rPr>
              <w:t>Zespół Placówek Resocjalizacyjno-Wychowawczych w Szklarskiej Porębie</w:t>
            </w:r>
          </w:p>
        </w:tc>
        <w:tc>
          <w:tcPr>
            <w:tcW w:w="1418" w:type="dxa"/>
            <w:vAlign w:val="center"/>
          </w:tcPr>
          <w:p w:rsidR="001337C9" w:rsidRPr="00002AB2" w:rsidRDefault="00002AB2" w:rsidP="001337C9">
            <w:pPr>
              <w:pStyle w:val="western1"/>
              <w:jc w:val="center"/>
              <w:rPr>
                <w:sz w:val="22"/>
                <w:szCs w:val="22"/>
              </w:rPr>
            </w:pPr>
            <w:r w:rsidRPr="00002AB2">
              <w:rPr>
                <w:sz w:val="22"/>
                <w:szCs w:val="22"/>
              </w:rPr>
              <w:t>problemowa</w:t>
            </w:r>
          </w:p>
        </w:tc>
        <w:tc>
          <w:tcPr>
            <w:tcW w:w="1132" w:type="dxa"/>
            <w:vAlign w:val="center"/>
          </w:tcPr>
          <w:p w:rsidR="001337C9" w:rsidRPr="00002AB2" w:rsidRDefault="00002AB2" w:rsidP="001337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kw.</w:t>
            </w:r>
          </w:p>
        </w:tc>
        <w:tc>
          <w:tcPr>
            <w:tcW w:w="6239" w:type="dxa"/>
          </w:tcPr>
          <w:p w:rsidR="001337C9" w:rsidRPr="00002AB2" w:rsidRDefault="00002AB2" w:rsidP="001D401E">
            <w:pPr>
              <w:pStyle w:val="western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Udzielanie zamówień publicznych w 2014 r.</w:t>
            </w:r>
          </w:p>
        </w:tc>
        <w:tc>
          <w:tcPr>
            <w:tcW w:w="1982" w:type="dxa"/>
          </w:tcPr>
          <w:p w:rsidR="001337C9" w:rsidRPr="00187C05" w:rsidRDefault="00002AB2" w:rsidP="008F0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Rozwoju i Obsługi Technicznej</w:t>
            </w:r>
          </w:p>
        </w:tc>
      </w:tr>
      <w:tr w:rsidR="001337C9" w:rsidRPr="00002AB2" w:rsidTr="00520C7A">
        <w:tc>
          <w:tcPr>
            <w:tcW w:w="526" w:type="dxa"/>
          </w:tcPr>
          <w:p w:rsidR="001337C9" w:rsidRPr="00002AB2" w:rsidRDefault="001337C9" w:rsidP="001D401E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1337C9" w:rsidRPr="00002AB2" w:rsidRDefault="00002AB2" w:rsidP="001D401E">
            <w:pPr>
              <w:pStyle w:val="western1"/>
              <w:rPr>
                <w:sz w:val="22"/>
                <w:szCs w:val="22"/>
              </w:rPr>
            </w:pPr>
            <w:r w:rsidRPr="00002AB2">
              <w:rPr>
                <w:sz w:val="22"/>
                <w:szCs w:val="22"/>
              </w:rPr>
              <w:t>Publiczna Poradnia Psychologiczno-Pedagogiczna w Kowarach</w:t>
            </w:r>
          </w:p>
        </w:tc>
        <w:tc>
          <w:tcPr>
            <w:tcW w:w="1418" w:type="dxa"/>
            <w:vAlign w:val="center"/>
          </w:tcPr>
          <w:p w:rsidR="001337C9" w:rsidRPr="00002AB2" w:rsidRDefault="00002AB2" w:rsidP="001337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132" w:type="dxa"/>
            <w:vAlign w:val="center"/>
          </w:tcPr>
          <w:p w:rsidR="001337C9" w:rsidRPr="00002AB2" w:rsidRDefault="00002AB2" w:rsidP="001337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kw.</w:t>
            </w:r>
          </w:p>
        </w:tc>
        <w:tc>
          <w:tcPr>
            <w:tcW w:w="6239" w:type="dxa"/>
          </w:tcPr>
          <w:p w:rsidR="001337C9" w:rsidRPr="00002AB2" w:rsidRDefault="00002AB2" w:rsidP="001D401E">
            <w:pPr>
              <w:pStyle w:val="western1"/>
              <w:rPr>
                <w:sz w:val="22"/>
                <w:szCs w:val="22"/>
              </w:rPr>
            </w:pPr>
            <w:r w:rsidRPr="00002AB2">
              <w:rPr>
                <w:sz w:val="22"/>
                <w:szCs w:val="22"/>
              </w:rPr>
              <w:t>Udzielanie zamówień publicznych w 2014 r.</w:t>
            </w:r>
          </w:p>
        </w:tc>
        <w:tc>
          <w:tcPr>
            <w:tcW w:w="1982" w:type="dxa"/>
          </w:tcPr>
          <w:p w:rsidR="001337C9" w:rsidRPr="00002AB2" w:rsidRDefault="00002AB2" w:rsidP="008F0BD1">
            <w:pPr>
              <w:jc w:val="center"/>
              <w:rPr>
                <w:sz w:val="22"/>
                <w:szCs w:val="22"/>
              </w:rPr>
            </w:pPr>
            <w:r w:rsidRPr="00002AB2">
              <w:rPr>
                <w:sz w:val="22"/>
                <w:szCs w:val="22"/>
              </w:rPr>
              <w:t>Rozwoju i Obsługi Technicznej</w:t>
            </w:r>
          </w:p>
        </w:tc>
      </w:tr>
      <w:tr w:rsidR="001337C9" w:rsidRPr="00002AB2" w:rsidTr="00520C7A">
        <w:tc>
          <w:tcPr>
            <w:tcW w:w="526" w:type="dxa"/>
          </w:tcPr>
          <w:p w:rsidR="001337C9" w:rsidRPr="00002AB2" w:rsidRDefault="001337C9" w:rsidP="001D401E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1337C9" w:rsidRPr="00002AB2" w:rsidRDefault="00002AB2" w:rsidP="001D401E">
            <w:pPr>
              <w:pStyle w:val="western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Wydział Organizacyjno-Prawny</w:t>
            </w:r>
          </w:p>
        </w:tc>
        <w:tc>
          <w:tcPr>
            <w:tcW w:w="1418" w:type="dxa"/>
            <w:vAlign w:val="center"/>
          </w:tcPr>
          <w:p w:rsidR="001337C9" w:rsidRPr="00002AB2" w:rsidRDefault="00002AB2" w:rsidP="001337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132" w:type="dxa"/>
            <w:vAlign w:val="center"/>
          </w:tcPr>
          <w:p w:rsidR="001337C9" w:rsidRPr="00002AB2" w:rsidRDefault="00002AB2" w:rsidP="001337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kw.</w:t>
            </w:r>
          </w:p>
        </w:tc>
        <w:tc>
          <w:tcPr>
            <w:tcW w:w="6239" w:type="dxa"/>
          </w:tcPr>
          <w:p w:rsidR="001337C9" w:rsidRPr="00002AB2" w:rsidRDefault="00002AB2" w:rsidP="00002AB2">
            <w:pPr>
              <w:pStyle w:val="western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Sprawdzenie stosowania zasad dotyczących porządkowania i przekazywania teczek aktowych do archiwum zakładowego określonych w przepisach kancelaryjno-archiwizacyjnych. </w:t>
            </w:r>
          </w:p>
        </w:tc>
        <w:tc>
          <w:tcPr>
            <w:tcW w:w="1982" w:type="dxa"/>
          </w:tcPr>
          <w:p w:rsidR="001337C9" w:rsidRPr="00002AB2" w:rsidRDefault="00002AB2" w:rsidP="008F0BD1">
            <w:pPr>
              <w:jc w:val="center"/>
              <w:rPr>
                <w:sz w:val="22"/>
                <w:szCs w:val="22"/>
              </w:rPr>
            </w:pPr>
            <w:r w:rsidRPr="00002AB2">
              <w:rPr>
                <w:sz w:val="22"/>
                <w:szCs w:val="22"/>
              </w:rPr>
              <w:t>Rozwoju i Obsługi Technicznej</w:t>
            </w:r>
          </w:p>
        </w:tc>
      </w:tr>
      <w:tr w:rsidR="005003A8" w:rsidRPr="00002AB2" w:rsidTr="00520C7A">
        <w:tc>
          <w:tcPr>
            <w:tcW w:w="526" w:type="dxa"/>
          </w:tcPr>
          <w:p w:rsidR="005003A8" w:rsidRPr="00002AB2" w:rsidRDefault="005003A8" w:rsidP="005003A8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5003A8" w:rsidRPr="005003A8" w:rsidRDefault="005003A8" w:rsidP="005003A8">
            <w:pPr>
              <w:pStyle w:val="western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Wybrane wydziały</w:t>
            </w:r>
          </w:p>
        </w:tc>
        <w:tc>
          <w:tcPr>
            <w:tcW w:w="1418" w:type="dxa"/>
          </w:tcPr>
          <w:p w:rsidR="005003A8" w:rsidRPr="005003A8" w:rsidRDefault="005003A8" w:rsidP="005003A8">
            <w:pPr>
              <w:jc w:val="center"/>
              <w:rPr>
                <w:sz w:val="22"/>
                <w:szCs w:val="22"/>
              </w:rPr>
            </w:pPr>
            <w:r w:rsidRPr="005003A8">
              <w:rPr>
                <w:sz w:val="22"/>
                <w:szCs w:val="22"/>
              </w:rPr>
              <w:t>problemowa</w:t>
            </w:r>
          </w:p>
        </w:tc>
        <w:tc>
          <w:tcPr>
            <w:tcW w:w="1132" w:type="dxa"/>
            <w:vAlign w:val="center"/>
          </w:tcPr>
          <w:p w:rsidR="005003A8" w:rsidRPr="005003A8" w:rsidRDefault="005003A8" w:rsidP="005003A8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II/III kw.</w:t>
            </w:r>
          </w:p>
        </w:tc>
        <w:tc>
          <w:tcPr>
            <w:tcW w:w="6239" w:type="dxa"/>
          </w:tcPr>
          <w:p w:rsidR="005003A8" w:rsidRPr="005003A8" w:rsidRDefault="005003A8" w:rsidP="005003A8">
            <w:pPr>
              <w:pStyle w:val="western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Kontrola (audyt)legalności oprogramowania używanego na stanowiskach komputerowych </w:t>
            </w:r>
          </w:p>
        </w:tc>
        <w:tc>
          <w:tcPr>
            <w:tcW w:w="1982" w:type="dxa"/>
          </w:tcPr>
          <w:p w:rsidR="005003A8" w:rsidRPr="005003A8" w:rsidRDefault="005003A8" w:rsidP="005003A8">
            <w:pPr>
              <w:jc w:val="center"/>
              <w:rPr>
                <w:sz w:val="22"/>
                <w:szCs w:val="22"/>
              </w:rPr>
            </w:pPr>
            <w:r w:rsidRPr="005003A8">
              <w:rPr>
                <w:sz w:val="22"/>
                <w:szCs w:val="22"/>
              </w:rPr>
              <w:t>Rozwoju i Obsługi Technicznej</w:t>
            </w:r>
          </w:p>
        </w:tc>
      </w:tr>
      <w:tr w:rsidR="005003A8" w:rsidRPr="00002AB2" w:rsidTr="00520C7A">
        <w:trPr>
          <w:trHeight w:val="91"/>
        </w:trPr>
        <w:tc>
          <w:tcPr>
            <w:tcW w:w="526" w:type="dxa"/>
          </w:tcPr>
          <w:p w:rsidR="005003A8" w:rsidRPr="00002AB2" w:rsidRDefault="005003A8" w:rsidP="005003A8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5003A8" w:rsidRPr="005003A8" w:rsidRDefault="005003A8" w:rsidP="005003A8">
            <w:pPr>
              <w:pStyle w:val="western1"/>
              <w:rPr>
                <w:sz w:val="22"/>
                <w:szCs w:val="22"/>
              </w:rPr>
            </w:pPr>
            <w:r w:rsidRPr="005003A8">
              <w:rPr>
                <w:sz w:val="22"/>
                <w:szCs w:val="22"/>
              </w:rPr>
              <w:t>Wybrane wydziały</w:t>
            </w:r>
          </w:p>
        </w:tc>
        <w:tc>
          <w:tcPr>
            <w:tcW w:w="1418" w:type="dxa"/>
          </w:tcPr>
          <w:p w:rsidR="005003A8" w:rsidRPr="005003A8" w:rsidRDefault="005003A8" w:rsidP="005003A8">
            <w:pPr>
              <w:jc w:val="center"/>
              <w:rPr>
                <w:sz w:val="22"/>
                <w:szCs w:val="22"/>
              </w:rPr>
            </w:pPr>
            <w:r w:rsidRPr="005003A8">
              <w:rPr>
                <w:sz w:val="22"/>
                <w:szCs w:val="22"/>
              </w:rPr>
              <w:t>problemowa</w:t>
            </w:r>
          </w:p>
        </w:tc>
        <w:tc>
          <w:tcPr>
            <w:tcW w:w="1132" w:type="dxa"/>
            <w:vAlign w:val="center"/>
          </w:tcPr>
          <w:p w:rsidR="005003A8" w:rsidRPr="005003A8" w:rsidRDefault="005003A8" w:rsidP="005003A8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III/IV kw.</w:t>
            </w:r>
          </w:p>
        </w:tc>
        <w:tc>
          <w:tcPr>
            <w:tcW w:w="6239" w:type="dxa"/>
          </w:tcPr>
          <w:p w:rsidR="005003A8" w:rsidRPr="005003A8" w:rsidRDefault="005003A8" w:rsidP="005003A8">
            <w:pPr>
              <w:pStyle w:val="western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sposobu przetwarzania danych osobowych</w:t>
            </w:r>
          </w:p>
        </w:tc>
        <w:tc>
          <w:tcPr>
            <w:tcW w:w="1982" w:type="dxa"/>
          </w:tcPr>
          <w:p w:rsidR="005003A8" w:rsidRPr="005003A8" w:rsidRDefault="005003A8" w:rsidP="005003A8">
            <w:pPr>
              <w:jc w:val="center"/>
              <w:rPr>
                <w:sz w:val="22"/>
                <w:szCs w:val="22"/>
              </w:rPr>
            </w:pPr>
            <w:r w:rsidRPr="005003A8">
              <w:rPr>
                <w:sz w:val="22"/>
                <w:szCs w:val="22"/>
              </w:rPr>
              <w:t>Rozwoju i Obsługi Technicznej</w:t>
            </w:r>
          </w:p>
        </w:tc>
      </w:tr>
      <w:tr w:rsidR="001337C9" w:rsidRPr="00002AB2" w:rsidTr="00520C7A">
        <w:tc>
          <w:tcPr>
            <w:tcW w:w="526" w:type="dxa"/>
          </w:tcPr>
          <w:p w:rsidR="001337C9" w:rsidRPr="00002AB2" w:rsidRDefault="001337C9" w:rsidP="001D401E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1337C9" w:rsidRPr="00002AB2" w:rsidRDefault="000656A0" w:rsidP="001D401E">
            <w:pPr>
              <w:pStyle w:val="western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Nadleśnictwo „Śnieżka”</w:t>
            </w:r>
          </w:p>
        </w:tc>
        <w:tc>
          <w:tcPr>
            <w:tcW w:w="1418" w:type="dxa"/>
            <w:vAlign w:val="center"/>
          </w:tcPr>
          <w:p w:rsidR="001337C9" w:rsidRPr="00002AB2" w:rsidRDefault="000656A0" w:rsidP="001337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132" w:type="dxa"/>
            <w:vAlign w:val="center"/>
          </w:tcPr>
          <w:p w:rsidR="001337C9" w:rsidRPr="00002AB2" w:rsidRDefault="000656A0" w:rsidP="001337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kw.</w:t>
            </w:r>
          </w:p>
        </w:tc>
        <w:tc>
          <w:tcPr>
            <w:tcW w:w="6239" w:type="dxa"/>
          </w:tcPr>
          <w:p w:rsidR="001337C9" w:rsidRPr="00002AB2" w:rsidRDefault="000656A0" w:rsidP="000656A0">
            <w:pPr>
              <w:pStyle w:val="western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Realizacja zadań powierzonych w zakresie nadzoru nad lasami nie stanowiącymi własności Skarbu Państwa</w:t>
            </w:r>
          </w:p>
        </w:tc>
        <w:tc>
          <w:tcPr>
            <w:tcW w:w="1982" w:type="dxa"/>
          </w:tcPr>
          <w:p w:rsidR="000656A0" w:rsidRDefault="000656A0" w:rsidP="008F0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Ochrony Środowiska</w:t>
            </w:r>
          </w:p>
          <w:p w:rsidR="001337C9" w:rsidRPr="00002AB2" w:rsidRDefault="000656A0" w:rsidP="008F0B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 Rolnictwa</w:t>
            </w:r>
          </w:p>
        </w:tc>
      </w:tr>
      <w:tr w:rsidR="001337C9" w:rsidRPr="00002AB2" w:rsidTr="00520C7A">
        <w:tc>
          <w:tcPr>
            <w:tcW w:w="526" w:type="dxa"/>
          </w:tcPr>
          <w:p w:rsidR="001337C9" w:rsidRPr="00002AB2" w:rsidRDefault="001337C9" w:rsidP="001D401E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1337C9" w:rsidRPr="00002AB2" w:rsidRDefault="000656A0" w:rsidP="001D401E">
            <w:pPr>
              <w:pStyle w:val="western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Koło Łowieckie „Jeleń” w Jeleniej Górze</w:t>
            </w:r>
          </w:p>
        </w:tc>
        <w:tc>
          <w:tcPr>
            <w:tcW w:w="1418" w:type="dxa"/>
            <w:vAlign w:val="center"/>
          </w:tcPr>
          <w:p w:rsidR="001337C9" w:rsidRPr="00002AB2" w:rsidRDefault="000656A0" w:rsidP="001337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132" w:type="dxa"/>
            <w:vAlign w:val="center"/>
          </w:tcPr>
          <w:p w:rsidR="001337C9" w:rsidRPr="00002AB2" w:rsidRDefault="000656A0" w:rsidP="001337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kw.</w:t>
            </w:r>
          </w:p>
        </w:tc>
        <w:tc>
          <w:tcPr>
            <w:tcW w:w="6239" w:type="dxa"/>
          </w:tcPr>
          <w:p w:rsidR="001337C9" w:rsidRPr="00002AB2" w:rsidRDefault="000656A0" w:rsidP="000656A0">
            <w:pPr>
              <w:pStyle w:val="western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Realizacja zadań gospodarczych w ramach umów dzierżawnych obwodów łowieckich polnych – obwód nr 264,261</w:t>
            </w:r>
          </w:p>
        </w:tc>
        <w:tc>
          <w:tcPr>
            <w:tcW w:w="1982" w:type="dxa"/>
          </w:tcPr>
          <w:p w:rsidR="000656A0" w:rsidRDefault="000656A0" w:rsidP="000656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Ochrony Środowiska</w:t>
            </w:r>
          </w:p>
          <w:p w:rsidR="001337C9" w:rsidRPr="00002AB2" w:rsidRDefault="000656A0" w:rsidP="000656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 Rolnictwa</w:t>
            </w:r>
          </w:p>
        </w:tc>
      </w:tr>
      <w:tr w:rsidR="001337C9" w:rsidRPr="00002AB2" w:rsidTr="00520C7A">
        <w:tc>
          <w:tcPr>
            <w:tcW w:w="526" w:type="dxa"/>
          </w:tcPr>
          <w:p w:rsidR="001337C9" w:rsidRPr="00002AB2" w:rsidRDefault="001337C9" w:rsidP="001D401E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1337C9" w:rsidRPr="00002AB2" w:rsidRDefault="000656A0" w:rsidP="001D401E">
            <w:pPr>
              <w:pStyle w:val="western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Polcolorit S.A. Piechowice</w:t>
            </w:r>
          </w:p>
        </w:tc>
        <w:tc>
          <w:tcPr>
            <w:tcW w:w="1418" w:type="dxa"/>
            <w:vAlign w:val="center"/>
          </w:tcPr>
          <w:p w:rsidR="001337C9" w:rsidRPr="00002AB2" w:rsidRDefault="000656A0" w:rsidP="001337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132" w:type="dxa"/>
            <w:vAlign w:val="center"/>
          </w:tcPr>
          <w:p w:rsidR="001337C9" w:rsidRPr="00002AB2" w:rsidRDefault="000656A0" w:rsidP="001337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kw.</w:t>
            </w:r>
          </w:p>
        </w:tc>
        <w:tc>
          <w:tcPr>
            <w:tcW w:w="6239" w:type="dxa"/>
          </w:tcPr>
          <w:p w:rsidR="001337C9" w:rsidRPr="00002AB2" w:rsidRDefault="000656A0" w:rsidP="000656A0">
            <w:pPr>
              <w:pStyle w:val="western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Przestrzeganie wymagań ochrony środowiska przez instalacje wymagające pozwolenia zintegrowanego</w:t>
            </w:r>
          </w:p>
        </w:tc>
        <w:tc>
          <w:tcPr>
            <w:tcW w:w="1982" w:type="dxa"/>
          </w:tcPr>
          <w:p w:rsidR="000656A0" w:rsidRPr="000656A0" w:rsidRDefault="000656A0" w:rsidP="000656A0">
            <w:pPr>
              <w:jc w:val="center"/>
              <w:rPr>
                <w:sz w:val="22"/>
                <w:szCs w:val="22"/>
              </w:rPr>
            </w:pPr>
            <w:r w:rsidRPr="000656A0">
              <w:rPr>
                <w:sz w:val="22"/>
                <w:szCs w:val="22"/>
              </w:rPr>
              <w:t>Ochrony Środowiska</w:t>
            </w:r>
          </w:p>
          <w:p w:rsidR="001337C9" w:rsidRPr="00002AB2" w:rsidRDefault="000656A0" w:rsidP="000656A0">
            <w:pPr>
              <w:jc w:val="center"/>
              <w:rPr>
                <w:sz w:val="22"/>
                <w:szCs w:val="22"/>
              </w:rPr>
            </w:pPr>
            <w:r w:rsidRPr="000656A0">
              <w:rPr>
                <w:sz w:val="22"/>
                <w:szCs w:val="22"/>
              </w:rPr>
              <w:t xml:space="preserve"> i Rolnictwa</w:t>
            </w:r>
          </w:p>
        </w:tc>
      </w:tr>
      <w:tr w:rsidR="001337C9" w:rsidRPr="00002AB2" w:rsidTr="00520C7A">
        <w:tc>
          <w:tcPr>
            <w:tcW w:w="526" w:type="dxa"/>
          </w:tcPr>
          <w:p w:rsidR="001337C9" w:rsidRPr="00002AB2" w:rsidRDefault="001337C9" w:rsidP="001D401E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1337C9" w:rsidRPr="00002AB2" w:rsidRDefault="000656A0" w:rsidP="001D401E">
            <w:pPr>
              <w:pStyle w:val="western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Wepa Professional S.A. Piechowice</w:t>
            </w:r>
          </w:p>
        </w:tc>
        <w:tc>
          <w:tcPr>
            <w:tcW w:w="1418" w:type="dxa"/>
            <w:vAlign w:val="center"/>
          </w:tcPr>
          <w:p w:rsidR="001337C9" w:rsidRPr="00002AB2" w:rsidRDefault="000656A0" w:rsidP="001337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132" w:type="dxa"/>
            <w:vAlign w:val="center"/>
          </w:tcPr>
          <w:p w:rsidR="001337C9" w:rsidRPr="00002AB2" w:rsidRDefault="000656A0" w:rsidP="001337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kw.</w:t>
            </w:r>
          </w:p>
        </w:tc>
        <w:tc>
          <w:tcPr>
            <w:tcW w:w="6239" w:type="dxa"/>
          </w:tcPr>
          <w:p w:rsidR="001337C9" w:rsidRPr="00002AB2" w:rsidRDefault="000656A0" w:rsidP="000656A0">
            <w:pPr>
              <w:pStyle w:val="western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Przestrzeganie wymagań ochrony środowiska przez instalacje wymagające pozwolenia zintegrowanego</w:t>
            </w:r>
          </w:p>
        </w:tc>
        <w:tc>
          <w:tcPr>
            <w:tcW w:w="1982" w:type="dxa"/>
          </w:tcPr>
          <w:p w:rsidR="000656A0" w:rsidRPr="000656A0" w:rsidRDefault="000656A0" w:rsidP="000656A0">
            <w:pPr>
              <w:jc w:val="center"/>
              <w:rPr>
                <w:sz w:val="22"/>
                <w:szCs w:val="22"/>
              </w:rPr>
            </w:pPr>
            <w:r w:rsidRPr="000656A0">
              <w:rPr>
                <w:sz w:val="22"/>
                <w:szCs w:val="22"/>
              </w:rPr>
              <w:t>Ochrony Środowiska</w:t>
            </w:r>
          </w:p>
          <w:p w:rsidR="001337C9" w:rsidRPr="00002AB2" w:rsidRDefault="000656A0" w:rsidP="000656A0">
            <w:pPr>
              <w:jc w:val="center"/>
              <w:rPr>
                <w:sz w:val="22"/>
                <w:szCs w:val="22"/>
              </w:rPr>
            </w:pPr>
            <w:r w:rsidRPr="000656A0">
              <w:rPr>
                <w:sz w:val="22"/>
                <w:szCs w:val="22"/>
              </w:rPr>
              <w:t xml:space="preserve"> i Rolnictwa</w:t>
            </w:r>
          </w:p>
        </w:tc>
      </w:tr>
      <w:tr w:rsidR="001337C9" w:rsidRPr="00002AB2" w:rsidTr="00520C7A">
        <w:tc>
          <w:tcPr>
            <w:tcW w:w="526" w:type="dxa"/>
          </w:tcPr>
          <w:p w:rsidR="001337C9" w:rsidRPr="00002AB2" w:rsidRDefault="001337C9" w:rsidP="001D401E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1337C9" w:rsidRPr="00002AB2" w:rsidRDefault="000656A0" w:rsidP="000656A0">
            <w:pPr>
              <w:pStyle w:val="western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Jelenia Plast Sp. z o.o.</w:t>
            </w:r>
            <w:r w:rsidR="00EF1843">
              <w:rPr>
                <w:sz w:val="22"/>
                <w:szCs w:val="22"/>
              </w:rPr>
              <w:t xml:space="preserve"> w Kowarach </w:t>
            </w:r>
          </w:p>
        </w:tc>
        <w:tc>
          <w:tcPr>
            <w:tcW w:w="1418" w:type="dxa"/>
            <w:vAlign w:val="center"/>
          </w:tcPr>
          <w:p w:rsidR="001337C9" w:rsidRPr="00002AB2" w:rsidRDefault="00EF1843" w:rsidP="001337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132" w:type="dxa"/>
            <w:vAlign w:val="center"/>
          </w:tcPr>
          <w:p w:rsidR="001337C9" w:rsidRPr="00002AB2" w:rsidRDefault="00EF1843" w:rsidP="001337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kw.</w:t>
            </w:r>
          </w:p>
        </w:tc>
        <w:tc>
          <w:tcPr>
            <w:tcW w:w="6239" w:type="dxa"/>
          </w:tcPr>
          <w:p w:rsidR="001337C9" w:rsidRPr="00002AB2" w:rsidRDefault="00EF1843" w:rsidP="00EF1843">
            <w:pPr>
              <w:pStyle w:val="western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Przestrzeganie przepisów ochrony środowiska w zakresie powietrza atmosferycznego</w:t>
            </w:r>
          </w:p>
        </w:tc>
        <w:tc>
          <w:tcPr>
            <w:tcW w:w="1982" w:type="dxa"/>
          </w:tcPr>
          <w:p w:rsidR="00EF1843" w:rsidRPr="00EF1843" w:rsidRDefault="00EF1843" w:rsidP="00EF1843">
            <w:pPr>
              <w:jc w:val="center"/>
              <w:rPr>
                <w:sz w:val="22"/>
                <w:szCs w:val="22"/>
              </w:rPr>
            </w:pPr>
            <w:r w:rsidRPr="00EF1843">
              <w:rPr>
                <w:sz w:val="22"/>
                <w:szCs w:val="22"/>
              </w:rPr>
              <w:t>Ochrony Środowiska</w:t>
            </w:r>
          </w:p>
          <w:p w:rsidR="001337C9" w:rsidRPr="00002AB2" w:rsidRDefault="00EF1843" w:rsidP="00EF1843">
            <w:pPr>
              <w:jc w:val="center"/>
              <w:rPr>
                <w:sz w:val="22"/>
                <w:szCs w:val="22"/>
              </w:rPr>
            </w:pPr>
            <w:r w:rsidRPr="00EF1843">
              <w:rPr>
                <w:sz w:val="22"/>
                <w:szCs w:val="22"/>
              </w:rPr>
              <w:t xml:space="preserve"> i Rolnictwa</w:t>
            </w:r>
          </w:p>
        </w:tc>
      </w:tr>
      <w:tr w:rsidR="001337C9" w:rsidRPr="00002AB2" w:rsidTr="00520C7A">
        <w:tc>
          <w:tcPr>
            <w:tcW w:w="526" w:type="dxa"/>
          </w:tcPr>
          <w:p w:rsidR="001337C9" w:rsidRPr="00002AB2" w:rsidRDefault="001337C9" w:rsidP="001D401E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1337C9" w:rsidRPr="00002AB2" w:rsidRDefault="00EF1843" w:rsidP="001D401E">
            <w:pPr>
              <w:pStyle w:val="western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DWS Draexlmaier w Siedlęcinie</w:t>
            </w:r>
          </w:p>
        </w:tc>
        <w:tc>
          <w:tcPr>
            <w:tcW w:w="1418" w:type="dxa"/>
            <w:vAlign w:val="center"/>
          </w:tcPr>
          <w:p w:rsidR="001337C9" w:rsidRPr="00002AB2" w:rsidRDefault="00EF1843" w:rsidP="001337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132" w:type="dxa"/>
            <w:vAlign w:val="center"/>
          </w:tcPr>
          <w:p w:rsidR="001337C9" w:rsidRPr="00002AB2" w:rsidRDefault="00EF1843" w:rsidP="001337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kw.</w:t>
            </w:r>
          </w:p>
        </w:tc>
        <w:tc>
          <w:tcPr>
            <w:tcW w:w="6239" w:type="dxa"/>
          </w:tcPr>
          <w:p w:rsidR="001337C9" w:rsidRPr="00002AB2" w:rsidRDefault="00EF1843" w:rsidP="00EF1843">
            <w:pPr>
              <w:pStyle w:val="western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Przestrzeganie przepisów ochrony środowiska w zakresie powietrza atmosferycznego</w:t>
            </w:r>
          </w:p>
        </w:tc>
        <w:tc>
          <w:tcPr>
            <w:tcW w:w="1982" w:type="dxa"/>
          </w:tcPr>
          <w:p w:rsidR="00EF1843" w:rsidRPr="00EF1843" w:rsidRDefault="00EF1843" w:rsidP="00EF1843">
            <w:pPr>
              <w:jc w:val="center"/>
              <w:rPr>
                <w:sz w:val="22"/>
                <w:szCs w:val="22"/>
              </w:rPr>
            </w:pPr>
            <w:r w:rsidRPr="00EF1843">
              <w:rPr>
                <w:sz w:val="22"/>
                <w:szCs w:val="22"/>
              </w:rPr>
              <w:t>Ochrony Środowiska</w:t>
            </w:r>
          </w:p>
          <w:p w:rsidR="001337C9" w:rsidRPr="00002AB2" w:rsidRDefault="00EF1843" w:rsidP="00EF1843">
            <w:pPr>
              <w:jc w:val="center"/>
              <w:rPr>
                <w:sz w:val="22"/>
                <w:szCs w:val="22"/>
              </w:rPr>
            </w:pPr>
            <w:r w:rsidRPr="00EF1843">
              <w:rPr>
                <w:sz w:val="22"/>
                <w:szCs w:val="22"/>
              </w:rPr>
              <w:t xml:space="preserve"> i Rolnictwa</w:t>
            </w:r>
          </w:p>
        </w:tc>
      </w:tr>
      <w:tr w:rsidR="001337C9" w:rsidRPr="00002AB2" w:rsidTr="00520C7A">
        <w:tc>
          <w:tcPr>
            <w:tcW w:w="526" w:type="dxa"/>
          </w:tcPr>
          <w:p w:rsidR="001337C9" w:rsidRPr="00002AB2" w:rsidRDefault="001337C9" w:rsidP="001D401E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1337C9" w:rsidRPr="00002AB2" w:rsidRDefault="00EF1843" w:rsidP="001D401E">
            <w:pPr>
              <w:pStyle w:val="western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Skup Metali Nieżelaznych Izabela Kiełbus w Mysłakowicach</w:t>
            </w:r>
          </w:p>
        </w:tc>
        <w:tc>
          <w:tcPr>
            <w:tcW w:w="1418" w:type="dxa"/>
            <w:vAlign w:val="center"/>
          </w:tcPr>
          <w:p w:rsidR="001337C9" w:rsidRPr="00002AB2" w:rsidRDefault="00EF1843" w:rsidP="001337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132" w:type="dxa"/>
            <w:vAlign w:val="center"/>
          </w:tcPr>
          <w:p w:rsidR="001337C9" w:rsidRPr="00002AB2" w:rsidRDefault="00EF1843" w:rsidP="001337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kw.</w:t>
            </w:r>
          </w:p>
        </w:tc>
        <w:tc>
          <w:tcPr>
            <w:tcW w:w="6239" w:type="dxa"/>
          </w:tcPr>
          <w:p w:rsidR="001337C9" w:rsidRPr="00002AB2" w:rsidRDefault="00EF1843" w:rsidP="00EF1843">
            <w:pPr>
              <w:pStyle w:val="western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Realizacja wydanego zezwolenia na zbieranie odpadów</w:t>
            </w:r>
          </w:p>
        </w:tc>
        <w:tc>
          <w:tcPr>
            <w:tcW w:w="1982" w:type="dxa"/>
          </w:tcPr>
          <w:p w:rsidR="00EF1843" w:rsidRPr="00EF1843" w:rsidRDefault="00EF1843" w:rsidP="00EF1843">
            <w:pPr>
              <w:jc w:val="center"/>
              <w:rPr>
                <w:sz w:val="22"/>
                <w:szCs w:val="22"/>
              </w:rPr>
            </w:pPr>
            <w:r w:rsidRPr="00EF1843">
              <w:rPr>
                <w:sz w:val="22"/>
                <w:szCs w:val="22"/>
              </w:rPr>
              <w:t>Ochrony Środowiska</w:t>
            </w:r>
          </w:p>
          <w:p w:rsidR="001337C9" w:rsidRPr="00002AB2" w:rsidRDefault="00EF1843" w:rsidP="00EF1843">
            <w:pPr>
              <w:jc w:val="center"/>
              <w:rPr>
                <w:sz w:val="22"/>
                <w:szCs w:val="22"/>
              </w:rPr>
            </w:pPr>
            <w:r w:rsidRPr="00EF1843">
              <w:rPr>
                <w:sz w:val="22"/>
                <w:szCs w:val="22"/>
              </w:rPr>
              <w:t xml:space="preserve"> i Rolnictwa</w:t>
            </w:r>
          </w:p>
        </w:tc>
      </w:tr>
      <w:tr w:rsidR="001337C9" w:rsidRPr="00002AB2" w:rsidTr="00520C7A">
        <w:tc>
          <w:tcPr>
            <w:tcW w:w="526" w:type="dxa"/>
          </w:tcPr>
          <w:p w:rsidR="001337C9" w:rsidRPr="00002AB2" w:rsidRDefault="001337C9" w:rsidP="001D401E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1337C9" w:rsidRPr="00002AB2" w:rsidRDefault="00B40634" w:rsidP="001D401E">
            <w:pPr>
              <w:pStyle w:val="western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P.H.U.P. Krzysztof Piwowarski w Mysłakowicach </w:t>
            </w:r>
          </w:p>
        </w:tc>
        <w:tc>
          <w:tcPr>
            <w:tcW w:w="1418" w:type="dxa"/>
            <w:vAlign w:val="center"/>
          </w:tcPr>
          <w:p w:rsidR="001337C9" w:rsidRPr="00002AB2" w:rsidRDefault="00B40634" w:rsidP="001337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132" w:type="dxa"/>
            <w:vAlign w:val="center"/>
          </w:tcPr>
          <w:p w:rsidR="001337C9" w:rsidRPr="00002AB2" w:rsidRDefault="00B40634" w:rsidP="001337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kw.</w:t>
            </w:r>
          </w:p>
        </w:tc>
        <w:tc>
          <w:tcPr>
            <w:tcW w:w="6239" w:type="dxa"/>
          </w:tcPr>
          <w:p w:rsidR="001337C9" w:rsidRPr="00002AB2" w:rsidRDefault="00EF1843" w:rsidP="00EE33EA">
            <w:pPr>
              <w:pStyle w:val="western1"/>
              <w:jc w:val="both"/>
              <w:rPr>
                <w:sz w:val="22"/>
                <w:szCs w:val="22"/>
              </w:rPr>
            </w:pPr>
            <w:r w:rsidRPr="00EF1843">
              <w:rPr>
                <w:sz w:val="22"/>
                <w:szCs w:val="22"/>
              </w:rPr>
              <w:t>Realizacja wydanego zezwolenia na zbieranie odpadów</w:t>
            </w:r>
          </w:p>
        </w:tc>
        <w:tc>
          <w:tcPr>
            <w:tcW w:w="1982" w:type="dxa"/>
          </w:tcPr>
          <w:p w:rsidR="00EF1843" w:rsidRPr="00EF1843" w:rsidRDefault="00EF1843" w:rsidP="00EF1843">
            <w:pPr>
              <w:jc w:val="center"/>
              <w:rPr>
                <w:sz w:val="22"/>
                <w:szCs w:val="22"/>
              </w:rPr>
            </w:pPr>
            <w:r w:rsidRPr="00EF1843">
              <w:rPr>
                <w:sz w:val="22"/>
                <w:szCs w:val="22"/>
              </w:rPr>
              <w:t>Ochrony Środowiska</w:t>
            </w:r>
          </w:p>
          <w:p w:rsidR="001337C9" w:rsidRPr="00002AB2" w:rsidRDefault="00EF1843" w:rsidP="00EF1843">
            <w:pPr>
              <w:jc w:val="center"/>
              <w:rPr>
                <w:sz w:val="22"/>
                <w:szCs w:val="22"/>
              </w:rPr>
            </w:pPr>
            <w:r w:rsidRPr="00EF1843">
              <w:rPr>
                <w:sz w:val="22"/>
                <w:szCs w:val="22"/>
              </w:rPr>
              <w:t xml:space="preserve"> i Rolnictwa</w:t>
            </w:r>
          </w:p>
        </w:tc>
      </w:tr>
      <w:tr w:rsidR="00B40634" w:rsidRPr="00002AB2" w:rsidTr="00520C7A">
        <w:tc>
          <w:tcPr>
            <w:tcW w:w="526" w:type="dxa"/>
          </w:tcPr>
          <w:p w:rsidR="00B40634" w:rsidRPr="00002AB2" w:rsidRDefault="00B40634" w:rsidP="00B40634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B40634" w:rsidRPr="00002AB2" w:rsidRDefault="00B40634" w:rsidP="00B40634">
            <w:pPr>
              <w:pStyle w:val="western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Pałac Wojanów Sp. z o.o.</w:t>
            </w:r>
          </w:p>
        </w:tc>
        <w:tc>
          <w:tcPr>
            <w:tcW w:w="1418" w:type="dxa"/>
          </w:tcPr>
          <w:p w:rsidR="00B40634" w:rsidRPr="00B40634" w:rsidRDefault="00B40634" w:rsidP="00B40634">
            <w:pPr>
              <w:jc w:val="center"/>
              <w:rPr>
                <w:sz w:val="22"/>
                <w:szCs w:val="22"/>
              </w:rPr>
            </w:pPr>
            <w:r w:rsidRPr="00B40634">
              <w:rPr>
                <w:sz w:val="22"/>
                <w:szCs w:val="22"/>
              </w:rPr>
              <w:t>problemowa</w:t>
            </w:r>
          </w:p>
        </w:tc>
        <w:tc>
          <w:tcPr>
            <w:tcW w:w="1132" w:type="dxa"/>
            <w:vAlign w:val="center"/>
          </w:tcPr>
          <w:p w:rsidR="00B40634" w:rsidRPr="00002AB2" w:rsidRDefault="00B40634" w:rsidP="00B40634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kw.</w:t>
            </w:r>
          </w:p>
        </w:tc>
        <w:tc>
          <w:tcPr>
            <w:tcW w:w="6239" w:type="dxa"/>
          </w:tcPr>
          <w:p w:rsidR="00B40634" w:rsidRPr="00002AB2" w:rsidRDefault="00EE33EA" w:rsidP="00EE33EA">
            <w:pPr>
              <w:pStyle w:val="western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Realizacja ustaleń pozwoleń wodnoprawnych na pobór wody i odprowadzanie ścieków</w:t>
            </w:r>
          </w:p>
        </w:tc>
        <w:tc>
          <w:tcPr>
            <w:tcW w:w="1982" w:type="dxa"/>
          </w:tcPr>
          <w:p w:rsidR="00B40634" w:rsidRPr="00EF1843" w:rsidRDefault="00B40634" w:rsidP="00B40634">
            <w:pPr>
              <w:jc w:val="center"/>
              <w:rPr>
                <w:sz w:val="22"/>
                <w:szCs w:val="22"/>
              </w:rPr>
            </w:pPr>
            <w:r w:rsidRPr="00EF1843">
              <w:rPr>
                <w:sz w:val="22"/>
                <w:szCs w:val="22"/>
              </w:rPr>
              <w:t>Ochrony Środowiska</w:t>
            </w:r>
          </w:p>
          <w:p w:rsidR="00B40634" w:rsidRPr="00002AB2" w:rsidRDefault="00B40634" w:rsidP="00B40634">
            <w:pPr>
              <w:jc w:val="center"/>
              <w:rPr>
                <w:sz w:val="22"/>
                <w:szCs w:val="22"/>
              </w:rPr>
            </w:pPr>
            <w:r w:rsidRPr="00EF1843">
              <w:rPr>
                <w:sz w:val="22"/>
                <w:szCs w:val="22"/>
              </w:rPr>
              <w:t xml:space="preserve"> i Rolnictwa</w:t>
            </w:r>
          </w:p>
        </w:tc>
      </w:tr>
      <w:tr w:rsidR="00B40634" w:rsidRPr="00002AB2" w:rsidTr="00520C7A">
        <w:tc>
          <w:tcPr>
            <w:tcW w:w="526" w:type="dxa"/>
          </w:tcPr>
          <w:p w:rsidR="00B40634" w:rsidRPr="00002AB2" w:rsidRDefault="00B40634" w:rsidP="00B40634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B40634" w:rsidRPr="00002AB2" w:rsidRDefault="00B40634" w:rsidP="00B40634">
            <w:pPr>
              <w:pStyle w:val="western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Renata i Włodzimierz Wysoczańscy Krogulec</w:t>
            </w:r>
          </w:p>
        </w:tc>
        <w:tc>
          <w:tcPr>
            <w:tcW w:w="1418" w:type="dxa"/>
          </w:tcPr>
          <w:p w:rsidR="00B40634" w:rsidRPr="00B40634" w:rsidRDefault="00B40634" w:rsidP="00B40634">
            <w:pPr>
              <w:jc w:val="center"/>
              <w:rPr>
                <w:sz w:val="22"/>
                <w:szCs w:val="22"/>
              </w:rPr>
            </w:pPr>
            <w:r w:rsidRPr="00B40634">
              <w:rPr>
                <w:sz w:val="22"/>
                <w:szCs w:val="22"/>
              </w:rPr>
              <w:t>problemowa</w:t>
            </w:r>
          </w:p>
        </w:tc>
        <w:tc>
          <w:tcPr>
            <w:tcW w:w="1132" w:type="dxa"/>
            <w:vAlign w:val="center"/>
          </w:tcPr>
          <w:p w:rsidR="00B40634" w:rsidRPr="00002AB2" w:rsidRDefault="00B40634" w:rsidP="00B40634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kw.</w:t>
            </w:r>
          </w:p>
        </w:tc>
        <w:tc>
          <w:tcPr>
            <w:tcW w:w="6239" w:type="dxa"/>
          </w:tcPr>
          <w:p w:rsidR="00B40634" w:rsidRPr="00002AB2" w:rsidRDefault="00EE33EA" w:rsidP="00EE33EA">
            <w:pPr>
              <w:pStyle w:val="western1"/>
              <w:jc w:val="both"/>
              <w:rPr>
                <w:sz w:val="22"/>
                <w:szCs w:val="22"/>
              </w:rPr>
            </w:pPr>
            <w:r w:rsidRPr="00EE33EA">
              <w:rPr>
                <w:sz w:val="22"/>
                <w:szCs w:val="22"/>
              </w:rPr>
              <w:t>Realizacja ustaleń pozwoleń wodnoprawnych na pobór wody i odprowadzanie ścieków</w:t>
            </w:r>
          </w:p>
        </w:tc>
        <w:tc>
          <w:tcPr>
            <w:tcW w:w="1982" w:type="dxa"/>
          </w:tcPr>
          <w:p w:rsidR="00B40634" w:rsidRPr="00520C7A" w:rsidRDefault="00520C7A" w:rsidP="00B40634">
            <w:pPr>
              <w:jc w:val="center"/>
              <w:rPr>
                <w:sz w:val="22"/>
                <w:szCs w:val="22"/>
              </w:rPr>
            </w:pPr>
            <w:r w:rsidRPr="00520C7A">
              <w:rPr>
                <w:sz w:val="22"/>
                <w:szCs w:val="22"/>
              </w:rPr>
              <w:t>Ochrony</w:t>
            </w:r>
            <w:r>
              <w:rPr>
                <w:sz w:val="22"/>
                <w:szCs w:val="22"/>
              </w:rPr>
              <w:t xml:space="preserve"> </w:t>
            </w:r>
            <w:r w:rsidR="00B40634" w:rsidRPr="00520C7A">
              <w:rPr>
                <w:sz w:val="22"/>
                <w:szCs w:val="22"/>
              </w:rPr>
              <w:t>Środowiska</w:t>
            </w:r>
          </w:p>
          <w:p w:rsidR="00B40634" w:rsidRPr="00A97222" w:rsidRDefault="00B40634" w:rsidP="00B40634">
            <w:pPr>
              <w:jc w:val="center"/>
            </w:pPr>
            <w:r w:rsidRPr="00520C7A">
              <w:rPr>
                <w:sz w:val="22"/>
                <w:szCs w:val="22"/>
              </w:rPr>
              <w:t>i Rolnictwa</w:t>
            </w:r>
          </w:p>
        </w:tc>
      </w:tr>
      <w:tr w:rsidR="00B40634" w:rsidRPr="00002AB2" w:rsidTr="00520C7A">
        <w:tc>
          <w:tcPr>
            <w:tcW w:w="526" w:type="dxa"/>
          </w:tcPr>
          <w:p w:rsidR="00B40634" w:rsidRPr="00002AB2" w:rsidRDefault="00B40634" w:rsidP="00B40634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B40634" w:rsidRPr="00002AB2" w:rsidRDefault="00B40634" w:rsidP="00B40634">
            <w:pPr>
              <w:pStyle w:val="western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Waldemar Tadajewski Staniszów </w:t>
            </w:r>
          </w:p>
        </w:tc>
        <w:tc>
          <w:tcPr>
            <w:tcW w:w="1418" w:type="dxa"/>
          </w:tcPr>
          <w:p w:rsidR="00B40634" w:rsidRPr="00B40634" w:rsidRDefault="00B40634" w:rsidP="00B40634">
            <w:pPr>
              <w:jc w:val="center"/>
              <w:rPr>
                <w:sz w:val="22"/>
                <w:szCs w:val="22"/>
              </w:rPr>
            </w:pPr>
            <w:r w:rsidRPr="00B40634">
              <w:rPr>
                <w:sz w:val="22"/>
                <w:szCs w:val="22"/>
              </w:rPr>
              <w:t>problemowa</w:t>
            </w:r>
          </w:p>
        </w:tc>
        <w:tc>
          <w:tcPr>
            <w:tcW w:w="1132" w:type="dxa"/>
            <w:vAlign w:val="center"/>
          </w:tcPr>
          <w:p w:rsidR="00B40634" w:rsidRPr="00002AB2" w:rsidRDefault="00B40634" w:rsidP="00B40634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kw.</w:t>
            </w:r>
          </w:p>
        </w:tc>
        <w:tc>
          <w:tcPr>
            <w:tcW w:w="6239" w:type="dxa"/>
          </w:tcPr>
          <w:p w:rsidR="00B40634" w:rsidRPr="00002AB2" w:rsidRDefault="00EE33EA" w:rsidP="00EE33EA">
            <w:pPr>
              <w:pStyle w:val="western1"/>
              <w:jc w:val="both"/>
              <w:rPr>
                <w:sz w:val="22"/>
                <w:szCs w:val="22"/>
              </w:rPr>
            </w:pPr>
            <w:r w:rsidRPr="00EE33EA">
              <w:rPr>
                <w:sz w:val="22"/>
                <w:szCs w:val="22"/>
              </w:rPr>
              <w:t>Realizacja ustaleń pozwoleń wodnoprawnych na pobór wody i odprowadzanie ścieków</w:t>
            </w:r>
          </w:p>
        </w:tc>
        <w:tc>
          <w:tcPr>
            <w:tcW w:w="1982" w:type="dxa"/>
          </w:tcPr>
          <w:p w:rsidR="00B40634" w:rsidRPr="00520C7A" w:rsidRDefault="00B40634" w:rsidP="00B40634">
            <w:pPr>
              <w:jc w:val="center"/>
              <w:rPr>
                <w:sz w:val="22"/>
                <w:szCs w:val="22"/>
              </w:rPr>
            </w:pPr>
            <w:r w:rsidRPr="00520C7A">
              <w:rPr>
                <w:sz w:val="22"/>
                <w:szCs w:val="22"/>
              </w:rPr>
              <w:t>Ochrony Środowiska</w:t>
            </w:r>
          </w:p>
          <w:p w:rsidR="00B40634" w:rsidRPr="00520C7A" w:rsidRDefault="00B40634" w:rsidP="00B40634">
            <w:pPr>
              <w:jc w:val="center"/>
              <w:rPr>
                <w:sz w:val="22"/>
                <w:szCs w:val="22"/>
              </w:rPr>
            </w:pPr>
            <w:r w:rsidRPr="00520C7A">
              <w:rPr>
                <w:sz w:val="22"/>
                <w:szCs w:val="22"/>
              </w:rPr>
              <w:t>i Rolnictwa</w:t>
            </w:r>
          </w:p>
        </w:tc>
      </w:tr>
      <w:tr w:rsidR="00B40634" w:rsidRPr="00002AB2" w:rsidTr="00520C7A">
        <w:tc>
          <w:tcPr>
            <w:tcW w:w="526" w:type="dxa"/>
          </w:tcPr>
          <w:p w:rsidR="00B40634" w:rsidRPr="00002AB2" w:rsidRDefault="00B40634" w:rsidP="00B40634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B40634" w:rsidRDefault="00B40634" w:rsidP="00B40634">
            <w:pPr>
              <w:pStyle w:val="western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Narciarska i Sudecki Klub Sportowy „Aesculap” w Jeleniej Górze</w:t>
            </w:r>
          </w:p>
          <w:p w:rsidR="00520C7A" w:rsidRPr="00002AB2" w:rsidRDefault="00520C7A" w:rsidP="00B40634">
            <w:pPr>
              <w:pStyle w:val="western1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0634" w:rsidRPr="00B40634" w:rsidRDefault="00B40634" w:rsidP="00B40634">
            <w:pPr>
              <w:jc w:val="center"/>
              <w:rPr>
                <w:sz w:val="22"/>
                <w:szCs w:val="22"/>
              </w:rPr>
            </w:pPr>
            <w:r w:rsidRPr="00B40634">
              <w:rPr>
                <w:sz w:val="22"/>
                <w:szCs w:val="22"/>
              </w:rPr>
              <w:lastRenderedPageBreak/>
              <w:t>problemowa</w:t>
            </w:r>
          </w:p>
        </w:tc>
        <w:tc>
          <w:tcPr>
            <w:tcW w:w="1132" w:type="dxa"/>
            <w:vAlign w:val="center"/>
          </w:tcPr>
          <w:p w:rsidR="00B40634" w:rsidRPr="00002AB2" w:rsidRDefault="00B40634" w:rsidP="00B40634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kw.</w:t>
            </w:r>
          </w:p>
        </w:tc>
        <w:tc>
          <w:tcPr>
            <w:tcW w:w="6239" w:type="dxa"/>
          </w:tcPr>
          <w:p w:rsidR="00B40634" w:rsidRPr="00002AB2" w:rsidRDefault="00EE33EA" w:rsidP="00EE33EA">
            <w:pPr>
              <w:pStyle w:val="western1"/>
              <w:jc w:val="both"/>
              <w:rPr>
                <w:sz w:val="22"/>
                <w:szCs w:val="22"/>
              </w:rPr>
            </w:pPr>
            <w:r w:rsidRPr="00EE33EA">
              <w:rPr>
                <w:sz w:val="22"/>
                <w:szCs w:val="22"/>
              </w:rPr>
              <w:t>Realizacja ustaleń pozwoleń wodnoprawnych na pobór wody i odprowadzanie ścieków</w:t>
            </w:r>
          </w:p>
        </w:tc>
        <w:tc>
          <w:tcPr>
            <w:tcW w:w="1982" w:type="dxa"/>
          </w:tcPr>
          <w:p w:rsidR="00B40634" w:rsidRPr="00520C7A" w:rsidRDefault="00520C7A" w:rsidP="00520C7A">
            <w:pPr>
              <w:jc w:val="center"/>
              <w:rPr>
                <w:sz w:val="22"/>
                <w:szCs w:val="22"/>
              </w:rPr>
            </w:pPr>
            <w:r w:rsidRPr="00520C7A">
              <w:rPr>
                <w:sz w:val="22"/>
                <w:szCs w:val="22"/>
              </w:rPr>
              <w:t xml:space="preserve">Ochrony </w:t>
            </w:r>
            <w:r w:rsidR="00B40634" w:rsidRPr="00520C7A">
              <w:rPr>
                <w:sz w:val="22"/>
                <w:szCs w:val="22"/>
              </w:rPr>
              <w:t>Środowiska</w:t>
            </w:r>
            <w:r>
              <w:rPr>
                <w:sz w:val="22"/>
                <w:szCs w:val="22"/>
              </w:rPr>
              <w:t xml:space="preserve"> </w:t>
            </w:r>
            <w:r w:rsidR="00B40634" w:rsidRPr="00520C7A">
              <w:rPr>
                <w:sz w:val="22"/>
                <w:szCs w:val="22"/>
              </w:rPr>
              <w:t>i Rolnictwa</w:t>
            </w:r>
          </w:p>
        </w:tc>
      </w:tr>
      <w:tr w:rsidR="00A5233E" w:rsidRPr="00002AB2" w:rsidTr="00520C7A">
        <w:tc>
          <w:tcPr>
            <w:tcW w:w="526" w:type="dxa"/>
          </w:tcPr>
          <w:p w:rsidR="00A5233E" w:rsidRPr="00002AB2" w:rsidRDefault="00A5233E" w:rsidP="00A5233E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A5233E" w:rsidRPr="00002AB2" w:rsidRDefault="00A5233E" w:rsidP="00A5233E">
            <w:pPr>
              <w:pStyle w:val="western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Miasta Karpacz</w:t>
            </w:r>
          </w:p>
        </w:tc>
        <w:tc>
          <w:tcPr>
            <w:tcW w:w="1418" w:type="dxa"/>
          </w:tcPr>
          <w:p w:rsidR="00A5233E" w:rsidRDefault="00A5233E" w:rsidP="00A5233E">
            <w:pPr>
              <w:jc w:val="center"/>
            </w:pPr>
          </w:p>
          <w:p w:rsidR="00A5233E" w:rsidRPr="00EE19E7" w:rsidRDefault="00A5233E" w:rsidP="00A5233E">
            <w:pPr>
              <w:jc w:val="center"/>
            </w:pPr>
            <w:r w:rsidRPr="00EE19E7">
              <w:t>problemowa</w:t>
            </w:r>
          </w:p>
        </w:tc>
        <w:tc>
          <w:tcPr>
            <w:tcW w:w="1132" w:type="dxa"/>
          </w:tcPr>
          <w:p w:rsidR="00A5233E" w:rsidRDefault="00A5233E" w:rsidP="00A5233E">
            <w:pPr>
              <w:jc w:val="center"/>
            </w:pPr>
          </w:p>
          <w:p w:rsidR="00A5233E" w:rsidRDefault="00E4465F" w:rsidP="00A5233E">
            <w:pPr>
              <w:jc w:val="center"/>
            </w:pPr>
            <w:r>
              <w:t>październik</w:t>
            </w:r>
          </w:p>
        </w:tc>
        <w:tc>
          <w:tcPr>
            <w:tcW w:w="6239" w:type="dxa"/>
          </w:tcPr>
          <w:p w:rsidR="00E2715D" w:rsidRDefault="00E2715D" w:rsidP="00E2715D">
            <w:pPr>
              <w:pStyle w:val="western1"/>
              <w:jc w:val="center"/>
              <w:rPr>
                <w:sz w:val="22"/>
                <w:szCs w:val="22"/>
              </w:rPr>
            </w:pPr>
          </w:p>
          <w:p w:rsidR="00E2715D" w:rsidRPr="00002AB2" w:rsidRDefault="00E2715D" w:rsidP="00A5233E">
            <w:pPr>
              <w:pStyle w:val="western1"/>
              <w:rPr>
                <w:sz w:val="22"/>
                <w:szCs w:val="22"/>
              </w:rPr>
            </w:pPr>
            <w:r w:rsidRPr="00E2715D">
              <w:rPr>
                <w:sz w:val="22"/>
                <w:szCs w:val="22"/>
              </w:rPr>
              <w:t>Sprawdzenie realizacji zadań obrony cywilnej</w:t>
            </w:r>
          </w:p>
        </w:tc>
        <w:tc>
          <w:tcPr>
            <w:tcW w:w="1982" w:type="dxa"/>
          </w:tcPr>
          <w:p w:rsidR="00A5233E" w:rsidRDefault="00A5233E" w:rsidP="00A5233E">
            <w:pPr>
              <w:jc w:val="center"/>
            </w:pPr>
            <w:r>
              <w:t>Zarządzania Kryzysowego i Spraw Obronnych</w:t>
            </w:r>
          </w:p>
        </w:tc>
      </w:tr>
      <w:tr w:rsidR="00A5233E" w:rsidRPr="00002AB2" w:rsidTr="00520C7A">
        <w:tc>
          <w:tcPr>
            <w:tcW w:w="526" w:type="dxa"/>
          </w:tcPr>
          <w:p w:rsidR="00A5233E" w:rsidRPr="00002AB2" w:rsidRDefault="00A5233E" w:rsidP="00A5233E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A5233E" w:rsidRPr="00002AB2" w:rsidRDefault="00A5233E" w:rsidP="00A5233E">
            <w:pPr>
              <w:pStyle w:val="western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Urząd Miasta Piechowice </w:t>
            </w:r>
          </w:p>
        </w:tc>
        <w:tc>
          <w:tcPr>
            <w:tcW w:w="1418" w:type="dxa"/>
          </w:tcPr>
          <w:p w:rsidR="00A5233E" w:rsidRDefault="00A5233E" w:rsidP="00A5233E">
            <w:pPr>
              <w:jc w:val="center"/>
            </w:pPr>
          </w:p>
          <w:p w:rsidR="00A5233E" w:rsidRPr="00A61073" w:rsidRDefault="00A5233E" w:rsidP="00A5233E">
            <w:pPr>
              <w:jc w:val="center"/>
            </w:pPr>
            <w:r w:rsidRPr="00A61073">
              <w:t>problemowa</w:t>
            </w:r>
          </w:p>
        </w:tc>
        <w:tc>
          <w:tcPr>
            <w:tcW w:w="1132" w:type="dxa"/>
          </w:tcPr>
          <w:p w:rsidR="00A5233E" w:rsidRDefault="00A5233E" w:rsidP="00A5233E">
            <w:pPr>
              <w:jc w:val="center"/>
            </w:pPr>
          </w:p>
          <w:p w:rsidR="00A5233E" w:rsidRDefault="00E4465F" w:rsidP="00A5233E">
            <w:pPr>
              <w:jc w:val="center"/>
            </w:pPr>
            <w:r>
              <w:t>październik</w:t>
            </w:r>
          </w:p>
        </w:tc>
        <w:tc>
          <w:tcPr>
            <w:tcW w:w="6239" w:type="dxa"/>
          </w:tcPr>
          <w:p w:rsidR="00E2715D" w:rsidRDefault="00E2715D" w:rsidP="00A5233E">
            <w:pPr>
              <w:pStyle w:val="western1"/>
              <w:rPr>
                <w:sz w:val="22"/>
                <w:szCs w:val="22"/>
              </w:rPr>
            </w:pPr>
          </w:p>
          <w:p w:rsidR="00A5233E" w:rsidRPr="00002AB2" w:rsidRDefault="00E2715D" w:rsidP="00A5233E">
            <w:pPr>
              <w:pStyle w:val="western1"/>
              <w:rPr>
                <w:sz w:val="22"/>
                <w:szCs w:val="22"/>
              </w:rPr>
            </w:pPr>
            <w:r w:rsidRPr="00E2715D">
              <w:rPr>
                <w:sz w:val="22"/>
                <w:szCs w:val="22"/>
              </w:rPr>
              <w:t>Sprawdzenie realizacji zadań obrony cywilnej</w:t>
            </w:r>
          </w:p>
        </w:tc>
        <w:tc>
          <w:tcPr>
            <w:tcW w:w="1982" w:type="dxa"/>
          </w:tcPr>
          <w:p w:rsidR="00A5233E" w:rsidRDefault="00A5233E" w:rsidP="00A5233E">
            <w:pPr>
              <w:jc w:val="center"/>
            </w:pPr>
            <w:r w:rsidRPr="00A5233E">
              <w:t>Zarządzania Kryzysowego i Spraw Obronnych</w:t>
            </w:r>
          </w:p>
          <w:p w:rsidR="00A5233E" w:rsidRPr="00A97222" w:rsidRDefault="00A5233E" w:rsidP="00A5233E">
            <w:pPr>
              <w:jc w:val="center"/>
            </w:pPr>
          </w:p>
        </w:tc>
      </w:tr>
      <w:tr w:rsidR="00A5233E" w:rsidRPr="00002AB2" w:rsidTr="00520C7A">
        <w:tc>
          <w:tcPr>
            <w:tcW w:w="526" w:type="dxa"/>
          </w:tcPr>
          <w:p w:rsidR="00A5233E" w:rsidRPr="00002AB2" w:rsidRDefault="00A5233E" w:rsidP="00A5233E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A5233E" w:rsidRPr="00002AB2" w:rsidRDefault="00A5233E" w:rsidP="00A5233E">
            <w:pPr>
              <w:pStyle w:val="western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Urząd Gminy Podgórzyn </w:t>
            </w:r>
          </w:p>
        </w:tc>
        <w:tc>
          <w:tcPr>
            <w:tcW w:w="1418" w:type="dxa"/>
          </w:tcPr>
          <w:p w:rsidR="00A5233E" w:rsidRDefault="00A5233E" w:rsidP="00A5233E">
            <w:pPr>
              <w:jc w:val="center"/>
            </w:pPr>
          </w:p>
          <w:p w:rsidR="00A5233E" w:rsidRPr="00492DE0" w:rsidRDefault="00A5233E" w:rsidP="00A5233E">
            <w:pPr>
              <w:jc w:val="center"/>
            </w:pPr>
            <w:r w:rsidRPr="00492DE0">
              <w:t>problemowa</w:t>
            </w:r>
          </w:p>
        </w:tc>
        <w:tc>
          <w:tcPr>
            <w:tcW w:w="1132" w:type="dxa"/>
          </w:tcPr>
          <w:p w:rsidR="00A5233E" w:rsidRDefault="00A5233E" w:rsidP="00A5233E">
            <w:pPr>
              <w:jc w:val="center"/>
            </w:pPr>
          </w:p>
          <w:p w:rsidR="00A5233E" w:rsidRDefault="00E4465F" w:rsidP="00A5233E">
            <w:pPr>
              <w:jc w:val="center"/>
            </w:pPr>
            <w:r>
              <w:t>listopad</w:t>
            </w:r>
          </w:p>
        </w:tc>
        <w:tc>
          <w:tcPr>
            <w:tcW w:w="6239" w:type="dxa"/>
          </w:tcPr>
          <w:p w:rsidR="00E2715D" w:rsidRDefault="00E2715D" w:rsidP="00A5233E">
            <w:pPr>
              <w:pStyle w:val="western1"/>
              <w:rPr>
                <w:sz w:val="22"/>
                <w:szCs w:val="22"/>
              </w:rPr>
            </w:pPr>
          </w:p>
          <w:p w:rsidR="00A5233E" w:rsidRPr="00002AB2" w:rsidRDefault="00E2715D" w:rsidP="00A5233E">
            <w:pPr>
              <w:pStyle w:val="western1"/>
              <w:rPr>
                <w:sz w:val="22"/>
                <w:szCs w:val="22"/>
              </w:rPr>
            </w:pPr>
            <w:r w:rsidRPr="00E2715D">
              <w:rPr>
                <w:sz w:val="22"/>
                <w:szCs w:val="22"/>
              </w:rPr>
              <w:t>Sprawdzenie realizacji zadań obrony cywilnej</w:t>
            </w:r>
          </w:p>
        </w:tc>
        <w:tc>
          <w:tcPr>
            <w:tcW w:w="1982" w:type="dxa"/>
          </w:tcPr>
          <w:p w:rsidR="00A5233E" w:rsidRDefault="00A5233E" w:rsidP="00A5233E">
            <w:pPr>
              <w:jc w:val="center"/>
            </w:pPr>
            <w:r w:rsidRPr="00A5233E">
              <w:t>Zarządzania Kryzysowego i Spraw Obronnych</w:t>
            </w:r>
          </w:p>
        </w:tc>
      </w:tr>
      <w:tr w:rsidR="001337C9" w:rsidRPr="00002AB2" w:rsidTr="00520C7A">
        <w:tc>
          <w:tcPr>
            <w:tcW w:w="526" w:type="dxa"/>
          </w:tcPr>
          <w:p w:rsidR="001337C9" w:rsidRPr="00002AB2" w:rsidRDefault="001337C9" w:rsidP="001D401E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1337C9" w:rsidRPr="00002AB2" w:rsidRDefault="00A5233E" w:rsidP="001D401E">
            <w:pPr>
              <w:pStyle w:val="western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Magazyn Obrony Cywilnej</w:t>
            </w:r>
          </w:p>
        </w:tc>
        <w:tc>
          <w:tcPr>
            <w:tcW w:w="1418" w:type="dxa"/>
            <w:vAlign w:val="center"/>
          </w:tcPr>
          <w:p w:rsidR="001337C9" w:rsidRPr="00002AB2" w:rsidRDefault="00E2715D" w:rsidP="001337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Sprawdzająca </w:t>
            </w:r>
          </w:p>
        </w:tc>
        <w:tc>
          <w:tcPr>
            <w:tcW w:w="1132" w:type="dxa"/>
            <w:vAlign w:val="center"/>
          </w:tcPr>
          <w:p w:rsidR="001337C9" w:rsidRPr="00002AB2" w:rsidRDefault="00E4465F" w:rsidP="001337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styczeń</w:t>
            </w:r>
          </w:p>
        </w:tc>
        <w:tc>
          <w:tcPr>
            <w:tcW w:w="6239" w:type="dxa"/>
          </w:tcPr>
          <w:p w:rsidR="001337C9" w:rsidRDefault="001337C9" w:rsidP="001D401E">
            <w:pPr>
              <w:pStyle w:val="western1"/>
              <w:rPr>
                <w:sz w:val="22"/>
                <w:szCs w:val="22"/>
              </w:rPr>
            </w:pPr>
          </w:p>
          <w:p w:rsidR="00E2715D" w:rsidRPr="00002AB2" w:rsidRDefault="00E2715D" w:rsidP="001D401E">
            <w:pPr>
              <w:pStyle w:val="western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Sprawdzenie stanu zasobów. </w:t>
            </w:r>
          </w:p>
        </w:tc>
        <w:tc>
          <w:tcPr>
            <w:tcW w:w="1982" w:type="dxa"/>
          </w:tcPr>
          <w:p w:rsidR="001337C9" w:rsidRPr="00002AB2" w:rsidRDefault="00A5233E" w:rsidP="008F0BD1">
            <w:pPr>
              <w:jc w:val="center"/>
              <w:rPr>
                <w:sz w:val="22"/>
                <w:szCs w:val="22"/>
              </w:rPr>
            </w:pPr>
            <w:r w:rsidRPr="00A5233E">
              <w:rPr>
                <w:sz w:val="22"/>
                <w:szCs w:val="22"/>
              </w:rPr>
              <w:t>Zarządzania Kryzysowego i Spraw Obronnych</w:t>
            </w:r>
          </w:p>
        </w:tc>
      </w:tr>
      <w:tr w:rsidR="003D0883" w:rsidRPr="00002AB2" w:rsidTr="00520C7A">
        <w:tc>
          <w:tcPr>
            <w:tcW w:w="526" w:type="dxa"/>
          </w:tcPr>
          <w:p w:rsidR="003D0883" w:rsidRPr="00002AB2" w:rsidRDefault="003D0883" w:rsidP="003D0883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D0883" w:rsidRPr="00187C05" w:rsidRDefault="003D0883" w:rsidP="003D0883">
            <w:pPr>
              <w:pStyle w:val="NormalnyWeb1"/>
              <w:jc w:val="both"/>
              <w:rPr>
                <w:color w:val="000000"/>
                <w:sz w:val="22"/>
                <w:szCs w:val="22"/>
              </w:rPr>
            </w:pPr>
            <w:r w:rsidRPr="00187C05">
              <w:rPr>
                <w:color w:val="000000"/>
                <w:sz w:val="22"/>
                <w:szCs w:val="22"/>
              </w:rPr>
              <w:t>Organizacje pozarządowe otrzymujące dotacje na realizację zadań z zakresu wspierania i upowszechniania kultury fizycznej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D0883" w:rsidRPr="00187C05" w:rsidRDefault="003D0883" w:rsidP="00520C7A">
            <w:pPr>
              <w:pStyle w:val="NormalnyWeb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187C05">
              <w:rPr>
                <w:sz w:val="22"/>
                <w:szCs w:val="22"/>
              </w:rPr>
              <w:t>prawdzająca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D0883" w:rsidRPr="00187C05" w:rsidRDefault="003D0883" w:rsidP="003D0883">
            <w:pPr>
              <w:pStyle w:val="NormalnyWeb1"/>
              <w:jc w:val="center"/>
              <w:rPr>
                <w:sz w:val="22"/>
                <w:szCs w:val="22"/>
              </w:rPr>
            </w:pPr>
            <w:r w:rsidRPr="00187C05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20</w:t>
            </w:r>
            <w:r w:rsidRPr="00187C05">
              <w:rPr>
                <w:sz w:val="22"/>
                <w:szCs w:val="22"/>
              </w:rPr>
              <w:t xml:space="preserve"> grudnia</w:t>
            </w:r>
          </w:p>
        </w:tc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3D0883" w:rsidRPr="00187C05" w:rsidRDefault="003D0883" w:rsidP="003D0883">
            <w:pPr>
              <w:jc w:val="both"/>
              <w:rPr>
                <w:sz w:val="22"/>
                <w:szCs w:val="22"/>
              </w:rPr>
            </w:pPr>
            <w:r w:rsidRPr="00187C05">
              <w:rPr>
                <w:sz w:val="22"/>
                <w:szCs w:val="22"/>
              </w:rPr>
              <w:t>Kontrola dotowanych zadań w zakresie:</w:t>
            </w:r>
          </w:p>
          <w:p w:rsidR="003D0883" w:rsidRPr="00187C05" w:rsidRDefault="003D0883" w:rsidP="003D0883">
            <w:pPr>
              <w:widowControl/>
              <w:suppressAutoHyphens w:val="0"/>
              <w:jc w:val="both"/>
              <w:rPr>
                <w:sz w:val="22"/>
                <w:szCs w:val="22"/>
              </w:rPr>
            </w:pPr>
            <w:r w:rsidRPr="00187C05">
              <w:rPr>
                <w:sz w:val="22"/>
                <w:szCs w:val="22"/>
              </w:rPr>
              <w:t>1) stanu realizacji;</w:t>
            </w:r>
          </w:p>
          <w:p w:rsidR="003D0883" w:rsidRPr="00187C05" w:rsidRDefault="003D0883" w:rsidP="003D0883">
            <w:pPr>
              <w:widowControl/>
              <w:suppressAutoHyphens w:val="0"/>
              <w:jc w:val="both"/>
              <w:rPr>
                <w:sz w:val="22"/>
                <w:szCs w:val="22"/>
              </w:rPr>
            </w:pPr>
            <w:r w:rsidRPr="00187C05">
              <w:rPr>
                <w:sz w:val="22"/>
                <w:szCs w:val="22"/>
              </w:rPr>
              <w:t>2) efektywności, rzetelności i jakości ich wykonania;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0883" w:rsidRPr="00187C05" w:rsidRDefault="003D0883" w:rsidP="003D0883">
            <w:pPr>
              <w:jc w:val="center"/>
              <w:rPr>
                <w:sz w:val="22"/>
                <w:szCs w:val="22"/>
              </w:rPr>
            </w:pPr>
            <w:r w:rsidRPr="00187C05">
              <w:rPr>
                <w:sz w:val="22"/>
                <w:szCs w:val="22"/>
              </w:rPr>
              <w:t>Promocji, Turystyki i Sportu</w:t>
            </w:r>
          </w:p>
          <w:p w:rsidR="003D0883" w:rsidRPr="00187C05" w:rsidRDefault="003D0883" w:rsidP="00520C7A">
            <w:pPr>
              <w:rPr>
                <w:sz w:val="22"/>
                <w:szCs w:val="22"/>
              </w:rPr>
            </w:pPr>
          </w:p>
        </w:tc>
      </w:tr>
      <w:tr w:rsidR="003D0883" w:rsidRPr="00002AB2" w:rsidTr="00520C7A">
        <w:tc>
          <w:tcPr>
            <w:tcW w:w="526" w:type="dxa"/>
          </w:tcPr>
          <w:p w:rsidR="003D0883" w:rsidRPr="00002AB2" w:rsidRDefault="003D0883" w:rsidP="003D0883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883" w:rsidRPr="00187C05" w:rsidRDefault="003D0883" w:rsidP="003D0883">
            <w:pPr>
              <w:pStyle w:val="NormalnyWeb1"/>
              <w:jc w:val="both"/>
              <w:rPr>
                <w:color w:val="000000"/>
                <w:sz w:val="22"/>
                <w:szCs w:val="22"/>
              </w:rPr>
            </w:pPr>
            <w:r w:rsidRPr="00187C05">
              <w:rPr>
                <w:color w:val="000000"/>
                <w:sz w:val="22"/>
                <w:szCs w:val="22"/>
              </w:rPr>
              <w:t>Organizacje pozarządowe otrzymujące dotacje na realizację zadań z zakresu turystyki i krajoznawstwa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883" w:rsidRPr="00187C05" w:rsidRDefault="003D0883" w:rsidP="003D0883">
            <w:pPr>
              <w:pStyle w:val="NormalnyWeb1"/>
              <w:jc w:val="center"/>
              <w:rPr>
                <w:sz w:val="22"/>
                <w:szCs w:val="22"/>
              </w:rPr>
            </w:pPr>
            <w:r w:rsidRPr="00187C05">
              <w:rPr>
                <w:sz w:val="22"/>
                <w:szCs w:val="22"/>
              </w:rPr>
              <w:t xml:space="preserve">sprawdzająca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883" w:rsidRPr="00187C05" w:rsidRDefault="003D0883" w:rsidP="003D0883">
            <w:pPr>
              <w:pStyle w:val="NormalnyWeb1"/>
              <w:jc w:val="center"/>
              <w:rPr>
                <w:sz w:val="22"/>
                <w:szCs w:val="22"/>
              </w:rPr>
            </w:pPr>
            <w:r w:rsidRPr="00187C05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20</w:t>
            </w:r>
            <w:r w:rsidRPr="00187C05">
              <w:rPr>
                <w:sz w:val="22"/>
                <w:szCs w:val="22"/>
              </w:rPr>
              <w:t xml:space="preserve"> grudnia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D0883" w:rsidRPr="00187C05" w:rsidRDefault="003D0883" w:rsidP="008A1FE9">
            <w:pPr>
              <w:jc w:val="both"/>
              <w:rPr>
                <w:sz w:val="22"/>
                <w:szCs w:val="22"/>
              </w:rPr>
            </w:pPr>
            <w:r w:rsidRPr="00187C05">
              <w:rPr>
                <w:sz w:val="22"/>
                <w:szCs w:val="22"/>
              </w:rPr>
              <w:t>Kontrola dotowanych zadań w zakresie:</w:t>
            </w:r>
          </w:p>
          <w:p w:rsidR="003D0883" w:rsidRPr="00187C05" w:rsidRDefault="003D0883" w:rsidP="008A1FE9">
            <w:pPr>
              <w:widowControl/>
              <w:suppressAutoHyphens w:val="0"/>
              <w:jc w:val="both"/>
              <w:rPr>
                <w:sz w:val="22"/>
                <w:szCs w:val="22"/>
              </w:rPr>
            </w:pPr>
            <w:r w:rsidRPr="00187C05">
              <w:rPr>
                <w:sz w:val="22"/>
                <w:szCs w:val="22"/>
              </w:rPr>
              <w:t>1) stanu realizacji;</w:t>
            </w:r>
          </w:p>
          <w:p w:rsidR="003D0883" w:rsidRPr="00187C05" w:rsidRDefault="003D0883" w:rsidP="008A1FE9">
            <w:pPr>
              <w:widowControl/>
              <w:suppressAutoHyphens w:val="0"/>
              <w:jc w:val="both"/>
              <w:rPr>
                <w:sz w:val="22"/>
                <w:szCs w:val="22"/>
              </w:rPr>
            </w:pPr>
            <w:r w:rsidRPr="00187C05">
              <w:rPr>
                <w:sz w:val="22"/>
                <w:szCs w:val="22"/>
              </w:rPr>
              <w:t>2) efektywności, rzetelności i jakości ich wykonania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883" w:rsidRPr="00187C05" w:rsidRDefault="003D0883" w:rsidP="003D0883">
            <w:pPr>
              <w:jc w:val="center"/>
              <w:rPr>
                <w:sz w:val="22"/>
                <w:szCs w:val="22"/>
              </w:rPr>
            </w:pPr>
            <w:r w:rsidRPr="00187C05">
              <w:rPr>
                <w:sz w:val="22"/>
                <w:szCs w:val="22"/>
              </w:rPr>
              <w:t>Promocji, Turystyki i Sportu</w:t>
            </w:r>
          </w:p>
        </w:tc>
      </w:tr>
      <w:tr w:rsidR="008A1FE9" w:rsidRPr="00002AB2" w:rsidTr="00520C7A">
        <w:tc>
          <w:tcPr>
            <w:tcW w:w="526" w:type="dxa"/>
          </w:tcPr>
          <w:p w:rsidR="008A1FE9" w:rsidRPr="00002AB2" w:rsidRDefault="008A1FE9" w:rsidP="008A1FE9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Zespół Szkół Specjalnych przy DPS „Junior” w Miłkowie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center"/>
            </w:pPr>
            <w:r>
              <w:t>problemowa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center"/>
            </w:pPr>
            <w:r>
              <w:t>II kw.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both"/>
            </w:pPr>
            <w:r>
              <w:t>Poprawność sporządzenia sprawozdań SIO na 30.09.2014 r. oraz 31.03.2015 r.</w:t>
            </w:r>
          </w:p>
        </w:tc>
        <w:tc>
          <w:tcPr>
            <w:tcW w:w="1982" w:type="dxa"/>
          </w:tcPr>
          <w:p w:rsidR="008A1FE9" w:rsidRPr="00002AB2" w:rsidRDefault="008A1FE9" w:rsidP="008A1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Oświaty, Kultury i Zdrowia</w:t>
            </w:r>
          </w:p>
        </w:tc>
      </w:tr>
      <w:tr w:rsidR="008A1FE9" w:rsidRPr="00002AB2" w:rsidTr="00520C7A">
        <w:tc>
          <w:tcPr>
            <w:tcW w:w="526" w:type="dxa"/>
          </w:tcPr>
          <w:p w:rsidR="008A1FE9" w:rsidRPr="00002AB2" w:rsidRDefault="008A1FE9" w:rsidP="008A1FE9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Publiczna Poradnia Psychologiczno – Pedagogiczna w Kowarach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center"/>
            </w:pPr>
            <w:r>
              <w:t>problemowa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center"/>
            </w:pPr>
            <w:r>
              <w:t>II kw.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both"/>
            </w:pPr>
            <w:r>
              <w:t>Poprawność sporządzenia sprawozdań SIO na 30.09.2014 r. oraz 31.03.2015 r.</w:t>
            </w:r>
          </w:p>
        </w:tc>
        <w:tc>
          <w:tcPr>
            <w:tcW w:w="1982" w:type="dxa"/>
          </w:tcPr>
          <w:p w:rsidR="008A1FE9" w:rsidRDefault="008A1FE9" w:rsidP="008A1FE9">
            <w:pPr>
              <w:jc w:val="center"/>
            </w:pPr>
            <w:r w:rsidRPr="00BF65AE">
              <w:t>Oświaty, Kultury i Zdrowia</w:t>
            </w:r>
          </w:p>
        </w:tc>
      </w:tr>
      <w:tr w:rsidR="008A1FE9" w:rsidRPr="00002AB2" w:rsidTr="00520C7A">
        <w:tc>
          <w:tcPr>
            <w:tcW w:w="526" w:type="dxa"/>
          </w:tcPr>
          <w:p w:rsidR="008A1FE9" w:rsidRPr="00002AB2" w:rsidRDefault="008A1FE9" w:rsidP="008A1FE9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Zespół Szkół Technicznych i Licealnych w Piechowicach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center"/>
            </w:pPr>
            <w:r>
              <w:t>problemowa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center"/>
            </w:pPr>
            <w:r>
              <w:t>II kw.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both"/>
            </w:pPr>
            <w:r>
              <w:t>1/ Dokumentacja awansu zawodowego, prawidłowość nawiązywania i rozwiązywania stosunku pracy z nauczycielami.</w:t>
            </w:r>
          </w:p>
          <w:p w:rsidR="008A1FE9" w:rsidRDefault="008A1FE9" w:rsidP="008A1FE9">
            <w:pPr>
              <w:snapToGrid w:val="0"/>
              <w:jc w:val="both"/>
            </w:pPr>
            <w:r>
              <w:t>2/ Realizacja regulaminu wynagradzania pracowników niepedagogicznych i art. 27 ustawy o pracownikach samorządowych.</w:t>
            </w:r>
          </w:p>
        </w:tc>
        <w:tc>
          <w:tcPr>
            <w:tcW w:w="1982" w:type="dxa"/>
          </w:tcPr>
          <w:p w:rsidR="008A1FE9" w:rsidRDefault="008A1FE9" w:rsidP="008A1FE9">
            <w:pPr>
              <w:jc w:val="center"/>
            </w:pPr>
            <w:r w:rsidRPr="00BF65AE">
              <w:t>Oświaty, Kultury i Zdrowia</w:t>
            </w:r>
          </w:p>
        </w:tc>
      </w:tr>
      <w:tr w:rsidR="008A1FE9" w:rsidRPr="00002AB2" w:rsidTr="00520C7A">
        <w:tc>
          <w:tcPr>
            <w:tcW w:w="526" w:type="dxa"/>
          </w:tcPr>
          <w:p w:rsidR="008A1FE9" w:rsidRPr="00002AB2" w:rsidRDefault="008A1FE9" w:rsidP="008A1FE9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Zespół Placówek Resocjalizacyjno-Wychowawczych  w Szklarskiej Porębie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A1FE9" w:rsidRDefault="00A85248" w:rsidP="00A85248">
            <w:pPr>
              <w:snapToGrid w:val="0"/>
              <w:jc w:val="center"/>
            </w:pPr>
            <w:r>
              <w:t xml:space="preserve">1/ sprawdzająca </w:t>
            </w:r>
          </w:p>
          <w:p w:rsidR="008A1FE9" w:rsidRDefault="008A1FE9" w:rsidP="008A1FE9">
            <w:pPr>
              <w:snapToGrid w:val="0"/>
              <w:jc w:val="center"/>
            </w:pPr>
            <w:r>
              <w:t>2/ problemowa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center"/>
            </w:pPr>
            <w:r>
              <w:t>II kw.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both"/>
            </w:pPr>
            <w:r>
              <w:t>1/ Ewidencjonowanie i rozliczanie godzin ponadwymiarowych i doraźnych zastępstw nauczycieli.</w:t>
            </w:r>
          </w:p>
          <w:p w:rsidR="00A85248" w:rsidRDefault="008A1FE9" w:rsidP="008A1FE9">
            <w:pPr>
              <w:snapToGrid w:val="0"/>
              <w:jc w:val="both"/>
            </w:pPr>
            <w:r>
              <w:t>2/  Realizacja regulaminu wynagradzania pracowników niepedagogicznych i art. 27 ustaw</w:t>
            </w:r>
            <w:r w:rsidR="00520C7A">
              <w:t>y o pracownikach samorządowych.</w:t>
            </w:r>
          </w:p>
        </w:tc>
        <w:tc>
          <w:tcPr>
            <w:tcW w:w="1982" w:type="dxa"/>
          </w:tcPr>
          <w:p w:rsidR="008A1FE9" w:rsidRDefault="008A1FE9" w:rsidP="008A1FE9">
            <w:pPr>
              <w:jc w:val="center"/>
            </w:pPr>
            <w:r w:rsidRPr="00BF65AE">
              <w:t>Oświaty, Kultury i Zdrowia</w:t>
            </w:r>
          </w:p>
        </w:tc>
      </w:tr>
      <w:tr w:rsidR="008A1FE9" w:rsidRPr="00002AB2" w:rsidTr="00520C7A">
        <w:tc>
          <w:tcPr>
            <w:tcW w:w="526" w:type="dxa"/>
          </w:tcPr>
          <w:p w:rsidR="008A1FE9" w:rsidRPr="00002AB2" w:rsidRDefault="008A1FE9" w:rsidP="008A1FE9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Niepubliczne szkoły specjalne w Centrum Medycznym S.A. w Karpaczu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center"/>
            </w:pPr>
            <w:r>
              <w:t>problemowa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center"/>
            </w:pPr>
            <w:r>
              <w:t>II kw.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both"/>
            </w:pPr>
            <w:r>
              <w:t>Zgodność  danych  przekazywanych w 2015 r. w zał. nr 2 do uchwały nr XLII/238/14 RPJ z dnia 11 września 2014 r.,  z podstawową dokumentacją szkół.</w:t>
            </w:r>
          </w:p>
        </w:tc>
        <w:tc>
          <w:tcPr>
            <w:tcW w:w="1982" w:type="dxa"/>
          </w:tcPr>
          <w:p w:rsidR="008A1FE9" w:rsidRDefault="008A1FE9" w:rsidP="008A1FE9">
            <w:pPr>
              <w:jc w:val="center"/>
            </w:pPr>
            <w:r w:rsidRPr="00BF65AE">
              <w:t>Oświaty, Kultury i Zdrowia</w:t>
            </w:r>
          </w:p>
        </w:tc>
      </w:tr>
      <w:tr w:rsidR="008A1FE9" w:rsidRPr="00002AB2" w:rsidTr="00520C7A">
        <w:tc>
          <w:tcPr>
            <w:tcW w:w="526" w:type="dxa"/>
          </w:tcPr>
          <w:p w:rsidR="008A1FE9" w:rsidRPr="00002AB2" w:rsidRDefault="008A1FE9" w:rsidP="008A1FE9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Zespół Szkół Specjalnych przy DPS „Junior” w Miłkowie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center"/>
            </w:pPr>
            <w:r>
              <w:t>problemowa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center"/>
            </w:pPr>
            <w:r>
              <w:t>II kw.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both"/>
            </w:pPr>
            <w:r>
              <w:t>1/ Realizacja regulaminu ZFŚS.</w:t>
            </w:r>
          </w:p>
          <w:p w:rsidR="008A1FE9" w:rsidRDefault="008A1FE9" w:rsidP="008A1FE9">
            <w:pPr>
              <w:snapToGrid w:val="0"/>
              <w:jc w:val="both"/>
            </w:pPr>
            <w:r>
              <w:t>2/ Realizacja art. 41 ust. 2 pkt 2 ustawy o systemie oświaty w zakresie planów finansowych w latach 2013-2015</w:t>
            </w:r>
          </w:p>
        </w:tc>
        <w:tc>
          <w:tcPr>
            <w:tcW w:w="1982" w:type="dxa"/>
          </w:tcPr>
          <w:p w:rsidR="008A1FE9" w:rsidRDefault="008A1FE9" w:rsidP="008A1FE9">
            <w:pPr>
              <w:jc w:val="center"/>
            </w:pPr>
            <w:r w:rsidRPr="00BF65AE">
              <w:t>Oświaty, Kultury i Zdrowia</w:t>
            </w:r>
          </w:p>
        </w:tc>
      </w:tr>
      <w:tr w:rsidR="008A1FE9" w:rsidRPr="00002AB2" w:rsidTr="00520C7A">
        <w:tc>
          <w:tcPr>
            <w:tcW w:w="526" w:type="dxa"/>
          </w:tcPr>
          <w:p w:rsidR="008A1FE9" w:rsidRPr="00002AB2" w:rsidRDefault="008A1FE9" w:rsidP="008A1FE9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Publiczna Poradnia Psychologiczno – Pedagogiczna w</w:t>
            </w:r>
          </w:p>
          <w:p w:rsidR="008A1FE9" w:rsidRDefault="008A1FE9" w:rsidP="008A1FE9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Szklarskiej Porębie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center"/>
            </w:pPr>
            <w:r>
              <w:t>problemowa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center"/>
            </w:pPr>
            <w:r>
              <w:t>III kw.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both"/>
            </w:pPr>
            <w:r>
              <w:t>Poprawność sporządzenia sprawozdań SIO na 30.09.2014 r. oraz 31.03.2015 r.</w:t>
            </w:r>
          </w:p>
        </w:tc>
        <w:tc>
          <w:tcPr>
            <w:tcW w:w="1982" w:type="dxa"/>
          </w:tcPr>
          <w:p w:rsidR="008A1FE9" w:rsidRDefault="008A1FE9" w:rsidP="008A1FE9">
            <w:pPr>
              <w:jc w:val="center"/>
            </w:pPr>
            <w:r w:rsidRPr="00BF65AE">
              <w:t>Oświaty, Kultury i Zdrowia</w:t>
            </w:r>
          </w:p>
        </w:tc>
      </w:tr>
      <w:tr w:rsidR="008A1FE9" w:rsidRPr="00002AB2" w:rsidTr="00520C7A">
        <w:tc>
          <w:tcPr>
            <w:tcW w:w="526" w:type="dxa"/>
          </w:tcPr>
          <w:p w:rsidR="008A1FE9" w:rsidRPr="00002AB2" w:rsidRDefault="008A1FE9" w:rsidP="008A1FE9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both"/>
            </w:pPr>
            <w:r>
              <w:t>Zespół Szkół Ogólnokształcących w Kowarach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center"/>
            </w:pPr>
            <w:r>
              <w:t>problemowa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center"/>
            </w:pPr>
            <w:r>
              <w:t>III kw.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both"/>
            </w:pPr>
            <w:r>
              <w:t>Realizacja regulaminu wynagradzania pracowników niepedagogicznych i art. 27 ustawy o pracownikach samorządowych.</w:t>
            </w:r>
          </w:p>
        </w:tc>
        <w:tc>
          <w:tcPr>
            <w:tcW w:w="1982" w:type="dxa"/>
          </w:tcPr>
          <w:p w:rsidR="008A1FE9" w:rsidRDefault="008A1FE9" w:rsidP="008A1FE9">
            <w:pPr>
              <w:jc w:val="center"/>
            </w:pPr>
            <w:r w:rsidRPr="00BF65AE">
              <w:t>Oświaty, Kultury i Zdrowia</w:t>
            </w:r>
          </w:p>
        </w:tc>
      </w:tr>
      <w:tr w:rsidR="008A1FE9" w:rsidRPr="00002AB2" w:rsidTr="00520C7A">
        <w:tc>
          <w:tcPr>
            <w:tcW w:w="526" w:type="dxa"/>
          </w:tcPr>
          <w:p w:rsidR="008A1FE9" w:rsidRPr="00002AB2" w:rsidRDefault="008A1FE9" w:rsidP="008A1FE9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both"/>
            </w:pPr>
            <w:r>
              <w:t>Zespół Szkół Ogólnokształcących i Mistrzostwa Sportowego w Szklarskiej Porębie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center"/>
            </w:pPr>
            <w:r>
              <w:t>problemowa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center"/>
            </w:pPr>
            <w:r>
              <w:t>II / III kw.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both"/>
            </w:pPr>
            <w:r>
              <w:t>1/ Dokumentacja awansu zawodowego, prawidłowość nawiązywania i rozwiązywania stosunku pracy z nauczycielami.</w:t>
            </w:r>
          </w:p>
          <w:p w:rsidR="008A1FE9" w:rsidRDefault="008A1FE9" w:rsidP="008A1FE9">
            <w:pPr>
              <w:snapToGrid w:val="0"/>
              <w:jc w:val="both"/>
            </w:pPr>
            <w:r>
              <w:t>2/ Prawidłowość wykonywania § 7  i § 9 ust. 3uchwały nr XXVIII/179/09 RPJ z dnia 26 lutego 2009 r.</w:t>
            </w:r>
          </w:p>
        </w:tc>
        <w:tc>
          <w:tcPr>
            <w:tcW w:w="1982" w:type="dxa"/>
          </w:tcPr>
          <w:p w:rsidR="008A1FE9" w:rsidRDefault="008A1FE9" w:rsidP="008A1FE9">
            <w:pPr>
              <w:jc w:val="center"/>
            </w:pPr>
            <w:r w:rsidRPr="00BF65AE">
              <w:t>Oświaty, Kultury i Zdrowia</w:t>
            </w:r>
          </w:p>
        </w:tc>
      </w:tr>
      <w:tr w:rsidR="008A1FE9" w:rsidRPr="00002AB2" w:rsidTr="00520C7A">
        <w:tc>
          <w:tcPr>
            <w:tcW w:w="526" w:type="dxa"/>
          </w:tcPr>
          <w:p w:rsidR="008A1FE9" w:rsidRPr="00002AB2" w:rsidRDefault="008A1FE9" w:rsidP="008A1FE9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Zespół Placówek Resocjalizacyjno-Wychowawczych  w Szklarskiej Porębie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center"/>
            </w:pPr>
            <w:r>
              <w:t>problemowa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center"/>
            </w:pPr>
            <w:r>
              <w:t>III kw.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both"/>
            </w:pPr>
            <w:r>
              <w:t>Prawidłowość wykorzystania dotacji z budżetu państwa w zakresie składek na ubezpieczenie zdrowotne wychowanków – wydatki określone  rozdz. 85156 w roku 2015</w:t>
            </w:r>
          </w:p>
        </w:tc>
        <w:tc>
          <w:tcPr>
            <w:tcW w:w="1982" w:type="dxa"/>
          </w:tcPr>
          <w:p w:rsidR="008A1FE9" w:rsidRDefault="008A1FE9" w:rsidP="008A1FE9">
            <w:pPr>
              <w:jc w:val="center"/>
            </w:pPr>
            <w:r w:rsidRPr="00BF65AE">
              <w:t>Oświaty, Kultury i Zdrowia</w:t>
            </w:r>
          </w:p>
        </w:tc>
      </w:tr>
      <w:tr w:rsidR="008A1FE9" w:rsidRPr="00002AB2" w:rsidTr="00520C7A">
        <w:tc>
          <w:tcPr>
            <w:tcW w:w="526" w:type="dxa"/>
          </w:tcPr>
          <w:p w:rsidR="008A1FE9" w:rsidRPr="00002AB2" w:rsidRDefault="008A1FE9" w:rsidP="008A1FE9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both"/>
            </w:pPr>
            <w:r>
              <w:t>Dom Wczasów Dziecięcych i Promocji Zdrowia w Szklarskiej Porębie</w:t>
            </w:r>
          </w:p>
          <w:p w:rsidR="008A1FE9" w:rsidRDefault="008A1FE9" w:rsidP="008A1FE9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center"/>
            </w:pPr>
            <w:r>
              <w:t>problemowa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center"/>
            </w:pPr>
            <w:r>
              <w:t>IV kw.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FE9" w:rsidRDefault="008A1FE9" w:rsidP="008A1FE9">
            <w:pPr>
              <w:snapToGrid w:val="0"/>
              <w:jc w:val="both"/>
            </w:pPr>
            <w:r>
              <w:t xml:space="preserve">Poprawność sporządzenia sprawozdań SIO na 31.03.2015 r. oraz 30.09.2015 r. </w:t>
            </w:r>
          </w:p>
        </w:tc>
        <w:tc>
          <w:tcPr>
            <w:tcW w:w="1982" w:type="dxa"/>
          </w:tcPr>
          <w:p w:rsidR="008A1FE9" w:rsidRDefault="008A1FE9" w:rsidP="008A1FE9">
            <w:pPr>
              <w:jc w:val="center"/>
            </w:pPr>
            <w:r w:rsidRPr="00BF65AE">
              <w:t>Oświaty, Kultury i Zdrowia</w:t>
            </w:r>
          </w:p>
        </w:tc>
      </w:tr>
      <w:tr w:rsidR="008A1FE9" w:rsidRPr="00002AB2" w:rsidTr="00520C7A">
        <w:tc>
          <w:tcPr>
            <w:tcW w:w="526" w:type="dxa"/>
          </w:tcPr>
          <w:p w:rsidR="008A1FE9" w:rsidRPr="00002AB2" w:rsidRDefault="008A1FE9" w:rsidP="008A1FE9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FE9" w:rsidRDefault="003F1DA6" w:rsidP="003F1DA6">
            <w:pPr>
              <w:snapToGrid w:val="0"/>
              <w:jc w:val="both"/>
              <w:rPr>
                <w:sz w:val="22"/>
              </w:rPr>
            </w:pPr>
            <w:r w:rsidRPr="003F1DA6">
              <w:rPr>
                <w:sz w:val="22"/>
              </w:rPr>
              <w:t>Organizacje pozarządowe otrzymujące dotacje na realizację zadań z zakresu kultury i ochrony dziedzictwa narodowego w 201</w:t>
            </w:r>
            <w:r>
              <w:rPr>
                <w:sz w:val="22"/>
              </w:rPr>
              <w:t>5</w:t>
            </w:r>
            <w:r w:rsidRPr="003F1DA6">
              <w:rPr>
                <w:sz w:val="22"/>
              </w:rPr>
              <w:t xml:space="preserve"> r.</w:t>
            </w:r>
          </w:p>
          <w:p w:rsidR="00520C7A" w:rsidRDefault="00520C7A" w:rsidP="003F1DA6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FE9" w:rsidRDefault="003F1DA6" w:rsidP="008A1FE9">
            <w:pPr>
              <w:snapToGrid w:val="0"/>
              <w:jc w:val="center"/>
            </w:pPr>
            <w:r>
              <w:t>sprawdzająca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FE9" w:rsidRDefault="003F1DA6" w:rsidP="008A1FE9">
            <w:pPr>
              <w:snapToGrid w:val="0"/>
              <w:jc w:val="center"/>
            </w:pPr>
            <w:r>
              <w:t>do 15 grudnia 2015 r.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DA6" w:rsidRDefault="003F1DA6" w:rsidP="003F1DA6">
            <w:pPr>
              <w:snapToGrid w:val="0"/>
              <w:jc w:val="both"/>
            </w:pPr>
            <w:r>
              <w:t>Kontrola dotowanych zadań w zakresie:</w:t>
            </w:r>
          </w:p>
          <w:p w:rsidR="003F1DA6" w:rsidRDefault="003F1DA6" w:rsidP="003F1DA6">
            <w:pPr>
              <w:snapToGrid w:val="0"/>
              <w:jc w:val="both"/>
            </w:pPr>
            <w:r>
              <w:t>1) stanu realizacji;</w:t>
            </w:r>
          </w:p>
          <w:p w:rsidR="008A1FE9" w:rsidRDefault="003F1DA6" w:rsidP="003F1DA6">
            <w:pPr>
              <w:snapToGrid w:val="0"/>
              <w:jc w:val="both"/>
            </w:pPr>
            <w:r>
              <w:t>2) efektywności, rzetelności i jakości ich wykonania;</w:t>
            </w:r>
          </w:p>
        </w:tc>
        <w:tc>
          <w:tcPr>
            <w:tcW w:w="1982" w:type="dxa"/>
          </w:tcPr>
          <w:p w:rsidR="008A1FE9" w:rsidRDefault="008A1FE9" w:rsidP="008A1FE9">
            <w:pPr>
              <w:jc w:val="center"/>
            </w:pPr>
            <w:r w:rsidRPr="00BF65AE">
              <w:t>Oświaty, Kultury i Zdrowia</w:t>
            </w:r>
          </w:p>
        </w:tc>
      </w:tr>
      <w:tr w:rsidR="00F878F4" w:rsidRPr="00002AB2" w:rsidTr="00520C7A">
        <w:tc>
          <w:tcPr>
            <w:tcW w:w="526" w:type="dxa"/>
          </w:tcPr>
          <w:p w:rsidR="00F878F4" w:rsidRPr="00002AB2" w:rsidRDefault="00F878F4" w:rsidP="00F878F4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520C7A" w:rsidRPr="00002AB2" w:rsidRDefault="00F878F4" w:rsidP="00F878F4">
            <w:pPr>
              <w:pStyle w:val="western1"/>
              <w:jc w:val="both"/>
              <w:rPr>
                <w:sz w:val="22"/>
                <w:szCs w:val="22"/>
              </w:rPr>
            </w:pPr>
            <w:r w:rsidRPr="00F878F4">
              <w:rPr>
                <w:sz w:val="22"/>
                <w:szCs w:val="22"/>
              </w:rPr>
              <w:t>Transport Osob</w:t>
            </w:r>
            <w:r>
              <w:rPr>
                <w:sz w:val="22"/>
                <w:szCs w:val="22"/>
              </w:rPr>
              <w:t>owo-Towarowy Bogdan Jabłoński, 58-573 Piechowice; L</w:t>
            </w:r>
            <w:r w:rsidRPr="00F878F4">
              <w:rPr>
                <w:sz w:val="22"/>
                <w:szCs w:val="22"/>
              </w:rPr>
              <w:t>icencja na wykonywanie kraj</w:t>
            </w:r>
            <w:r>
              <w:rPr>
                <w:sz w:val="22"/>
                <w:szCs w:val="22"/>
              </w:rPr>
              <w:t xml:space="preserve">owego transportu drogowego osób </w:t>
            </w:r>
            <w:r w:rsidRPr="00F878F4">
              <w:rPr>
                <w:sz w:val="22"/>
                <w:szCs w:val="22"/>
              </w:rPr>
              <w:t>nr 0004656</w:t>
            </w:r>
          </w:p>
        </w:tc>
        <w:tc>
          <w:tcPr>
            <w:tcW w:w="1418" w:type="dxa"/>
          </w:tcPr>
          <w:p w:rsidR="00F878F4" w:rsidRDefault="00F878F4" w:rsidP="00F878F4">
            <w:pPr>
              <w:jc w:val="center"/>
            </w:pPr>
            <w:r w:rsidRPr="00AD7CB5">
              <w:t>problemowa</w:t>
            </w:r>
          </w:p>
        </w:tc>
        <w:tc>
          <w:tcPr>
            <w:tcW w:w="1132" w:type="dxa"/>
            <w:vAlign w:val="center"/>
          </w:tcPr>
          <w:p w:rsidR="00F878F4" w:rsidRPr="00002AB2" w:rsidRDefault="00F878F4" w:rsidP="00F878F4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kw.</w:t>
            </w:r>
          </w:p>
        </w:tc>
        <w:tc>
          <w:tcPr>
            <w:tcW w:w="6239" w:type="dxa"/>
          </w:tcPr>
          <w:p w:rsidR="00F878F4" w:rsidRPr="00002AB2" w:rsidRDefault="00F878F4" w:rsidP="00F878F4">
            <w:pPr>
              <w:pStyle w:val="western1"/>
              <w:jc w:val="both"/>
              <w:rPr>
                <w:sz w:val="22"/>
                <w:szCs w:val="22"/>
              </w:rPr>
            </w:pPr>
            <w:r w:rsidRPr="00F878F4">
              <w:rPr>
                <w:sz w:val="22"/>
                <w:szCs w:val="22"/>
              </w:rPr>
              <w:t>Sprawdzenie zgodności wykonywania tra</w:t>
            </w:r>
            <w:r>
              <w:rPr>
                <w:sz w:val="22"/>
                <w:szCs w:val="22"/>
              </w:rPr>
              <w:t xml:space="preserve">nsportu drogowego lub przewozu z przepisami ustawy </w:t>
            </w:r>
            <w:r w:rsidRPr="00F878F4">
              <w:rPr>
                <w:sz w:val="22"/>
                <w:szCs w:val="22"/>
              </w:rPr>
              <w:t>i warunkami udzielonej licencji</w:t>
            </w:r>
          </w:p>
        </w:tc>
        <w:tc>
          <w:tcPr>
            <w:tcW w:w="1982" w:type="dxa"/>
          </w:tcPr>
          <w:p w:rsidR="00F878F4" w:rsidRDefault="00F878F4" w:rsidP="00F878F4">
            <w:pPr>
              <w:jc w:val="right"/>
            </w:pPr>
            <w:r w:rsidRPr="00D83DDD">
              <w:t>Komunikacji</w:t>
            </w:r>
          </w:p>
        </w:tc>
      </w:tr>
      <w:tr w:rsidR="00F878F4" w:rsidRPr="00002AB2" w:rsidTr="00520C7A">
        <w:tc>
          <w:tcPr>
            <w:tcW w:w="526" w:type="dxa"/>
          </w:tcPr>
          <w:p w:rsidR="00F878F4" w:rsidRPr="00002AB2" w:rsidRDefault="00F878F4" w:rsidP="00F878F4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520C7A" w:rsidRPr="00002AB2" w:rsidRDefault="00F878F4" w:rsidP="00F878F4">
            <w:pPr>
              <w:pStyle w:val="western1"/>
              <w:rPr>
                <w:sz w:val="22"/>
                <w:szCs w:val="22"/>
              </w:rPr>
            </w:pPr>
            <w:r w:rsidRPr="00F878F4">
              <w:rPr>
                <w:sz w:val="22"/>
                <w:szCs w:val="22"/>
              </w:rPr>
              <w:t>Firma KRY-CHA Wojciech Chadży, 58-531 Łomnica; Licencja na wykonywanie krajowego transportu drogowego osób</w:t>
            </w:r>
            <w:r>
              <w:rPr>
                <w:sz w:val="22"/>
                <w:szCs w:val="22"/>
              </w:rPr>
              <w:t xml:space="preserve"> </w:t>
            </w:r>
            <w:r w:rsidRPr="00F878F4">
              <w:rPr>
                <w:sz w:val="22"/>
                <w:szCs w:val="22"/>
              </w:rPr>
              <w:t>nr 0051122</w:t>
            </w:r>
          </w:p>
        </w:tc>
        <w:tc>
          <w:tcPr>
            <w:tcW w:w="1418" w:type="dxa"/>
          </w:tcPr>
          <w:p w:rsidR="00F878F4" w:rsidRDefault="00F878F4" w:rsidP="00F878F4">
            <w:pPr>
              <w:jc w:val="center"/>
            </w:pPr>
            <w:r w:rsidRPr="00AD7CB5">
              <w:t>problemowa</w:t>
            </w:r>
          </w:p>
        </w:tc>
        <w:tc>
          <w:tcPr>
            <w:tcW w:w="1132" w:type="dxa"/>
            <w:vAlign w:val="center"/>
          </w:tcPr>
          <w:p w:rsidR="00F878F4" w:rsidRPr="00002AB2" w:rsidRDefault="00F878F4" w:rsidP="00F878F4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kw.</w:t>
            </w:r>
          </w:p>
        </w:tc>
        <w:tc>
          <w:tcPr>
            <w:tcW w:w="6239" w:type="dxa"/>
          </w:tcPr>
          <w:p w:rsidR="00F878F4" w:rsidRPr="00002AB2" w:rsidRDefault="00F878F4" w:rsidP="00F878F4">
            <w:pPr>
              <w:pStyle w:val="western1"/>
              <w:jc w:val="both"/>
              <w:rPr>
                <w:sz w:val="22"/>
                <w:szCs w:val="22"/>
              </w:rPr>
            </w:pPr>
            <w:r w:rsidRPr="00F878F4">
              <w:rPr>
                <w:sz w:val="22"/>
                <w:szCs w:val="22"/>
              </w:rPr>
              <w:t>Sprawdzenie zgodności wykonywania transportu drogowego lub przewozu z przepisami ustawy i warunkami udzielonej licencji</w:t>
            </w:r>
          </w:p>
        </w:tc>
        <w:tc>
          <w:tcPr>
            <w:tcW w:w="1982" w:type="dxa"/>
          </w:tcPr>
          <w:p w:rsidR="00F878F4" w:rsidRDefault="00F878F4" w:rsidP="00520C7A">
            <w:pPr>
              <w:jc w:val="center"/>
            </w:pPr>
            <w:r w:rsidRPr="00D83DDD">
              <w:t>Komunikacji</w:t>
            </w:r>
          </w:p>
        </w:tc>
      </w:tr>
      <w:tr w:rsidR="00F878F4" w:rsidRPr="00002AB2" w:rsidTr="00520C7A">
        <w:tc>
          <w:tcPr>
            <w:tcW w:w="526" w:type="dxa"/>
          </w:tcPr>
          <w:p w:rsidR="00F878F4" w:rsidRPr="00002AB2" w:rsidRDefault="00F878F4" w:rsidP="00F878F4">
            <w:pPr>
              <w:pStyle w:val="NormalnyWeb1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F878F4" w:rsidRPr="00002AB2" w:rsidRDefault="00F878F4" w:rsidP="00F878F4">
            <w:pPr>
              <w:pStyle w:val="western1"/>
              <w:jc w:val="both"/>
              <w:rPr>
                <w:sz w:val="22"/>
                <w:szCs w:val="22"/>
              </w:rPr>
            </w:pPr>
            <w:r w:rsidRPr="00F878F4">
              <w:rPr>
                <w:sz w:val="22"/>
                <w:szCs w:val="22"/>
              </w:rPr>
              <w:t>Transport Drewna Paw</w:t>
            </w:r>
            <w:r>
              <w:rPr>
                <w:sz w:val="22"/>
                <w:szCs w:val="22"/>
              </w:rPr>
              <w:t xml:space="preserve">eł Cecerski, 58-562 Podgórzyn; </w:t>
            </w:r>
            <w:r w:rsidRPr="00F878F4">
              <w:rPr>
                <w:sz w:val="22"/>
                <w:szCs w:val="22"/>
              </w:rPr>
              <w:t>Licencja na wykonywanie krajowego transportu drogow</w:t>
            </w:r>
            <w:r>
              <w:rPr>
                <w:sz w:val="22"/>
                <w:szCs w:val="22"/>
              </w:rPr>
              <w:t xml:space="preserve">ego rzeczy </w:t>
            </w:r>
            <w:r w:rsidRPr="00F878F4">
              <w:rPr>
                <w:sz w:val="22"/>
                <w:szCs w:val="22"/>
              </w:rPr>
              <w:t>nr 0094576</w:t>
            </w:r>
          </w:p>
        </w:tc>
        <w:tc>
          <w:tcPr>
            <w:tcW w:w="1418" w:type="dxa"/>
          </w:tcPr>
          <w:p w:rsidR="00F878F4" w:rsidRDefault="00F878F4" w:rsidP="00F878F4">
            <w:pPr>
              <w:jc w:val="center"/>
            </w:pPr>
            <w:r w:rsidRPr="00AD7CB5">
              <w:t>problemowa</w:t>
            </w:r>
          </w:p>
        </w:tc>
        <w:tc>
          <w:tcPr>
            <w:tcW w:w="1132" w:type="dxa"/>
            <w:vAlign w:val="center"/>
          </w:tcPr>
          <w:p w:rsidR="00F878F4" w:rsidRPr="00002AB2" w:rsidRDefault="00F878F4" w:rsidP="00F878F4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kw.</w:t>
            </w:r>
          </w:p>
        </w:tc>
        <w:tc>
          <w:tcPr>
            <w:tcW w:w="6239" w:type="dxa"/>
          </w:tcPr>
          <w:p w:rsidR="00F878F4" w:rsidRPr="00002AB2" w:rsidRDefault="00F878F4" w:rsidP="00F878F4">
            <w:pPr>
              <w:pStyle w:val="western1"/>
              <w:jc w:val="both"/>
              <w:rPr>
                <w:sz w:val="22"/>
                <w:szCs w:val="22"/>
              </w:rPr>
            </w:pPr>
            <w:r w:rsidRPr="00F878F4">
              <w:rPr>
                <w:sz w:val="22"/>
                <w:szCs w:val="22"/>
              </w:rPr>
              <w:t>Sprawdzenie zgodności wykonywania transportu drogowego lub przewozu z przepisami ustawy i warunkami udzielonej licencji</w:t>
            </w:r>
          </w:p>
        </w:tc>
        <w:tc>
          <w:tcPr>
            <w:tcW w:w="1982" w:type="dxa"/>
          </w:tcPr>
          <w:p w:rsidR="00F878F4" w:rsidRDefault="00F878F4" w:rsidP="00520C7A">
            <w:pPr>
              <w:jc w:val="center"/>
            </w:pPr>
            <w:r w:rsidRPr="003464A6">
              <w:t>Komunikacji</w:t>
            </w:r>
          </w:p>
        </w:tc>
      </w:tr>
      <w:tr w:rsidR="00F878F4" w:rsidRPr="00002AB2" w:rsidTr="00520C7A">
        <w:tc>
          <w:tcPr>
            <w:tcW w:w="526" w:type="dxa"/>
          </w:tcPr>
          <w:p w:rsidR="00F878F4" w:rsidRPr="00002AB2" w:rsidRDefault="00F878F4" w:rsidP="00F878F4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520C7A" w:rsidRPr="00002AB2" w:rsidRDefault="00F878F4" w:rsidP="00F878F4">
            <w:pPr>
              <w:pStyle w:val="western1"/>
              <w:jc w:val="both"/>
              <w:rPr>
                <w:sz w:val="22"/>
                <w:szCs w:val="22"/>
              </w:rPr>
            </w:pPr>
            <w:r w:rsidRPr="00F878F4">
              <w:rPr>
                <w:sz w:val="22"/>
                <w:szCs w:val="22"/>
              </w:rPr>
              <w:t>Przedsiębiorstwo Wielobr</w:t>
            </w:r>
            <w:r>
              <w:rPr>
                <w:sz w:val="22"/>
                <w:szCs w:val="22"/>
              </w:rPr>
              <w:t xml:space="preserve">anżowe “NOPOL” Daniel Nowicki, 58-530 Kowary; </w:t>
            </w:r>
            <w:r w:rsidRPr="00F878F4">
              <w:rPr>
                <w:sz w:val="22"/>
                <w:szCs w:val="22"/>
              </w:rPr>
              <w:t>Licencja na wykonywanie krajow</w:t>
            </w:r>
            <w:r>
              <w:rPr>
                <w:sz w:val="22"/>
                <w:szCs w:val="22"/>
              </w:rPr>
              <w:t xml:space="preserve">ego transportu drogowego rzeczy </w:t>
            </w:r>
            <w:r w:rsidRPr="00F878F4">
              <w:rPr>
                <w:sz w:val="22"/>
                <w:szCs w:val="22"/>
              </w:rPr>
              <w:t>nr 0094600</w:t>
            </w:r>
          </w:p>
        </w:tc>
        <w:tc>
          <w:tcPr>
            <w:tcW w:w="1418" w:type="dxa"/>
          </w:tcPr>
          <w:p w:rsidR="00F878F4" w:rsidRDefault="00F878F4" w:rsidP="00F878F4">
            <w:pPr>
              <w:jc w:val="center"/>
            </w:pPr>
            <w:r w:rsidRPr="00AD7CB5">
              <w:t>problemowa</w:t>
            </w:r>
          </w:p>
        </w:tc>
        <w:tc>
          <w:tcPr>
            <w:tcW w:w="1132" w:type="dxa"/>
            <w:vAlign w:val="center"/>
          </w:tcPr>
          <w:p w:rsidR="00F878F4" w:rsidRPr="00002AB2" w:rsidRDefault="00F878F4" w:rsidP="00F878F4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kw.</w:t>
            </w:r>
          </w:p>
        </w:tc>
        <w:tc>
          <w:tcPr>
            <w:tcW w:w="6239" w:type="dxa"/>
          </w:tcPr>
          <w:p w:rsidR="00F878F4" w:rsidRPr="00002AB2" w:rsidRDefault="00F878F4" w:rsidP="00F878F4">
            <w:pPr>
              <w:pStyle w:val="western1"/>
              <w:jc w:val="both"/>
              <w:rPr>
                <w:sz w:val="22"/>
                <w:szCs w:val="22"/>
              </w:rPr>
            </w:pPr>
            <w:r w:rsidRPr="00F878F4">
              <w:rPr>
                <w:sz w:val="22"/>
                <w:szCs w:val="22"/>
              </w:rPr>
              <w:t>Sprawdzenie zgodności wykonywania transportu drogowego lub przewozu z przepisami ustawy i warunkami udzielonej licencji</w:t>
            </w:r>
          </w:p>
        </w:tc>
        <w:tc>
          <w:tcPr>
            <w:tcW w:w="1982" w:type="dxa"/>
          </w:tcPr>
          <w:p w:rsidR="00F878F4" w:rsidRDefault="00F878F4" w:rsidP="00520C7A">
            <w:pPr>
              <w:jc w:val="center"/>
            </w:pPr>
            <w:r w:rsidRPr="003464A6">
              <w:t>Komunikacji</w:t>
            </w:r>
          </w:p>
        </w:tc>
      </w:tr>
      <w:tr w:rsidR="0028525E" w:rsidRPr="00002AB2" w:rsidTr="00520C7A">
        <w:tc>
          <w:tcPr>
            <w:tcW w:w="526" w:type="dxa"/>
          </w:tcPr>
          <w:p w:rsidR="0028525E" w:rsidRPr="00002AB2" w:rsidRDefault="0028525E" w:rsidP="00F878F4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28525E" w:rsidRPr="00002AB2" w:rsidRDefault="0028525E" w:rsidP="00F878F4">
            <w:pPr>
              <w:pStyle w:val="western1"/>
              <w:rPr>
                <w:sz w:val="22"/>
                <w:szCs w:val="22"/>
              </w:rPr>
            </w:pPr>
            <w:r w:rsidRPr="00F878F4">
              <w:rPr>
                <w:sz w:val="22"/>
                <w:szCs w:val="22"/>
              </w:rPr>
              <w:t>Zarząd Dróg Powiatowych</w:t>
            </w:r>
          </w:p>
        </w:tc>
        <w:tc>
          <w:tcPr>
            <w:tcW w:w="1418" w:type="dxa"/>
          </w:tcPr>
          <w:p w:rsidR="0028525E" w:rsidRDefault="0028525E" w:rsidP="00F878F4">
            <w:pPr>
              <w:jc w:val="center"/>
            </w:pPr>
            <w:r w:rsidRPr="00AF4E4B">
              <w:t>problemowa</w:t>
            </w:r>
          </w:p>
        </w:tc>
        <w:tc>
          <w:tcPr>
            <w:tcW w:w="1132" w:type="dxa"/>
            <w:vAlign w:val="center"/>
          </w:tcPr>
          <w:p w:rsidR="0028525E" w:rsidRPr="00002AB2" w:rsidRDefault="0028525E" w:rsidP="00F878F4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półrocze</w:t>
            </w:r>
          </w:p>
        </w:tc>
        <w:tc>
          <w:tcPr>
            <w:tcW w:w="6239" w:type="dxa"/>
            <w:vMerge w:val="restart"/>
          </w:tcPr>
          <w:p w:rsidR="0028525E" w:rsidRPr="00002AB2" w:rsidRDefault="0028525E" w:rsidP="00F878F4">
            <w:pPr>
              <w:pStyle w:val="western1"/>
              <w:jc w:val="both"/>
              <w:rPr>
                <w:sz w:val="22"/>
                <w:szCs w:val="22"/>
              </w:rPr>
            </w:pPr>
            <w:r w:rsidRPr="00F878F4">
              <w:rPr>
                <w:sz w:val="22"/>
                <w:szCs w:val="22"/>
              </w:rPr>
              <w:t>Sprawdzenie prawidłowości zastosowa</w:t>
            </w:r>
            <w:r>
              <w:rPr>
                <w:sz w:val="22"/>
                <w:szCs w:val="22"/>
              </w:rPr>
              <w:t xml:space="preserve">nia, wykonania, funkcjonowania </w:t>
            </w:r>
            <w:r w:rsidRPr="00F878F4">
              <w:rPr>
                <w:sz w:val="22"/>
                <w:szCs w:val="22"/>
              </w:rPr>
              <w:t>i utrzymania wszystkich znaków drogowych, u</w:t>
            </w:r>
            <w:r>
              <w:rPr>
                <w:sz w:val="22"/>
                <w:szCs w:val="22"/>
              </w:rPr>
              <w:t xml:space="preserve">rządzeń sygnalizacji świetlnej </w:t>
            </w:r>
            <w:r w:rsidRPr="00F878F4">
              <w:rPr>
                <w:sz w:val="22"/>
                <w:szCs w:val="22"/>
              </w:rPr>
              <w:t>i dźwi</w:t>
            </w:r>
            <w:r>
              <w:rPr>
                <w:sz w:val="22"/>
                <w:szCs w:val="22"/>
              </w:rPr>
              <w:t xml:space="preserve">ękowej (na skrzyżowaniach dróg </w:t>
            </w:r>
            <w:r w:rsidRPr="00F878F4">
              <w:rPr>
                <w:sz w:val="22"/>
                <w:szCs w:val="22"/>
              </w:rPr>
              <w:t>z liniami kolejowymi) oraz bezpieczeństwa ruchu, Akcja “DROGA DO SZKOŁY”, spraw</w:t>
            </w:r>
            <w:r>
              <w:rPr>
                <w:sz w:val="22"/>
                <w:szCs w:val="22"/>
              </w:rPr>
              <w:t xml:space="preserve">dzenie stanu nawierzchni dróg, </w:t>
            </w:r>
            <w:r w:rsidRPr="00F878F4">
              <w:rPr>
                <w:sz w:val="22"/>
                <w:szCs w:val="22"/>
              </w:rPr>
              <w:t>ulic i chodników</w:t>
            </w:r>
          </w:p>
        </w:tc>
        <w:tc>
          <w:tcPr>
            <w:tcW w:w="1982" w:type="dxa"/>
            <w:vMerge w:val="restart"/>
          </w:tcPr>
          <w:p w:rsidR="0028525E" w:rsidRDefault="0028525E" w:rsidP="00F878F4">
            <w:pPr>
              <w:jc w:val="center"/>
            </w:pPr>
          </w:p>
          <w:p w:rsidR="0028525E" w:rsidRDefault="0028525E" w:rsidP="00F878F4">
            <w:pPr>
              <w:jc w:val="center"/>
            </w:pPr>
          </w:p>
          <w:p w:rsidR="0028525E" w:rsidRDefault="00520C7A" w:rsidP="00F878F4">
            <w:pPr>
              <w:jc w:val="center"/>
            </w:pPr>
            <w:r>
              <w:t>K</w:t>
            </w:r>
            <w:r w:rsidR="0028525E" w:rsidRPr="003464A6">
              <w:t>omunikacji</w:t>
            </w:r>
          </w:p>
        </w:tc>
      </w:tr>
      <w:tr w:rsidR="0028525E" w:rsidRPr="00002AB2" w:rsidTr="00520C7A">
        <w:tc>
          <w:tcPr>
            <w:tcW w:w="526" w:type="dxa"/>
          </w:tcPr>
          <w:p w:rsidR="0028525E" w:rsidRPr="00002AB2" w:rsidRDefault="0028525E" w:rsidP="00631725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28525E" w:rsidRPr="00002AB2" w:rsidRDefault="0028525E" w:rsidP="00631725">
            <w:pPr>
              <w:pStyle w:val="western1"/>
              <w:rPr>
                <w:sz w:val="22"/>
                <w:szCs w:val="22"/>
              </w:rPr>
            </w:pPr>
            <w:r w:rsidRPr="00F878F4">
              <w:rPr>
                <w:sz w:val="22"/>
                <w:szCs w:val="22"/>
              </w:rPr>
              <w:t>Zarząd Dróg Powiatowych</w:t>
            </w:r>
          </w:p>
        </w:tc>
        <w:tc>
          <w:tcPr>
            <w:tcW w:w="1418" w:type="dxa"/>
          </w:tcPr>
          <w:p w:rsidR="0028525E" w:rsidRDefault="0028525E" w:rsidP="00631725">
            <w:pPr>
              <w:jc w:val="center"/>
            </w:pPr>
            <w:r w:rsidRPr="00AF4E4B">
              <w:t>problemowa</w:t>
            </w:r>
          </w:p>
        </w:tc>
        <w:tc>
          <w:tcPr>
            <w:tcW w:w="1132" w:type="dxa"/>
            <w:vAlign w:val="center"/>
          </w:tcPr>
          <w:p w:rsidR="0028525E" w:rsidRPr="00002AB2" w:rsidRDefault="0028525E" w:rsidP="00631725">
            <w:pPr>
              <w:pStyle w:val="western1"/>
              <w:jc w:val="center"/>
              <w:rPr>
                <w:sz w:val="22"/>
                <w:szCs w:val="22"/>
              </w:rPr>
            </w:pPr>
            <w:r w:rsidRPr="00F878F4">
              <w:rPr>
                <w:sz w:val="22"/>
                <w:szCs w:val="22"/>
              </w:rPr>
              <w:t>II półrocze</w:t>
            </w:r>
          </w:p>
        </w:tc>
        <w:tc>
          <w:tcPr>
            <w:tcW w:w="6239" w:type="dxa"/>
            <w:vMerge/>
          </w:tcPr>
          <w:p w:rsidR="0028525E" w:rsidRPr="00631725" w:rsidRDefault="0028525E" w:rsidP="006317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28525E" w:rsidRDefault="0028525E" w:rsidP="00631725">
            <w:pPr>
              <w:jc w:val="center"/>
            </w:pPr>
          </w:p>
        </w:tc>
      </w:tr>
      <w:tr w:rsidR="0028525E" w:rsidRPr="00002AB2" w:rsidTr="00520C7A">
        <w:trPr>
          <w:trHeight w:val="790"/>
        </w:trPr>
        <w:tc>
          <w:tcPr>
            <w:tcW w:w="526" w:type="dxa"/>
          </w:tcPr>
          <w:p w:rsidR="0028525E" w:rsidRPr="00002AB2" w:rsidRDefault="0028525E" w:rsidP="00631725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vAlign w:val="center"/>
          </w:tcPr>
          <w:p w:rsidR="0028525E" w:rsidRPr="00002AB2" w:rsidRDefault="0028525E" w:rsidP="00631725">
            <w:pPr>
              <w:pStyle w:val="western1"/>
              <w:rPr>
                <w:sz w:val="22"/>
                <w:szCs w:val="22"/>
              </w:rPr>
            </w:pPr>
            <w:r w:rsidRPr="00F878F4">
              <w:rPr>
                <w:sz w:val="22"/>
                <w:szCs w:val="22"/>
              </w:rPr>
              <w:t>Gmina Stara Kamienica</w:t>
            </w:r>
          </w:p>
        </w:tc>
        <w:tc>
          <w:tcPr>
            <w:tcW w:w="1418" w:type="dxa"/>
          </w:tcPr>
          <w:p w:rsidR="0028525E" w:rsidRDefault="0028525E" w:rsidP="00631725">
            <w:pPr>
              <w:jc w:val="center"/>
            </w:pPr>
            <w:r w:rsidRPr="00AF4E4B">
              <w:t>problemowa</w:t>
            </w:r>
          </w:p>
        </w:tc>
        <w:tc>
          <w:tcPr>
            <w:tcW w:w="1132" w:type="dxa"/>
            <w:vAlign w:val="center"/>
          </w:tcPr>
          <w:p w:rsidR="0028525E" w:rsidRPr="00002AB2" w:rsidRDefault="0028525E" w:rsidP="00631725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I-IV kw.</w:t>
            </w:r>
          </w:p>
        </w:tc>
        <w:tc>
          <w:tcPr>
            <w:tcW w:w="6239" w:type="dxa"/>
            <w:vMerge/>
          </w:tcPr>
          <w:p w:rsidR="0028525E" w:rsidRPr="00631725" w:rsidRDefault="0028525E" w:rsidP="006317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</w:tcPr>
          <w:p w:rsidR="0028525E" w:rsidRDefault="0028525E" w:rsidP="00631725">
            <w:pPr>
              <w:jc w:val="center"/>
            </w:pPr>
          </w:p>
        </w:tc>
      </w:tr>
      <w:tr w:rsidR="00F878F4" w:rsidRPr="00002AB2" w:rsidTr="00520C7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F4" w:rsidRPr="00002AB2" w:rsidRDefault="00F878F4" w:rsidP="00F878F4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F4" w:rsidRPr="00002AB2" w:rsidRDefault="00F878F4" w:rsidP="00F878F4">
            <w:pPr>
              <w:pStyle w:val="western1"/>
              <w:rPr>
                <w:sz w:val="22"/>
                <w:szCs w:val="22"/>
              </w:rPr>
            </w:pPr>
            <w:r w:rsidRPr="00F878F4">
              <w:rPr>
                <w:sz w:val="22"/>
                <w:szCs w:val="22"/>
              </w:rPr>
              <w:t>Okręgowa Stacja Kontroli Pojazdów “JURO-TRANS”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F4" w:rsidRPr="00002AB2" w:rsidRDefault="00F878F4" w:rsidP="00F878F4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doraźna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F4" w:rsidRPr="00002AB2" w:rsidRDefault="00F878F4" w:rsidP="00F878F4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kw.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25" w:rsidRPr="00631725" w:rsidRDefault="00631725" w:rsidP="00631725">
            <w:pPr>
              <w:jc w:val="both"/>
              <w:rPr>
                <w:sz w:val="22"/>
                <w:szCs w:val="22"/>
              </w:rPr>
            </w:pPr>
            <w:r w:rsidRPr="00631725">
              <w:rPr>
                <w:sz w:val="22"/>
                <w:szCs w:val="22"/>
              </w:rPr>
              <w:t>Kontrola w zakresie:</w:t>
            </w:r>
          </w:p>
          <w:p w:rsidR="00631725" w:rsidRPr="00631725" w:rsidRDefault="00631725" w:rsidP="00631725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  <w:r w:rsidRPr="00631725">
              <w:rPr>
                <w:sz w:val="22"/>
                <w:szCs w:val="22"/>
              </w:rPr>
              <w:t>zgodności stacji z wymaganiami, o których mowa w art. 83 Prawo o ruchu drogowym,</w:t>
            </w:r>
          </w:p>
          <w:p w:rsidR="00631725" w:rsidRPr="00631725" w:rsidRDefault="00631725" w:rsidP="00631725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  <w:r w:rsidRPr="00631725">
              <w:rPr>
                <w:sz w:val="22"/>
                <w:szCs w:val="22"/>
              </w:rPr>
              <w:t>prawidłowości wykonywania badań technicznych pojazdów,</w:t>
            </w:r>
          </w:p>
          <w:p w:rsidR="00F878F4" w:rsidRPr="00631725" w:rsidRDefault="00631725" w:rsidP="00F878F4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  <w:r w:rsidRPr="00631725">
              <w:rPr>
                <w:sz w:val="22"/>
                <w:szCs w:val="22"/>
              </w:rPr>
              <w:t>prawidłowości prowadzonej dokumentacji.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25" w:rsidRDefault="00631725" w:rsidP="00F878F4">
            <w:pPr>
              <w:jc w:val="center"/>
            </w:pPr>
          </w:p>
          <w:p w:rsidR="00F878F4" w:rsidRDefault="00F878F4" w:rsidP="00F878F4">
            <w:pPr>
              <w:jc w:val="center"/>
            </w:pPr>
            <w:r w:rsidRPr="003464A6">
              <w:t>Komunikacji</w:t>
            </w:r>
          </w:p>
        </w:tc>
      </w:tr>
      <w:tr w:rsidR="0028525E" w:rsidRPr="00002AB2" w:rsidTr="00520C7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002AB2" w:rsidRDefault="0028525E" w:rsidP="00F878F4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002AB2" w:rsidRDefault="0028525E" w:rsidP="0042084F">
            <w:pPr>
              <w:pStyle w:val="western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OKK „SKORPION” </w:t>
            </w:r>
            <w:r w:rsidRPr="0042084F">
              <w:rPr>
                <w:sz w:val="22"/>
                <w:szCs w:val="22"/>
              </w:rPr>
              <w:t>Jan Filar</w:t>
            </w:r>
            <w:r>
              <w:rPr>
                <w:sz w:val="22"/>
                <w:szCs w:val="22"/>
              </w:rPr>
              <w:t xml:space="preserve"> 58-560 Jelenia Góra;  Wojcieszyce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002AB2" w:rsidRDefault="0028525E" w:rsidP="00F878F4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kompleksowa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002AB2" w:rsidRDefault="0028525E" w:rsidP="00F878F4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kw.</w:t>
            </w:r>
          </w:p>
        </w:tc>
        <w:tc>
          <w:tcPr>
            <w:tcW w:w="6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25E" w:rsidRDefault="0028525E" w:rsidP="0028525E">
            <w:pPr>
              <w:widowControl/>
              <w:suppressAutoHyphens w:val="0"/>
              <w:jc w:val="both"/>
              <w:rPr>
                <w:color w:val="auto"/>
                <w:szCs w:val="24"/>
              </w:rPr>
            </w:pPr>
          </w:p>
          <w:p w:rsidR="0028525E" w:rsidRDefault="0028525E" w:rsidP="0028525E">
            <w:pPr>
              <w:widowControl/>
              <w:suppressAutoHyphens w:val="0"/>
              <w:jc w:val="both"/>
              <w:rPr>
                <w:color w:val="auto"/>
                <w:szCs w:val="24"/>
              </w:rPr>
            </w:pPr>
          </w:p>
          <w:p w:rsidR="0028525E" w:rsidRDefault="0028525E" w:rsidP="0028525E">
            <w:pPr>
              <w:widowControl/>
              <w:suppressAutoHyphens w:val="0"/>
              <w:jc w:val="both"/>
              <w:rPr>
                <w:color w:val="auto"/>
                <w:szCs w:val="24"/>
              </w:rPr>
            </w:pPr>
          </w:p>
          <w:p w:rsidR="0028525E" w:rsidRPr="0028525E" w:rsidRDefault="0028525E" w:rsidP="0028525E">
            <w:pPr>
              <w:widowControl/>
              <w:suppressAutoHyphens w:val="0"/>
              <w:jc w:val="both"/>
              <w:rPr>
                <w:color w:val="auto"/>
                <w:szCs w:val="24"/>
              </w:rPr>
            </w:pPr>
            <w:r w:rsidRPr="0028525E">
              <w:rPr>
                <w:color w:val="auto"/>
                <w:szCs w:val="24"/>
              </w:rPr>
              <w:t>Kontrola działalności ośrodka szkolenia kierowców z ustawą o kierujących pojazdami. Sprawdzenie</w:t>
            </w:r>
            <w:r>
              <w:rPr>
                <w:color w:val="auto"/>
                <w:szCs w:val="24"/>
              </w:rPr>
              <w:t>:</w:t>
            </w:r>
          </w:p>
          <w:p w:rsidR="0028525E" w:rsidRPr="0028525E" w:rsidRDefault="0028525E" w:rsidP="0028525E">
            <w:pPr>
              <w:widowControl/>
              <w:suppressAutoHyphens w:val="0"/>
              <w:jc w:val="both"/>
              <w:rPr>
                <w:color w:val="auto"/>
                <w:szCs w:val="24"/>
              </w:rPr>
            </w:pPr>
            <w:r w:rsidRPr="0028525E">
              <w:rPr>
                <w:color w:val="auto"/>
                <w:szCs w:val="24"/>
              </w:rPr>
              <w:t>1)   spełnienia przez przedsiębiorcę prowadzącego ośrodek szkolenia kierowców wymagań, o których mowa w art. 28 ust. 2 oraz odpowiednio w art. 31 ust. 1;</w:t>
            </w:r>
          </w:p>
          <w:p w:rsidR="0028525E" w:rsidRPr="0028525E" w:rsidRDefault="0028525E" w:rsidP="0028525E">
            <w:pPr>
              <w:widowControl/>
              <w:suppressAutoHyphens w:val="0"/>
              <w:jc w:val="both"/>
              <w:rPr>
                <w:color w:val="auto"/>
                <w:szCs w:val="24"/>
              </w:rPr>
            </w:pPr>
            <w:r w:rsidRPr="0028525E">
              <w:rPr>
                <w:color w:val="auto"/>
                <w:szCs w:val="24"/>
              </w:rPr>
              <w:t>2)   zgodności prowadzonego kursu lub zajęć z:</w:t>
            </w:r>
          </w:p>
          <w:p w:rsidR="0028525E" w:rsidRPr="0028525E" w:rsidRDefault="0028525E" w:rsidP="0028525E">
            <w:pPr>
              <w:widowControl/>
              <w:suppressAutoHyphens w:val="0"/>
              <w:ind w:left="708"/>
              <w:jc w:val="both"/>
              <w:rPr>
                <w:color w:val="auto"/>
                <w:szCs w:val="24"/>
              </w:rPr>
            </w:pPr>
            <w:r w:rsidRPr="0028525E">
              <w:rPr>
                <w:color w:val="auto"/>
                <w:szCs w:val="24"/>
              </w:rPr>
              <w:t>a)  przepisami określającymi zasady i warunki prowadzenia szkolenia,</w:t>
            </w:r>
          </w:p>
          <w:p w:rsidR="0028525E" w:rsidRPr="0028525E" w:rsidRDefault="0028525E" w:rsidP="0028525E">
            <w:pPr>
              <w:widowControl/>
              <w:suppressAutoHyphens w:val="0"/>
              <w:ind w:left="708"/>
              <w:jc w:val="both"/>
              <w:rPr>
                <w:color w:val="auto"/>
                <w:szCs w:val="24"/>
              </w:rPr>
            </w:pPr>
            <w:r w:rsidRPr="0028525E">
              <w:rPr>
                <w:color w:val="auto"/>
                <w:szCs w:val="24"/>
              </w:rPr>
              <w:t>b)  informacją lub danymi, o których mowa w art. 27 ust. 1 pkt 1,</w:t>
            </w:r>
          </w:p>
          <w:p w:rsidR="0028525E" w:rsidRPr="0028525E" w:rsidRDefault="0028525E" w:rsidP="0028525E">
            <w:pPr>
              <w:widowControl/>
              <w:suppressAutoHyphens w:val="0"/>
              <w:ind w:left="708"/>
              <w:jc w:val="both"/>
              <w:rPr>
                <w:color w:val="auto"/>
                <w:szCs w:val="24"/>
              </w:rPr>
            </w:pPr>
            <w:r w:rsidRPr="0028525E">
              <w:rPr>
                <w:color w:val="auto"/>
                <w:szCs w:val="24"/>
              </w:rPr>
              <w:t>c)  dokumentami, o których mowa w art. 27 ust. 1 pkt 6;</w:t>
            </w:r>
          </w:p>
          <w:p w:rsidR="0028525E" w:rsidRPr="003279BD" w:rsidRDefault="0028525E" w:rsidP="0028525E">
            <w:pPr>
              <w:widowControl/>
              <w:suppressAutoHyphens w:val="0"/>
              <w:jc w:val="both"/>
              <w:rPr>
                <w:color w:val="auto"/>
                <w:szCs w:val="24"/>
              </w:rPr>
            </w:pPr>
            <w:r w:rsidRPr="0028525E">
              <w:rPr>
                <w:color w:val="auto"/>
                <w:szCs w:val="24"/>
              </w:rPr>
              <w:t>3)   kwalifikacje osób prowadzących szkolenie.</w:t>
            </w:r>
          </w:p>
          <w:p w:rsidR="0028525E" w:rsidRPr="003279BD" w:rsidRDefault="0028525E" w:rsidP="003279BD">
            <w:pPr>
              <w:ind w:hanging="360"/>
              <w:jc w:val="both"/>
              <w:rPr>
                <w:color w:val="auto"/>
                <w:szCs w:val="24"/>
              </w:rPr>
            </w:pPr>
            <w:r w:rsidRPr="00EF63B2">
              <w:rPr>
                <w:color w:val="auto"/>
                <w:szCs w:val="24"/>
              </w:rPr>
              <w:t>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25E" w:rsidRDefault="0028525E" w:rsidP="00F878F4">
            <w:pPr>
              <w:jc w:val="center"/>
            </w:pPr>
          </w:p>
          <w:p w:rsidR="0028525E" w:rsidRDefault="0028525E" w:rsidP="00F878F4">
            <w:pPr>
              <w:jc w:val="center"/>
            </w:pPr>
          </w:p>
          <w:p w:rsidR="0028525E" w:rsidRDefault="0028525E" w:rsidP="00F878F4">
            <w:pPr>
              <w:jc w:val="center"/>
            </w:pPr>
          </w:p>
          <w:p w:rsidR="0028525E" w:rsidRDefault="0028525E" w:rsidP="00F878F4">
            <w:pPr>
              <w:jc w:val="center"/>
            </w:pPr>
          </w:p>
          <w:p w:rsidR="0028525E" w:rsidRDefault="0028525E" w:rsidP="00F878F4">
            <w:pPr>
              <w:jc w:val="center"/>
            </w:pPr>
          </w:p>
          <w:p w:rsidR="0028525E" w:rsidRDefault="0028525E" w:rsidP="00F878F4">
            <w:pPr>
              <w:jc w:val="center"/>
            </w:pPr>
            <w:r w:rsidRPr="003464A6">
              <w:t>Komunikacji</w:t>
            </w:r>
          </w:p>
        </w:tc>
      </w:tr>
      <w:tr w:rsidR="0028525E" w:rsidRPr="00002AB2" w:rsidTr="00520C7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002AB2" w:rsidRDefault="0028525E" w:rsidP="00C64FC9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002AB2" w:rsidRDefault="0028525E" w:rsidP="00C64FC9">
            <w:pPr>
              <w:pStyle w:val="western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Prywatna Szkoła Jazdy „U ROMANA” </w:t>
            </w:r>
            <w:r w:rsidRPr="0042084F">
              <w:rPr>
                <w:sz w:val="22"/>
                <w:szCs w:val="22"/>
              </w:rPr>
              <w:t>Roman Rozmuk</w:t>
            </w:r>
            <w:r>
              <w:rPr>
                <w:sz w:val="22"/>
                <w:szCs w:val="22"/>
              </w:rPr>
              <w:t>, 58-530 Kowary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Default="0028525E" w:rsidP="00C64FC9">
            <w:pPr>
              <w:jc w:val="center"/>
            </w:pPr>
            <w:r w:rsidRPr="00FE4FF7">
              <w:t>kompleksowa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002AB2" w:rsidRDefault="0028525E" w:rsidP="00C64F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kw.</w:t>
            </w:r>
          </w:p>
        </w:tc>
        <w:tc>
          <w:tcPr>
            <w:tcW w:w="6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25E" w:rsidRPr="003279BD" w:rsidRDefault="0028525E" w:rsidP="003279BD">
            <w:pPr>
              <w:widowControl/>
              <w:suppressAutoHyphens w:val="0"/>
              <w:ind w:hanging="360"/>
              <w:jc w:val="both"/>
              <w:rPr>
                <w:color w:val="auto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25E" w:rsidRDefault="0028525E" w:rsidP="00C64FC9">
            <w:pPr>
              <w:jc w:val="center"/>
            </w:pPr>
          </w:p>
        </w:tc>
      </w:tr>
      <w:tr w:rsidR="0028525E" w:rsidRPr="00002AB2" w:rsidTr="00520C7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002AB2" w:rsidRDefault="0028525E" w:rsidP="00C64FC9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42084F" w:rsidRDefault="0028525E" w:rsidP="00C64FC9">
            <w:pPr>
              <w:pStyle w:val="western1"/>
              <w:jc w:val="both"/>
              <w:rPr>
                <w:sz w:val="22"/>
                <w:szCs w:val="22"/>
              </w:rPr>
            </w:pPr>
            <w:r w:rsidRPr="0042084F">
              <w:rPr>
                <w:sz w:val="22"/>
                <w:szCs w:val="22"/>
              </w:rPr>
              <w:t>Firma Handlowo-Usługowa “NAUKA JAZDY”</w:t>
            </w:r>
          </w:p>
          <w:p w:rsidR="0028525E" w:rsidRPr="00002AB2" w:rsidRDefault="0028525E" w:rsidP="00C64FC9">
            <w:pPr>
              <w:pStyle w:val="western1"/>
              <w:jc w:val="both"/>
              <w:rPr>
                <w:sz w:val="22"/>
                <w:szCs w:val="22"/>
              </w:rPr>
            </w:pPr>
            <w:r w:rsidRPr="0042084F">
              <w:rPr>
                <w:sz w:val="22"/>
                <w:szCs w:val="22"/>
              </w:rPr>
              <w:t>Janusz Żergicki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3B3CEC">
              <w:rPr>
                <w:sz w:val="22"/>
                <w:szCs w:val="22"/>
              </w:rPr>
              <w:t>58-530 Kowary;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Default="0028525E" w:rsidP="00C64FC9">
            <w:pPr>
              <w:jc w:val="center"/>
            </w:pPr>
            <w:r w:rsidRPr="00FE4FF7">
              <w:t>kompleksowa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002AB2" w:rsidRDefault="0028525E" w:rsidP="00C64F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kw.</w:t>
            </w:r>
          </w:p>
        </w:tc>
        <w:tc>
          <w:tcPr>
            <w:tcW w:w="6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25E" w:rsidRPr="00002AB2" w:rsidRDefault="0028525E" w:rsidP="003279BD">
            <w:pPr>
              <w:pStyle w:val="western1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25E" w:rsidRDefault="0028525E" w:rsidP="00C64FC9">
            <w:pPr>
              <w:jc w:val="center"/>
            </w:pPr>
          </w:p>
        </w:tc>
      </w:tr>
      <w:tr w:rsidR="0028525E" w:rsidRPr="00002AB2" w:rsidTr="00520C7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002AB2" w:rsidRDefault="0028525E" w:rsidP="00C64FC9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42084F" w:rsidRDefault="0028525E" w:rsidP="00C64FC9">
            <w:pPr>
              <w:pStyle w:val="western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Szkoła Nauki Jazdy „ABS” </w:t>
            </w:r>
            <w:r w:rsidRPr="00135441">
              <w:rPr>
                <w:sz w:val="22"/>
                <w:szCs w:val="22"/>
              </w:rPr>
              <w:t>Bogdan Krawiec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C64FC9">
              <w:rPr>
                <w:sz w:val="22"/>
                <w:szCs w:val="22"/>
              </w:rPr>
              <w:t>58-580 Szklarska Poręba;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Default="0028525E" w:rsidP="00C64FC9">
            <w:pPr>
              <w:jc w:val="center"/>
            </w:pPr>
            <w:r w:rsidRPr="00FE4FF7">
              <w:t>kompleksowa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002AB2" w:rsidRDefault="0028525E" w:rsidP="00C64F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kw.</w:t>
            </w:r>
          </w:p>
        </w:tc>
        <w:tc>
          <w:tcPr>
            <w:tcW w:w="6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25E" w:rsidRPr="00002AB2" w:rsidRDefault="0028525E" w:rsidP="003279BD">
            <w:pPr>
              <w:pStyle w:val="western1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25E" w:rsidRPr="003464A6" w:rsidRDefault="0028525E" w:rsidP="00C64FC9">
            <w:pPr>
              <w:jc w:val="center"/>
            </w:pPr>
          </w:p>
        </w:tc>
      </w:tr>
      <w:tr w:rsidR="0028525E" w:rsidRPr="00002AB2" w:rsidTr="00520C7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002AB2" w:rsidRDefault="0028525E" w:rsidP="00C64FC9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002AB2" w:rsidRDefault="0028525E" w:rsidP="00C64FC9">
            <w:pPr>
              <w:pStyle w:val="western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Ośrodek Szkolenia Kierowców „RYŚ” </w:t>
            </w:r>
            <w:r w:rsidRPr="00135441">
              <w:rPr>
                <w:sz w:val="22"/>
                <w:szCs w:val="22"/>
              </w:rPr>
              <w:t>Barbara Kotkowska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58-560 Jelenia Góra; </w:t>
            </w:r>
            <w:r w:rsidRPr="00135441">
              <w:rPr>
                <w:sz w:val="22"/>
                <w:szCs w:val="22"/>
              </w:rPr>
              <w:t xml:space="preserve">Wojcieszyce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Default="0028525E" w:rsidP="00C64FC9">
            <w:pPr>
              <w:jc w:val="center"/>
            </w:pPr>
            <w:r w:rsidRPr="00FE4FF7">
              <w:t>kompleksowa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002AB2" w:rsidRDefault="0028525E" w:rsidP="00C64F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kw.</w:t>
            </w:r>
          </w:p>
        </w:tc>
        <w:tc>
          <w:tcPr>
            <w:tcW w:w="6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25E" w:rsidRPr="00002AB2" w:rsidRDefault="0028525E" w:rsidP="00C64FC9">
            <w:pPr>
              <w:pStyle w:val="western1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25E" w:rsidRDefault="0028525E" w:rsidP="00C64FC9">
            <w:pPr>
              <w:jc w:val="center"/>
            </w:pPr>
          </w:p>
        </w:tc>
      </w:tr>
      <w:tr w:rsidR="0028525E" w:rsidRPr="00002AB2" w:rsidTr="00520C7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002AB2" w:rsidRDefault="0028525E" w:rsidP="00C64FC9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002AB2" w:rsidRDefault="0028525E" w:rsidP="00C64FC9">
            <w:pPr>
              <w:pStyle w:val="western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Nauka Jazdy „EMKA” </w:t>
            </w:r>
            <w:r w:rsidRPr="00135441">
              <w:rPr>
                <w:sz w:val="22"/>
                <w:szCs w:val="22"/>
              </w:rPr>
              <w:t>Ługowska Beata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58-535 Ściegny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Default="0028525E" w:rsidP="00C64FC9">
            <w:pPr>
              <w:jc w:val="center"/>
            </w:pPr>
            <w:r w:rsidRPr="00FE4FF7">
              <w:t>kompleksowa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002AB2" w:rsidRDefault="0028525E" w:rsidP="00C64F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kw.</w:t>
            </w:r>
          </w:p>
        </w:tc>
        <w:tc>
          <w:tcPr>
            <w:tcW w:w="6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25E" w:rsidRPr="00002AB2" w:rsidRDefault="0028525E" w:rsidP="00C64FC9">
            <w:pPr>
              <w:pStyle w:val="western1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25E" w:rsidRDefault="0028525E" w:rsidP="00C64FC9">
            <w:pPr>
              <w:jc w:val="center"/>
            </w:pPr>
          </w:p>
        </w:tc>
      </w:tr>
      <w:tr w:rsidR="0028525E" w:rsidRPr="00002AB2" w:rsidTr="00520C7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002AB2" w:rsidRDefault="0028525E" w:rsidP="00C64FC9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Default="0028525E" w:rsidP="00C64FC9">
            <w:pPr>
              <w:pStyle w:val="western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Ośrodek Szkolenia Kierowców </w:t>
            </w:r>
            <w:r w:rsidRPr="00C64FC9">
              <w:rPr>
                <w:sz w:val="22"/>
                <w:szCs w:val="22"/>
              </w:rPr>
              <w:t>Henryk Sudak</w:t>
            </w:r>
            <w:r>
              <w:rPr>
                <w:sz w:val="22"/>
                <w:szCs w:val="22"/>
              </w:rPr>
              <w:t xml:space="preserve"> </w:t>
            </w:r>
            <w:r w:rsidRPr="00C64FC9">
              <w:rPr>
                <w:sz w:val="22"/>
                <w:szCs w:val="22"/>
              </w:rPr>
              <w:t>58-573 Piechowice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Default="0028525E" w:rsidP="00C64FC9">
            <w:pPr>
              <w:jc w:val="center"/>
            </w:pPr>
            <w:r w:rsidRPr="00FE4FF7">
              <w:t>kompleksowa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002AB2" w:rsidRDefault="0028525E" w:rsidP="00C64F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kw.</w:t>
            </w:r>
          </w:p>
        </w:tc>
        <w:tc>
          <w:tcPr>
            <w:tcW w:w="6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25E" w:rsidRPr="00002AB2" w:rsidRDefault="0028525E" w:rsidP="00C64FC9">
            <w:pPr>
              <w:pStyle w:val="western1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25E" w:rsidRPr="003464A6" w:rsidRDefault="0028525E" w:rsidP="00C64FC9">
            <w:pPr>
              <w:jc w:val="center"/>
            </w:pPr>
          </w:p>
        </w:tc>
      </w:tr>
      <w:tr w:rsidR="0028525E" w:rsidRPr="00002AB2" w:rsidTr="00520C7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002AB2" w:rsidRDefault="0028525E" w:rsidP="00C64FC9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002AB2" w:rsidRDefault="0028525E" w:rsidP="00C64FC9">
            <w:pPr>
              <w:pStyle w:val="western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Ośrodek Szkolenia Kierowców „ELKA” </w:t>
            </w:r>
            <w:r w:rsidRPr="00135441">
              <w:rPr>
                <w:sz w:val="22"/>
                <w:szCs w:val="22"/>
              </w:rPr>
              <w:t>Kotkowska Bożena</w:t>
            </w:r>
            <w:r>
              <w:rPr>
                <w:sz w:val="22"/>
                <w:szCs w:val="22"/>
              </w:rPr>
              <w:t xml:space="preserve"> </w:t>
            </w:r>
            <w:r w:rsidRPr="00135441">
              <w:rPr>
                <w:sz w:val="22"/>
                <w:szCs w:val="22"/>
              </w:rPr>
              <w:t>58-573 Piechowice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Default="0028525E" w:rsidP="00C64FC9">
            <w:pPr>
              <w:jc w:val="center"/>
            </w:pPr>
            <w:r w:rsidRPr="00FE4FF7">
              <w:t>kompleksowa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002AB2" w:rsidRDefault="0028525E" w:rsidP="00C64F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kw.</w:t>
            </w:r>
          </w:p>
        </w:tc>
        <w:tc>
          <w:tcPr>
            <w:tcW w:w="6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25E" w:rsidRPr="00002AB2" w:rsidRDefault="0028525E" w:rsidP="00C64FC9">
            <w:pPr>
              <w:pStyle w:val="western1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25E" w:rsidRDefault="0028525E" w:rsidP="00C64FC9">
            <w:pPr>
              <w:jc w:val="center"/>
            </w:pPr>
          </w:p>
        </w:tc>
      </w:tr>
      <w:tr w:rsidR="0028525E" w:rsidRPr="00002AB2" w:rsidTr="00520C7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002AB2" w:rsidRDefault="0028525E" w:rsidP="00C64FC9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002AB2" w:rsidRDefault="0028525E" w:rsidP="00C64FC9">
            <w:pPr>
              <w:pStyle w:val="western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JANJAR </w:t>
            </w:r>
            <w:r w:rsidRPr="00135441">
              <w:rPr>
                <w:sz w:val="22"/>
                <w:szCs w:val="22"/>
              </w:rPr>
              <w:t>Jarosław Cymbalski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135441">
              <w:rPr>
                <w:sz w:val="22"/>
                <w:szCs w:val="22"/>
              </w:rPr>
              <w:t>58-530 Kowary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Default="0028525E" w:rsidP="00C64FC9">
            <w:pPr>
              <w:jc w:val="center"/>
            </w:pPr>
            <w:r w:rsidRPr="00FE4FF7">
              <w:t>kompleksowa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002AB2" w:rsidRDefault="0028525E" w:rsidP="00C64F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kw.</w:t>
            </w:r>
          </w:p>
        </w:tc>
        <w:tc>
          <w:tcPr>
            <w:tcW w:w="6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25E" w:rsidRPr="00002AB2" w:rsidRDefault="0028525E" w:rsidP="00C64FC9">
            <w:pPr>
              <w:pStyle w:val="western1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25E" w:rsidRDefault="0028525E" w:rsidP="00C64FC9">
            <w:pPr>
              <w:jc w:val="center"/>
            </w:pPr>
          </w:p>
        </w:tc>
      </w:tr>
      <w:tr w:rsidR="0028525E" w:rsidRPr="00002AB2" w:rsidTr="00520C7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002AB2" w:rsidRDefault="0028525E" w:rsidP="00C64FC9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002AB2" w:rsidRDefault="0028525E" w:rsidP="00C64FC9">
            <w:pPr>
              <w:pStyle w:val="western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Ośrodek Szkolenia Kierowców „SKORPION” </w:t>
            </w:r>
            <w:r w:rsidRPr="00135441">
              <w:rPr>
                <w:sz w:val="22"/>
                <w:szCs w:val="22"/>
              </w:rPr>
              <w:t>Kamil Filar</w:t>
            </w:r>
            <w:r>
              <w:rPr>
                <w:sz w:val="22"/>
                <w:szCs w:val="22"/>
              </w:rPr>
              <w:t xml:space="preserve"> 58-560 Jelenia Góra; </w:t>
            </w:r>
            <w:r w:rsidRPr="00135441">
              <w:rPr>
                <w:sz w:val="22"/>
                <w:szCs w:val="22"/>
              </w:rPr>
              <w:t>Wojcieszyce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Default="0028525E" w:rsidP="00C64FC9">
            <w:pPr>
              <w:jc w:val="center"/>
            </w:pPr>
            <w:r w:rsidRPr="00FE4FF7">
              <w:t>kompleksowa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002AB2" w:rsidRDefault="0028525E" w:rsidP="00C64F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kw.</w:t>
            </w:r>
          </w:p>
        </w:tc>
        <w:tc>
          <w:tcPr>
            <w:tcW w:w="6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25E" w:rsidRPr="00002AB2" w:rsidRDefault="0028525E" w:rsidP="00C64FC9">
            <w:pPr>
              <w:pStyle w:val="western1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25E" w:rsidRDefault="0028525E" w:rsidP="00C64FC9">
            <w:pPr>
              <w:jc w:val="center"/>
            </w:pPr>
          </w:p>
        </w:tc>
      </w:tr>
      <w:tr w:rsidR="0028525E" w:rsidRPr="00002AB2" w:rsidTr="00520C7A">
        <w:trPr>
          <w:trHeight w:val="47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002AB2" w:rsidRDefault="0028525E" w:rsidP="00C64FC9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002AB2" w:rsidRDefault="0028525E" w:rsidP="00C64FC9">
            <w:pPr>
              <w:pStyle w:val="western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Ośrodek Szkolenia Kierowców „KOSZAK” </w:t>
            </w:r>
            <w:r w:rsidRPr="00135441">
              <w:rPr>
                <w:sz w:val="22"/>
                <w:szCs w:val="22"/>
              </w:rPr>
              <w:t>Violetta Koszak</w:t>
            </w:r>
            <w:r>
              <w:rPr>
                <w:sz w:val="22"/>
                <w:szCs w:val="22"/>
              </w:rPr>
              <w:t xml:space="preserve">, 58-500 Jelenia Góra Staniszów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Default="0028525E" w:rsidP="00C64FC9">
            <w:pPr>
              <w:jc w:val="center"/>
            </w:pPr>
            <w:r w:rsidRPr="00FE4FF7">
              <w:t>kompleksowa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002AB2" w:rsidRDefault="0028525E" w:rsidP="00C64FC9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kw.</w:t>
            </w:r>
          </w:p>
        </w:tc>
        <w:tc>
          <w:tcPr>
            <w:tcW w:w="6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002AB2" w:rsidRDefault="0028525E" w:rsidP="00C64FC9">
            <w:pPr>
              <w:pStyle w:val="western1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Default="0028525E" w:rsidP="00C64FC9">
            <w:pPr>
              <w:jc w:val="center"/>
            </w:pPr>
          </w:p>
        </w:tc>
      </w:tr>
      <w:tr w:rsidR="0028525E" w:rsidRPr="00002AB2" w:rsidTr="00520C7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002AB2" w:rsidRDefault="0028525E" w:rsidP="0028525E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002AB2" w:rsidRDefault="0028525E" w:rsidP="0028525E">
            <w:pPr>
              <w:pStyle w:val="western1"/>
              <w:rPr>
                <w:sz w:val="22"/>
                <w:szCs w:val="22"/>
              </w:rPr>
            </w:pPr>
            <w:r w:rsidRPr="0028525E">
              <w:rPr>
                <w:sz w:val="22"/>
                <w:szCs w:val="22"/>
              </w:rPr>
              <w:t>Powiatowy Ośrodek Dokumentacji Geodezyjnej i  Kartograficznej w Jeleniej Górze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002AB2" w:rsidRDefault="0028525E" w:rsidP="0028525E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E15507" w:rsidRDefault="0028525E" w:rsidP="0028525E">
            <w:pPr>
              <w:jc w:val="center"/>
            </w:pPr>
            <w:r w:rsidRPr="00E15507">
              <w:t>do 10 lipca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002AB2" w:rsidRDefault="0028525E" w:rsidP="0028525E">
            <w:pPr>
              <w:pStyle w:val="western1"/>
              <w:jc w:val="both"/>
              <w:rPr>
                <w:sz w:val="22"/>
                <w:szCs w:val="22"/>
              </w:rPr>
            </w:pPr>
            <w:r w:rsidRPr="0028525E">
              <w:rPr>
                <w:sz w:val="22"/>
                <w:szCs w:val="22"/>
              </w:rPr>
              <w:t>Terminowość wprowadzania zmian w części opisowej i graficznej operatów ewidencji grun</w:t>
            </w:r>
            <w:r>
              <w:rPr>
                <w:sz w:val="22"/>
                <w:szCs w:val="22"/>
              </w:rPr>
              <w:t>tów i budynków w I półroczu 2015</w:t>
            </w:r>
            <w:r w:rsidRPr="0028525E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Default="0028525E" w:rsidP="0028525E">
            <w:pPr>
              <w:jc w:val="center"/>
            </w:pPr>
            <w:r w:rsidRPr="0028525E">
              <w:t>Geodezji, Kartografii i Gospodarki Nieruchomościami</w:t>
            </w:r>
          </w:p>
        </w:tc>
      </w:tr>
      <w:tr w:rsidR="0028525E" w:rsidRPr="00002AB2" w:rsidTr="00520C7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002AB2" w:rsidRDefault="0028525E" w:rsidP="0028525E">
            <w:pPr>
              <w:pStyle w:val="NormalnyWeb1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002AB2" w:rsidRDefault="0028525E" w:rsidP="0028525E">
            <w:pPr>
              <w:pStyle w:val="western1"/>
              <w:rPr>
                <w:sz w:val="22"/>
                <w:szCs w:val="22"/>
              </w:rPr>
            </w:pPr>
            <w:r w:rsidRPr="0028525E">
              <w:rPr>
                <w:sz w:val="22"/>
                <w:szCs w:val="22"/>
              </w:rPr>
              <w:t>Powiatowy Ośrodek Dokumentacji Geodezyjnej i  Kartograficznej w Jeleniej Górze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5E" w:rsidRPr="00002AB2" w:rsidRDefault="0028525E" w:rsidP="0028525E">
            <w:pPr>
              <w:pStyle w:val="western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Default="0028525E" w:rsidP="0028525E">
            <w:pPr>
              <w:jc w:val="center"/>
            </w:pPr>
            <w:r w:rsidRPr="00E15507">
              <w:t>do 10 stycznia</w:t>
            </w:r>
          </w:p>
          <w:p w:rsidR="0028525E" w:rsidRPr="00E15507" w:rsidRDefault="0028525E" w:rsidP="0028525E">
            <w:pPr>
              <w:jc w:val="center"/>
            </w:pPr>
            <w:r>
              <w:t>2016 r.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Pr="00002AB2" w:rsidRDefault="0028525E" w:rsidP="0028525E">
            <w:pPr>
              <w:pStyle w:val="western1"/>
              <w:jc w:val="both"/>
              <w:rPr>
                <w:sz w:val="22"/>
                <w:szCs w:val="22"/>
              </w:rPr>
            </w:pPr>
            <w:r w:rsidRPr="0028525E">
              <w:rPr>
                <w:sz w:val="22"/>
                <w:szCs w:val="22"/>
              </w:rPr>
              <w:t>Terminowość wprowadzania zmian w części opisowej i graficznej operatów ewidencji gruntów i budynków w I pół</w:t>
            </w:r>
            <w:r>
              <w:rPr>
                <w:sz w:val="22"/>
                <w:szCs w:val="22"/>
              </w:rPr>
              <w:t>roczu 2015</w:t>
            </w:r>
            <w:r w:rsidRPr="0028525E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E" w:rsidRDefault="00520C7A" w:rsidP="0028525E">
            <w:pPr>
              <w:jc w:val="center"/>
            </w:pPr>
            <w:r w:rsidRPr="00520C7A">
              <w:t>Geodezji, Kartografii i Gospodarki Nieruchomościami</w:t>
            </w:r>
          </w:p>
        </w:tc>
      </w:tr>
    </w:tbl>
    <w:p w:rsidR="003279BD" w:rsidRDefault="003279BD" w:rsidP="003279BD">
      <w:pPr>
        <w:jc w:val="both"/>
        <w:rPr>
          <w:sz w:val="22"/>
          <w:szCs w:val="22"/>
        </w:rPr>
      </w:pPr>
    </w:p>
    <w:p w:rsidR="003279BD" w:rsidRDefault="003279BD" w:rsidP="003279BD">
      <w:pPr>
        <w:jc w:val="both"/>
        <w:rPr>
          <w:sz w:val="22"/>
          <w:szCs w:val="22"/>
        </w:rPr>
      </w:pPr>
    </w:p>
    <w:p w:rsidR="003279BD" w:rsidRDefault="003279BD" w:rsidP="003279BD">
      <w:pPr>
        <w:jc w:val="both"/>
        <w:rPr>
          <w:sz w:val="22"/>
          <w:szCs w:val="22"/>
        </w:rPr>
      </w:pPr>
    </w:p>
    <w:p w:rsidR="003279BD" w:rsidRDefault="003279BD" w:rsidP="003279BD">
      <w:pPr>
        <w:jc w:val="both"/>
        <w:rPr>
          <w:sz w:val="22"/>
          <w:szCs w:val="22"/>
        </w:rPr>
      </w:pPr>
    </w:p>
    <w:p w:rsidR="003279BD" w:rsidRDefault="003279BD" w:rsidP="003279BD">
      <w:pPr>
        <w:jc w:val="both"/>
        <w:rPr>
          <w:sz w:val="22"/>
          <w:szCs w:val="22"/>
        </w:rPr>
      </w:pPr>
    </w:p>
    <w:p w:rsidR="003045A9" w:rsidRPr="003045A9" w:rsidRDefault="003045A9" w:rsidP="003045A9">
      <w:pPr>
        <w:jc w:val="both"/>
        <w:rPr>
          <w:sz w:val="22"/>
          <w:szCs w:val="22"/>
        </w:rPr>
      </w:pPr>
      <w:r w:rsidRPr="003045A9">
        <w:rPr>
          <w:sz w:val="22"/>
          <w:szCs w:val="22"/>
        </w:rPr>
        <w:t xml:space="preserve">Opracował:  </w:t>
      </w:r>
    </w:p>
    <w:p w:rsidR="003045A9" w:rsidRPr="003045A9" w:rsidRDefault="003045A9" w:rsidP="003045A9">
      <w:pPr>
        <w:jc w:val="both"/>
        <w:rPr>
          <w:sz w:val="22"/>
          <w:szCs w:val="22"/>
        </w:rPr>
      </w:pPr>
      <w:r w:rsidRPr="003045A9">
        <w:rPr>
          <w:sz w:val="22"/>
          <w:szCs w:val="22"/>
        </w:rPr>
        <w:t xml:space="preserve">Włodzimierz Słodkiewicz, </w:t>
      </w:r>
    </w:p>
    <w:p w:rsidR="003045A9" w:rsidRPr="003045A9" w:rsidRDefault="003045A9" w:rsidP="003045A9">
      <w:pPr>
        <w:jc w:val="both"/>
        <w:rPr>
          <w:sz w:val="22"/>
          <w:szCs w:val="22"/>
        </w:rPr>
      </w:pPr>
      <w:r w:rsidRPr="003045A9">
        <w:rPr>
          <w:sz w:val="22"/>
          <w:szCs w:val="22"/>
        </w:rPr>
        <w:t>z-ca dyrektora OP</w:t>
      </w:r>
    </w:p>
    <w:p w:rsidR="003045A9" w:rsidRPr="003045A9" w:rsidRDefault="003045A9" w:rsidP="003045A9">
      <w:pPr>
        <w:jc w:val="both"/>
        <w:rPr>
          <w:sz w:val="22"/>
          <w:szCs w:val="22"/>
        </w:rPr>
      </w:pPr>
    </w:p>
    <w:p w:rsidR="003045A9" w:rsidRPr="003045A9" w:rsidRDefault="003045A9" w:rsidP="003045A9">
      <w:pPr>
        <w:jc w:val="both"/>
        <w:rPr>
          <w:sz w:val="22"/>
          <w:szCs w:val="22"/>
        </w:rPr>
      </w:pPr>
      <w:r w:rsidRPr="003045A9">
        <w:rPr>
          <w:sz w:val="22"/>
          <w:szCs w:val="22"/>
        </w:rPr>
        <w:t xml:space="preserve">SEKRETARZ POWIATU </w:t>
      </w:r>
    </w:p>
    <w:p w:rsidR="003045A9" w:rsidRPr="003045A9" w:rsidRDefault="003045A9" w:rsidP="003045A9">
      <w:pPr>
        <w:jc w:val="both"/>
        <w:rPr>
          <w:sz w:val="22"/>
          <w:szCs w:val="22"/>
        </w:rPr>
      </w:pPr>
    </w:p>
    <w:p w:rsidR="003045A9" w:rsidRPr="003045A9" w:rsidRDefault="003045A9" w:rsidP="003045A9">
      <w:pPr>
        <w:jc w:val="both"/>
        <w:rPr>
          <w:sz w:val="22"/>
          <w:szCs w:val="22"/>
        </w:rPr>
      </w:pPr>
      <w:r w:rsidRPr="003045A9">
        <w:rPr>
          <w:sz w:val="22"/>
          <w:szCs w:val="22"/>
        </w:rPr>
        <w:t xml:space="preserve">      Jolanta Borejszo</w:t>
      </w:r>
    </w:p>
    <w:p w:rsidR="003279BD" w:rsidRDefault="003045A9" w:rsidP="003045A9">
      <w:pPr>
        <w:jc w:val="both"/>
        <w:rPr>
          <w:sz w:val="22"/>
          <w:szCs w:val="22"/>
        </w:rPr>
      </w:pPr>
      <w:r w:rsidRPr="003045A9">
        <w:rPr>
          <w:sz w:val="22"/>
          <w:szCs w:val="22"/>
        </w:rPr>
        <w:t xml:space="preserve">Jelenia Góra,  </w:t>
      </w:r>
      <w:r>
        <w:rPr>
          <w:sz w:val="22"/>
          <w:szCs w:val="22"/>
        </w:rPr>
        <w:t xml:space="preserve">4 </w:t>
      </w:r>
      <w:r w:rsidRPr="003045A9">
        <w:rPr>
          <w:sz w:val="22"/>
          <w:szCs w:val="22"/>
        </w:rPr>
        <w:t>lutego 2015 r.</w:t>
      </w:r>
    </w:p>
    <w:p w:rsidR="003279BD" w:rsidRPr="00631725" w:rsidRDefault="003279BD" w:rsidP="003279BD">
      <w:pPr>
        <w:jc w:val="both"/>
        <w:rPr>
          <w:sz w:val="22"/>
          <w:szCs w:val="22"/>
        </w:rPr>
      </w:pPr>
    </w:p>
    <w:sectPr w:rsidR="003279BD" w:rsidRPr="00631725" w:rsidSect="00520C7A">
      <w:footerReference w:type="default" r:id="rId8"/>
      <w:pgSz w:w="16838" w:h="11906" w:orient="landscape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DAC" w:rsidRDefault="00FE1DAC" w:rsidP="003045A9">
      <w:r>
        <w:separator/>
      </w:r>
    </w:p>
  </w:endnote>
  <w:endnote w:type="continuationSeparator" w:id="0">
    <w:p w:rsidR="00FE1DAC" w:rsidRDefault="00FE1DAC" w:rsidP="0030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EE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2246449"/>
      <w:docPartObj>
        <w:docPartGallery w:val="Page Numbers (Bottom of Page)"/>
        <w:docPartUnique/>
      </w:docPartObj>
    </w:sdtPr>
    <w:sdtEndPr/>
    <w:sdtContent>
      <w:p w:rsidR="003045A9" w:rsidRDefault="003045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5EC">
          <w:rPr>
            <w:noProof/>
          </w:rPr>
          <w:t>2</w:t>
        </w:r>
        <w:r>
          <w:fldChar w:fldCharType="end"/>
        </w:r>
      </w:p>
    </w:sdtContent>
  </w:sdt>
  <w:p w:rsidR="003045A9" w:rsidRDefault="0030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DAC" w:rsidRDefault="00FE1DAC" w:rsidP="003045A9">
      <w:r>
        <w:separator/>
      </w:r>
    </w:p>
  </w:footnote>
  <w:footnote w:type="continuationSeparator" w:id="0">
    <w:p w:rsidR="00FE1DAC" w:rsidRDefault="00FE1DAC" w:rsidP="00304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B2A72"/>
    <w:multiLevelType w:val="hybridMultilevel"/>
    <w:tmpl w:val="1D8AA2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216735"/>
    <w:multiLevelType w:val="hybridMultilevel"/>
    <w:tmpl w:val="0DDE5F54"/>
    <w:lvl w:ilvl="0" w:tplc="9E8293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85AC406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03"/>
    <w:rsid w:val="00002AB2"/>
    <w:rsid w:val="00035FF7"/>
    <w:rsid w:val="000656A0"/>
    <w:rsid w:val="001337C9"/>
    <w:rsid w:val="00135441"/>
    <w:rsid w:val="001D401E"/>
    <w:rsid w:val="001E1860"/>
    <w:rsid w:val="0028525E"/>
    <w:rsid w:val="002A270F"/>
    <w:rsid w:val="003045A9"/>
    <w:rsid w:val="003279BD"/>
    <w:rsid w:val="00360C2C"/>
    <w:rsid w:val="003B3CEC"/>
    <w:rsid w:val="003D086F"/>
    <w:rsid w:val="003D0883"/>
    <w:rsid w:val="003E50C6"/>
    <w:rsid w:val="003F1DA6"/>
    <w:rsid w:val="0042084F"/>
    <w:rsid w:val="005003A8"/>
    <w:rsid w:val="00520C7A"/>
    <w:rsid w:val="005E6E0F"/>
    <w:rsid w:val="006248AB"/>
    <w:rsid w:val="00631725"/>
    <w:rsid w:val="006827F9"/>
    <w:rsid w:val="007875EC"/>
    <w:rsid w:val="008A1FE9"/>
    <w:rsid w:val="008F0BD1"/>
    <w:rsid w:val="00A5233E"/>
    <w:rsid w:val="00A72C91"/>
    <w:rsid w:val="00A85248"/>
    <w:rsid w:val="00B40634"/>
    <w:rsid w:val="00B449C8"/>
    <w:rsid w:val="00C64FC9"/>
    <w:rsid w:val="00E2715D"/>
    <w:rsid w:val="00E4465F"/>
    <w:rsid w:val="00E83F03"/>
    <w:rsid w:val="00EE33EA"/>
    <w:rsid w:val="00EF1843"/>
    <w:rsid w:val="00EF63B2"/>
    <w:rsid w:val="00F850E1"/>
    <w:rsid w:val="00F878F4"/>
    <w:rsid w:val="00F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29481-EDA9-4DD0-B9D3-4A77FAE6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tabeli">
    <w:name w:val="Tytuł tabeli"/>
    <w:basedOn w:val="Normalny"/>
    <w:rsid w:val="00E83F03"/>
    <w:pPr>
      <w:suppressLineNumbers/>
      <w:spacing w:after="120"/>
      <w:jc w:val="center"/>
    </w:pPr>
    <w:rPr>
      <w:b/>
      <w:i/>
    </w:rPr>
  </w:style>
  <w:style w:type="paragraph" w:customStyle="1" w:styleId="NormalnyWeb1">
    <w:name w:val="Normalny (Web)1"/>
    <w:basedOn w:val="Normalny"/>
    <w:rsid w:val="00E83F03"/>
    <w:pPr>
      <w:widowControl/>
      <w:suppressAutoHyphens w:val="0"/>
      <w:spacing w:before="100" w:beforeAutospacing="1"/>
    </w:pPr>
    <w:rPr>
      <w:color w:val="auto"/>
      <w:szCs w:val="24"/>
    </w:rPr>
  </w:style>
  <w:style w:type="paragraph" w:customStyle="1" w:styleId="western1">
    <w:name w:val="western1"/>
    <w:basedOn w:val="Normalny"/>
    <w:rsid w:val="001337C9"/>
    <w:pPr>
      <w:widowControl/>
      <w:suppressAutoHyphens w:val="0"/>
      <w:spacing w:before="100" w:beforeAutospacing="1" w:after="119"/>
    </w:pPr>
    <w:rPr>
      <w:szCs w:val="24"/>
    </w:rPr>
  </w:style>
  <w:style w:type="paragraph" w:customStyle="1" w:styleId="Zawartotabeli">
    <w:name w:val="Zawartość tabeli"/>
    <w:basedOn w:val="Normalny"/>
    <w:rsid w:val="00F878F4"/>
    <w:pPr>
      <w:suppressLineNumbers/>
    </w:pPr>
    <w:rPr>
      <w:rFonts w:eastAsia="HG Mincho Light J"/>
      <w:szCs w:val="24"/>
      <w:lang w:val="en-US"/>
    </w:rPr>
  </w:style>
  <w:style w:type="paragraph" w:customStyle="1" w:styleId="Nagwektabeli">
    <w:name w:val="Nagłówek tabeli"/>
    <w:basedOn w:val="Zawartotabeli"/>
    <w:rsid w:val="00F878F4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6317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45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45A9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45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5A9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0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0C6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72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9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09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32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1A6BE-4447-4242-94D6-B95E44FE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2547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Słodkiewicz</dc:creator>
  <cp:keywords/>
  <dc:description/>
  <cp:lastModifiedBy>Włodzimierz Słodkiewicz</cp:lastModifiedBy>
  <cp:revision>22</cp:revision>
  <cp:lastPrinted>2015-02-04T12:23:00Z</cp:lastPrinted>
  <dcterms:created xsi:type="dcterms:W3CDTF">2015-01-27T10:17:00Z</dcterms:created>
  <dcterms:modified xsi:type="dcterms:W3CDTF">2015-02-05T10:53:00Z</dcterms:modified>
</cp:coreProperties>
</file>