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3" w:rsidRPr="002F095C" w:rsidRDefault="00C47E03" w:rsidP="00C47E03">
      <w:pPr>
        <w:jc w:val="center"/>
        <w:rPr>
          <w:rFonts w:ascii="Liberation Serif" w:hAnsi="Liberation Serif"/>
          <w:b/>
          <w:sz w:val="22"/>
          <w:szCs w:val="22"/>
        </w:rPr>
      </w:pPr>
      <w:r w:rsidRPr="002F095C">
        <w:rPr>
          <w:rFonts w:ascii="Liberation Serif" w:hAnsi="Liberation Serif"/>
          <w:b/>
          <w:sz w:val="22"/>
          <w:szCs w:val="22"/>
        </w:rPr>
        <w:t>OGŁOSZENIE Nr 1/16 O NABORZE KANDYDATÓW</w:t>
      </w:r>
    </w:p>
    <w:p w:rsidR="00C47E03" w:rsidRPr="002F095C" w:rsidRDefault="00C47E03" w:rsidP="00C47E03">
      <w:pPr>
        <w:jc w:val="center"/>
        <w:rPr>
          <w:rFonts w:ascii="Liberation Serif" w:hAnsi="Liberation Serif"/>
          <w:b/>
          <w:sz w:val="22"/>
          <w:szCs w:val="22"/>
        </w:rPr>
      </w:pPr>
      <w:r w:rsidRPr="002F095C">
        <w:rPr>
          <w:rFonts w:ascii="Liberation Serif" w:hAnsi="Liberation Serif"/>
          <w:b/>
          <w:sz w:val="22"/>
          <w:szCs w:val="22"/>
        </w:rPr>
        <w:t>NA WOLNE KIEROWNICZE STANOWISKO URZĘDNICZE</w:t>
      </w:r>
    </w:p>
    <w:p w:rsidR="00C47E03" w:rsidRPr="002F095C" w:rsidRDefault="00C47E03" w:rsidP="00C47E03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C47E03" w:rsidRDefault="00C47E03" w:rsidP="00C47E03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F095C">
        <w:rPr>
          <w:rFonts w:ascii="Liberation Serif" w:hAnsi="Liberation Serif"/>
          <w:b/>
          <w:sz w:val="22"/>
          <w:szCs w:val="22"/>
        </w:rPr>
        <w:t>nazwa</w:t>
      </w:r>
      <w:proofErr w:type="gramEnd"/>
      <w:r w:rsidRPr="002F095C">
        <w:rPr>
          <w:rFonts w:ascii="Liberation Serif" w:hAnsi="Liberation Serif"/>
          <w:b/>
          <w:sz w:val="22"/>
          <w:szCs w:val="22"/>
        </w:rPr>
        <w:t xml:space="preserve"> i adres jednostki</w:t>
      </w:r>
      <w:r w:rsidRPr="002F095C"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C47E03" w:rsidRPr="002F095C" w:rsidRDefault="00C47E03" w:rsidP="00C47E03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r w:rsidRPr="002F095C">
        <w:rPr>
          <w:rFonts w:ascii="Liberation Serif" w:hAnsi="Liberation Serif"/>
          <w:b/>
          <w:sz w:val="22"/>
          <w:szCs w:val="22"/>
        </w:rPr>
        <w:t>określenie kierowniczego stanowiska urzędniczego</w:t>
      </w:r>
      <w:r w:rsidRPr="002F095C">
        <w:rPr>
          <w:rFonts w:ascii="Liberation Serif" w:hAnsi="Liberation Serif"/>
          <w:sz w:val="22"/>
          <w:szCs w:val="22"/>
        </w:rPr>
        <w:t xml:space="preserve"> – </w:t>
      </w:r>
      <w:r w:rsidRPr="002F095C">
        <w:rPr>
          <w:rFonts w:ascii="Liberation Serif" w:hAnsi="Liberation Serif"/>
          <w:b/>
          <w:sz w:val="22"/>
          <w:szCs w:val="22"/>
        </w:rPr>
        <w:t xml:space="preserve">Powiatowy Rzecznik </w:t>
      </w:r>
      <w:proofErr w:type="gramStart"/>
      <w:r w:rsidRPr="002F095C">
        <w:rPr>
          <w:rFonts w:ascii="Liberation Serif" w:hAnsi="Liberation Serif"/>
          <w:b/>
          <w:sz w:val="22"/>
          <w:szCs w:val="22"/>
        </w:rPr>
        <w:t>Konsumentów  (niepełny</w:t>
      </w:r>
      <w:proofErr w:type="gramEnd"/>
      <w:r w:rsidRPr="002F095C">
        <w:rPr>
          <w:rFonts w:ascii="Liberation Serif" w:hAnsi="Liberation Serif"/>
          <w:b/>
          <w:sz w:val="22"/>
          <w:szCs w:val="22"/>
        </w:rPr>
        <w:t xml:space="preserve"> wymiar czasu pracy – ½ etatu);</w:t>
      </w:r>
    </w:p>
    <w:p w:rsidR="00C47E03" w:rsidRPr="002F095C" w:rsidRDefault="00C47E03" w:rsidP="00C47E03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 w:rsidRPr="002F095C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2F095C"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 w:rsidRPr="002F095C"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C47E03" w:rsidRPr="002F095C" w:rsidRDefault="00C47E03" w:rsidP="00C47E03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2F095C">
        <w:rPr>
          <w:rFonts w:ascii="Liberation Serif" w:hAnsi="Liberation Serif"/>
          <w:sz w:val="22"/>
          <w:szCs w:val="22"/>
        </w:rPr>
        <w:t>określone</w:t>
      </w:r>
      <w:proofErr w:type="gramEnd"/>
      <w:r w:rsidRPr="002F095C">
        <w:rPr>
          <w:rFonts w:ascii="Liberation Serif" w:hAnsi="Liberation Serif"/>
          <w:sz w:val="22"/>
          <w:szCs w:val="22"/>
        </w:rPr>
        <w:t xml:space="preserve"> w art. 6 ust. 1, 3, 4 ustawy z dnia 21 listopada 2008 r. o pracownikach samorządowych (Dz. U. </w:t>
      </w:r>
      <w:proofErr w:type="gramStart"/>
      <w:r w:rsidRPr="002F095C">
        <w:rPr>
          <w:rFonts w:ascii="Liberation Serif" w:hAnsi="Liberation Serif"/>
          <w:sz w:val="22"/>
          <w:szCs w:val="22"/>
        </w:rPr>
        <w:t>z</w:t>
      </w:r>
      <w:proofErr w:type="gramEnd"/>
      <w:r w:rsidRPr="002F095C">
        <w:rPr>
          <w:rFonts w:ascii="Liberation Serif" w:hAnsi="Liberation Serif"/>
          <w:sz w:val="22"/>
          <w:szCs w:val="22"/>
        </w:rPr>
        <w:t xml:space="preserve"> 2014 r., poz. 1202</w:t>
      </w:r>
      <w:r w:rsidR="002A3D91" w:rsidRPr="002F095C">
        <w:rPr>
          <w:rFonts w:ascii="Liberation Serif" w:hAnsi="Liberation Serif"/>
          <w:sz w:val="22"/>
          <w:szCs w:val="22"/>
        </w:rPr>
        <w:t> </w:t>
      </w:r>
      <w:r w:rsidRPr="002F095C">
        <w:rPr>
          <w:rFonts w:ascii="Liberation Serif" w:hAnsi="Liberation Serif"/>
          <w:sz w:val="22"/>
          <w:szCs w:val="22"/>
        </w:rPr>
        <w:t>z późn.</w:t>
      </w:r>
      <w:proofErr w:type="gramStart"/>
      <w:r w:rsidRPr="002F095C">
        <w:rPr>
          <w:rFonts w:ascii="Liberation Serif" w:hAnsi="Liberation Serif"/>
          <w:sz w:val="22"/>
          <w:szCs w:val="22"/>
        </w:rPr>
        <w:t>zm</w:t>
      </w:r>
      <w:proofErr w:type="gramEnd"/>
      <w:r w:rsidRPr="002F095C">
        <w:rPr>
          <w:rFonts w:ascii="Liberation Serif" w:hAnsi="Liberation Serif"/>
          <w:sz w:val="22"/>
          <w:szCs w:val="22"/>
        </w:rPr>
        <w:t>);</w:t>
      </w:r>
    </w:p>
    <w:p w:rsidR="00C47E03" w:rsidRPr="002F095C" w:rsidRDefault="00C47E03" w:rsidP="00C47E03">
      <w:pPr>
        <w:pStyle w:val="Akapitzlist"/>
        <w:numPr>
          <w:ilvl w:val="1"/>
          <w:numId w:val="2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F095C">
        <w:rPr>
          <w:rFonts w:ascii="Liberation Serif" w:hAnsi="Liberation Serif"/>
          <w:sz w:val="22"/>
          <w:szCs w:val="22"/>
        </w:rPr>
        <w:t>wykształcenie</w:t>
      </w:r>
      <w:proofErr w:type="gramEnd"/>
      <w:r w:rsidRPr="002F095C">
        <w:rPr>
          <w:rFonts w:ascii="Liberation Serif" w:hAnsi="Liberation Serif"/>
          <w:sz w:val="22"/>
          <w:szCs w:val="22"/>
        </w:rPr>
        <w:t xml:space="preserve"> wyższe</w:t>
      </w:r>
      <w:r w:rsidR="002D689E">
        <w:rPr>
          <w:rFonts w:ascii="Liberation Serif" w:hAnsi="Liberation Serif"/>
          <w:sz w:val="22"/>
          <w:szCs w:val="22"/>
        </w:rPr>
        <w:t>,</w:t>
      </w:r>
      <w:r w:rsidRPr="002F095C">
        <w:rPr>
          <w:rFonts w:ascii="Liberation Serif" w:hAnsi="Liberation Serif"/>
          <w:sz w:val="22"/>
          <w:szCs w:val="22"/>
        </w:rPr>
        <w:t xml:space="preserve"> w szczególności </w:t>
      </w:r>
      <w:r w:rsidR="002A3D91" w:rsidRPr="002F095C">
        <w:rPr>
          <w:rFonts w:ascii="Liberation Serif" w:hAnsi="Liberation Serif"/>
          <w:sz w:val="22"/>
          <w:szCs w:val="22"/>
        </w:rPr>
        <w:t>prawnicze, i</w:t>
      </w:r>
      <w:r w:rsidRPr="002F095C">
        <w:rPr>
          <w:rFonts w:ascii="Liberation Serif" w:hAnsi="Liberation Serif"/>
          <w:sz w:val="22"/>
          <w:szCs w:val="22"/>
        </w:rPr>
        <w:t xml:space="preserve"> co najmniej 5-letni</w:t>
      </w:r>
      <w:r w:rsidR="002A3D91" w:rsidRPr="002F095C">
        <w:rPr>
          <w:rFonts w:ascii="Liberation Serif" w:hAnsi="Liberation Serif"/>
          <w:sz w:val="22"/>
          <w:szCs w:val="22"/>
        </w:rPr>
        <w:t>a praktyka</w:t>
      </w:r>
      <w:r w:rsidR="002F095C" w:rsidRPr="002F095C">
        <w:rPr>
          <w:rFonts w:ascii="Liberation Serif" w:hAnsi="Liberation Serif"/>
          <w:sz w:val="22"/>
          <w:szCs w:val="22"/>
        </w:rPr>
        <w:t xml:space="preserve"> zawodowa</w:t>
      </w:r>
      <w:r w:rsidRPr="002F095C">
        <w:rPr>
          <w:rFonts w:ascii="Liberation Serif" w:hAnsi="Liberation Serif"/>
          <w:sz w:val="22"/>
          <w:szCs w:val="22"/>
        </w:rPr>
        <w:t xml:space="preserve">; </w:t>
      </w:r>
    </w:p>
    <w:p w:rsidR="00C47E03" w:rsidRPr="002F095C" w:rsidRDefault="00C47E03" w:rsidP="00C47E03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 w:rsidRPr="002D689E">
        <w:rPr>
          <w:rFonts w:ascii="Liberation Serif" w:hAnsi="Liberation Serif"/>
          <w:b/>
          <w:sz w:val="22"/>
          <w:szCs w:val="22"/>
        </w:rPr>
        <w:t>znajomość</w:t>
      </w:r>
      <w:proofErr w:type="gramEnd"/>
      <w:r w:rsidRPr="002D689E">
        <w:rPr>
          <w:rFonts w:ascii="Liberation Serif" w:hAnsi="Liberation Serif"/>
          <w:b/>
          <w:sz w:val="22"/>
          <w:szCs w:val="22"/>
        </w:rPr>
        <w:t xml:space="preserve"> przepisów prawa:</w:t>
      </w:r>
      <w:r w:rsidRPr="002F095C">
        <w:rPr>
          <w:rFonts w:ascii="Liberation Serif" w:hAnsi="Liberation Serif"/>
          <w:sz w:val="22"/>
          <w:szCs w:val="22"/>
        </w:rPr>
        <w:t xml:space="preserve"> ustawa o pracownikach samorządowych, ustawa o samorządzie powiatowym, Kodeks postępowania administracyjnego, Statut Powiatu Jeleniogórskiego, Regulamin Organizacyjny Starostwa Powiatowego w Jeleniej Górze, Ustawa o ochronie </w:t>
      </w:r>
      <w:r w:rsidR="00E23097" w:rsidRPr="002F095C">
        <w:rPr>
          <w:rFonts w:ascii="Liberation Serif" w:hAnsi="Liberation Serif"/>
          <w:sz w:val="22"/>
          <w:szCs w:val="22"/>
        </w:rPr>
        <w:t>konkurencji i</w:t>
      </w:r>
      <w:r w:rsidR="003E4F7D" w:rsidRPr="002F095C">
        <w:rPr>
          <w:rFonts w:ascii="Liberation Serif" w:hAnsi="Liberation Serif"/>
          <w:sz w:val="22"/>
          <w:szCs w:val="22"/>
        </w:rPr>
        <w:t xml:space="preserve"> </w:t>
      </w:r>
      <w:r w:rsidRPr="002F095C">
        <w:rPr>
          <w:rFonts w:ascii="Liberation Serif" w:hAnsi="Liberation Serif"/>
          <w:sz w:val="22"/>
          <w:szCs w:val="22"/>
        </w:rPr>
        <w:t>konsumentów,</w:t>
      </w:r>
      <w:r w:rsidR="003E4F7D" w:rsidRPr="002F095C">
        <w:rPr>
          <w:rFonts w:ascii="Liberation Serif" w:hAnsi="Liberation Serif"/>
          <w:sz w:val="22"/>
          <w:szCs w:val="22"/>
        </w:rPr>
        <w:t xml:space="preserve"> Ustawa o prawach konsumenta</w:t>
      </w:r>
      <w:r w:rsidR="002F095C" w:rsidRPr="002F095C">
        <w:rPr>
          <w:rFonts w:ascii="Liberation Serif" w:hAnsi="Liberation Serif"/>
          <w:sz w:val="22"/>
          <w:szCs w:val="22"/>
        </w:rPr>
        <w:t>, Kodeks cywilny, Kodeks postepowania cywilnego</w:t>
      </w:r>
      <w:r w:rsidR="00E23097" w:rsidRPr="002F095C">
        <w:rPr>
          <w:rFonts w:ascii="Liberation Serif" w:hAnsi="Liberation Serif"/>
          <w:sz w:val="22"/>
          <w:szCs w:val="22"/>
        </w:rPr>
        <w:t xml:space="preserve"> w części dotyczącej ochrony konsumenta</w:t>
      </w:r>
      <w:r w:rsidR="00C45030" w:rsidRPr="002F095C">
        <w:rPr>
          <w:rFonts w:ascii="Liberation Serif" w:hAnsi="Liberation Serif"/>
          <w:sz w:val="22"/>
          <w:szCs w:val="22"/>
        </w:rPr>
        <w:t>.</w:t>
      </w:r>
    </w:p>
    <w:p w:rsidR="00E23097" w:rsidRPr="002D689E" w:rsidRDefault="00C47E03" w:rsidP="00C47E03">
      <w:pPr>
        <w:ind w:left="284" w:hanging="284"/>
        <w:jc w:val="both"/>
        <w:rPr>
          <w:rFonts w:ascii="Liberation Serif" w:hAnsi="Liberation Serif"/>
          <w:b/>
          <w:sz w:val="22"/>
          <w:szCs w:val="22"/>
        </w:rPr>
      </w:pPr>
      <w:r w:rsidRPr="002D689E">
        <w:rPr>
          <w:rFonts w:ascii="Liberation Serif" w:hAnsi="Liberation Serif"/>
          <w:b/>
          <w:sz w:val="22"/>
          <w:szCs w:val="22"/>
        </w:rPr>
        <w:t>4.1.</w:t>
      </w:r>
      <w:r w:rsidR="002F095C" w:rsidRPr="002D689E">
        <w:rPr>
          <w:rFonts w:ascii="Liberation Serif" w:hAnsi="Liberation Serif"/>
          <w:b/>
          <w:sz w:val="22"/>
          <w:szCs w:val="22"/>
        </w:rPr>
        <w:t> </w:t>
      </w:r>
      <w:r w:rsidR="00E23097" w:rsidRPr="002D689E">
        <w:rPr>
          <w:rFonts w:ascii="Liberation Serif" w:hAnsi="Liberation Serif"/>
          <w:b/>
          <w:sz w:val="22"/>
          <w:szCs w:val="22"/>
        </w:rPr>
        <w:t>Wskazanie</w:t>
      </w:r>
      <w:r w:rsidRPr="002D689E">
        <w:rPr>
          <w:rFonts w:ascii="Liberation Serif" w:hAnsi="Liberation Serif"/>
          <w:b/>
          <w:sz w:val="22"/>
          <w:szCs w:val="22"/>
        </w:rPr>
        <w:t xml:space="preserve"> zakresu zadań wykonywanych na stanowisku</w:t>
      </w:r>
      <w:r w:rsidR="00E23097" w:rsidRPr="002D689E">
        <w:rPr>
          <w:rFonts w:ascii="Liberation Serif" w:hAnsi="Liberation Serif"/>
          <w:b/>
          <w:sz w:val="22"/>
          <w:szCs w:val="22"/>
        </w:rPr>
        <w:t xml:space="preserve"> Powiatowego Rzecznika Konsumentów:</w:t>
      </w:r>
    </w:p>
    <w:p w:rsidR="00E23097" w:rsidRPr="002D689E" w:rsidRDefault="00E23097" w:rsidP="002A3D91">
      <w:pPr>
        <w:pStyle w:val="Akapitzlist"/>
        <w:numPr>
          <w:ilvl w:val="4"/>
          <w:numId w:val="12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zapewnienie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bezpłatnego poradnictwa konsumenckiego i informacji prawnej  w  zakresie  ochrony interesów konsumentów;</w:t>
      </w:r>
      <w:bookmarkStart w:id="0" w:name="mip30227913"/>
      <w:bookmarkEnd w:id="0"/>
    </w:p>
    <w:p w:rsidR="00E23097" w:rsidRPr="002D689E" w:rsidRDefault="00E23097" w:rsidP="002A3D91">
      <w:pPr>
        <w:pStyle w:val="Akapitzlist"/>
        <w:numPr>
          <w:ilvl w:val="1"/>
          <w:numId w:val="12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składanie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wniosków w sprawie stanowienia i zmiany przepisów prawa miejscowego w zakresie ochrony interesów konsumentów;</w:t>
      </w:r>
    </w:p>
    <w:p w:rsidR="00E23097" w:rsidRPr="002D689E" w:rsidRDefault="00E23097" w:rsidP="002A3D91">
      <w:pPr>
        <w:pStyle w:val="Akapitzlist"/>
        <w:numPr>
          <w:ilvl w:val="1"/>
          <w:numId w:val="12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1" w:name="mip30227914"/>
      <w:bookmarkEnd w:id="1"/>
      <w:proofErr w:type="gramStart"/>
      <w:r w:rsidRPr="002D689E">
        <w:rPr>
          <w:rFonts w:ascii="Liberation Serif" w:hAnsi="Liberation Serif"/>
          <w:sz w:val="22"/>
          <w:szCs w:val="22"/>
        </w:rPr>
        <w:t>występowanie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do przedsiębiorców w sprawach ochrony praw i interesów konsumentów;</w:t>
      </w:r>
    </w:p>
    <w:p w:rsidR="00E23097" w:rsidRPr="002D689E" w:rsidRDefault="00E23097" w:rsidP="002A3D91">
      <w:pPr>
        <w:pStyle w:val="Akapitzlist"/>
        <w:numPr>
          <w:ilvl w:val="1"/>
          <w:numId w:val="12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2" w:name="mip30227915"/>
      <w:bookmarkEnd w:id="2"/>
      <w:proofErr w:type="gramStart"/>
      <w:r w:rsidRPr="002D689E">
        <w:rPr>
          <w:rFonts w:ascii="Liberation Serif" w:hAnsi="Liberation Serif"/>
          <w:sz w:val="22"/>
          <w:szCs w:val="22"/>
        </w:rPr>
        <w:t>współdziałanie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z właściwymi miejscowo delegaturami Urzędu</w:t>
      </w:r>
      <w:r w:rsidR="002F095C" w:rsidRPr="002D689E">
        <w:rPr>
          <w:rFonts w:ascii="Liberation Serif" w:hAnsi="Liberation Serif"/>
          <w:sz w:val="22"/>
          <w:szCs w:val="22"/>
        </w:rPr>
        <w:t xml:space="preserve"> Ochrony Konkurencji i</w:t>
      </w:r>
      <w:r w:rsidR="002D689E">
        <w:rPr>
          <w:rFonts w:ascii="Liberation Serif" w:hAnsi="Liberation Serif"/>
          <w:sz w:val="22"/>
          <w:szCs w:val="22"/>
        </w:rPr>
        <w:t> </w:t>
      </w:r>
      <w:r w:rsidR="002F095C" w:rsidRPr="002D689E">
        <w:rPr>
          <w:rFonts w:ascii="Liberation Serif" w:hAnsi="Liberation Serif"/>
          <w:sz w:val="22"/>
          <w:szCs w:val="22"/>
        </w:rPr>
        <w:t>Konsumentów</w:t>
      </w:r>
      <w:r w:rsidRPr="002D689E">
        <w:rPr>
          <w:rFonts w:ascii="Liberation Serif" w:hAnsi="Liberation Serif"/>
          <w:sz w:val="22"/>
          <w:szCs w:val="22"/>
        </w:rPr>
        <w:t>, organami Inspekcji Handlowej oraz organizacjami konsumenckimi;</w:t>
      </w:r>
    </w:p>
    <w:p w:rsidR="00E23097" w:rsidRPr="002D689E" w:rsidRDefault="00E23097" w:rsidP="002A3D91">
      <w:pPr>
        <w:pStyle w:val="Akapitzlist"/>
        <w:numPr>
          <w:ilvl w:val="1"/>
          <w:numId w:val="12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3" w:name="mip30227916"/>
      <w:bookmarkEnd w:id="3"/>
      <w:proofErr w:type="gramStart"/>
      <w:r w:rsidRPr="002D689E">
        <w:rPr>
          <w:rFonts w:ascii="Liberation Serif" w:hAnsi="Liberation Serif"/>
          <w:sz w:val="22"/>
          <w:szCs w:val="22"/>
        </w:rPr>
        <w:t>wykonywanie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innych zadań określonych </w:t>
      </w:r>
      <w:bookmarkStart w:id="4" w:name="highlightHit_0"/>
      <w:bookmarkEnd w:id="4"/>
      <w:r w:rsidRPr="002D689E">
        <w:rPr>
          <w:rFonts w:ascii="Liberation Serif" w:hAnsi="Liberation Serif"/>
          <w:sz w:val="22"/>
          <w:szCs w:val="22"/>
        </w:rPr>
        <w:t xml:space="preserve">w </w:t>
      </w:r>
      <w:r w:rsidR="002A3D91" w:rsidRPr="002D689E">
        <w:rPr>
          <w:rFonts w:ascii="Liberation Serif" w:hAnsi="Liberation Serif"/>
          <w:sz w:val="22"/>
          <w:szCs w:val="22"/>
        </w:rPr>
        <w:t>ustawie o</w:t>
      </w:r>
      <w:r w:rsidRPr="002D689E">
        <w:rPr>
          <w:rFonts w:ascii="Liberation Serif" w:hAnsi="Liberation Serif"/>
          <w:sz w:val="22"/>
          <w:szCs w:val="22"/>
        </w:rPr>
        <w:t xml:space="preserve"> ochronie konkurencji i konsumentów lub </w:t>
      </w:r>
      <w:bookmarkStart w:id="5" w:name="highlightHit_1"/>
      <w:bookmarkEnd w:id="5"/>
      <w:r w:rsidRPr="002D689E">
        <w:rPr>
          <w:rFonts w:ascii="Liberation Serif" w:hAnsi="Liberation Serif"/>
          <w:sz w:val="22"/>
          <w:szCs w:val="22"/>
        </w:rPr>
        <w:t>w przepisach odrębnych.</w:t>
      </w:r>
    </w:p>
    <w:p w:rsidR="002A3D91" w:rsidRPr="002D689E" w:rsidRDefault="002F095C" w:rsidP="002A3D91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/>
          <w:sz w:val="22"/>
          <w:szCs w:val="22"/>
        </w:rPr>
      </w:pPr>
      <w:r w:rsidRPr="002D689E">
        <w:rPr>
          <w:rStyle w:val="txt-new1"/>
          <w:rFonts w:ascii="Liberation Serif" w:hAnsi="Liberation Serif"/>
          <w:b/>
          <w:sz w:val="22"/>
          <w:szCs w:val="22"/>
        </w:rPr>
        <w:t>4.2. W</w:t>
      </w:r>
      <w:r w:rsidR="00C47E03" w:rsidRPr="002D689E">
        <w:rPr>
          <w:rStyle w:val="txt-new1"/>
          <w:rFonts w:ascii="Liberation Serif" w:hAnsi="Liberation Serif"/>
          <w:b/>
          <w:sz w:val="22"/>
          <w:szCs w:val="22"/>
        </w:rPr>
        <w:t>arunki pracy na danym stanowisku</w:t>
      </w:r>
      <w:r w:rsidR="00C47E03" w:rsidRPr="002D689E"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wykonywana przy komputerze, przeważająca pozycja pracy siedząca, w siedzibie pracodawcy, </w:t>
      </w:r>
      <w:r w:rsidR="00E23097" w:rsidRPr="002D689E">
        <w:rPr>
          <w:rStyle w:val="txt-new1"/>
          <w:rFonts w:ascii="Liberation Serif" w:hAnsi="Liberation Serif"/>
          <w:sz w:val="22"/>
          <w:szCs w:val="22"/>
        </w:rPr>
        <w:t>stanowisko pracy usytuowane na 2</w:t>
      </w:r>
      <w:r w:rsidR="00C47E03" w:rsidRPr="002D689E">
        <w:rPr>
          <w:rStyle w:val="txt-new1"/>
          <w:rFonts w:ascii="Liberation Serif" w:hAnsi="Liberation Serif"/>
          <w:sz w:val="22"/>
          <w:szCs w:val="22"/>
        </w:rPr>
        <w:t xml:space="preserve"> piętrze w budynku </w:t>
      </w:r>
      <w:r w:rsidR="00E23097" w:rsidRPr="002D689E">
        <w:rPr>
          <w:rStyle w:val="txt-new1"/>
          <w:rFonts w:ascii="Liberation Serif" w:hAnsi="Liberation Serif"/>
          <w:sz w:val="22"/>
          <w:szCs w:val="22"/>
        </w:rPr>
        <w:t>be</w:t>
      </w:r>
      <w:r w:rsidR="002A3D91" w:rsidRPr="002D689E">
        <w:rPr>
          <w:rStyle w:val="txt-new1"/>
          <w:rFonts w:ascii="Liberation Serif" w:hAnsi="Liberation Serif"/>
          <w:sz w:val="22"/>
          <w:szCs w:val="22"/>
        </w:rPr>
        <w:t xml:space="preserve">z windy, stanowisko pracy nie jest przystosowane do pracy na wózku inwalidzkim, praca samodzielna, wymagająca umiejętnego współdziałania z innymi. </w:t>
      </w:r>
    </w:p>
    <w:p w:rsidR="00C47E03" w:rsidRPr="002D689E" w:rsidRDefault="002F095C" w:rsidP="00C47E03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2D689E">
        <w:rPr>
          <w:rFonts w:ascii="Liberation Serif" w:hAnsi="Liberation Serif"/>
          <w:b/>
          <w:sz w:val="22"/>
          <w:szCs w:val="22"/>
        </w:rPr>
        <w:t>W</w:t>
      </w:r>
      <w:r w:rsidR="00C47E03" w:rsidRPr="002D689E">
        <w:rPr>
          <w:rFonts w:ascii="Liberation Serif" w:hAnsi="Liberation Serif"/>
          <w:b/>
          <w:sz w:val="22"/>
          <w:szCs w:val="22"/>
        </w:rPr>
        <w:t>skazanie wymaganych dokumentów:</w:t>
      </w:r>
    </w:p>
    <w:p w:rsidR="00C47E03" w:rsidRPr="002D689E" w:rsidRDefault="00C47E03" w:rsidP="00C47E03">
      <w:pPr>
        <w:numPr>
          <w:ilvl w:val="1"/>
          <w:numId w:val="5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życiorys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(CV);</w:t>
      </w:r>
    </w:p>
    <w:p w:rsidR="00C47E03" w:rsidRPr="002D689E" w:rsidRDefault="00C47E03" w:rsidP="00C47E03">
      <w:pPr>
        <w:numPr>
          <w:ilvl w:val="1"/>
          <w:numId w:val="5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kopie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dokumentów potwierdzających spełnienie wymagań okr</w:t>
      </w:r>
      <w:r w:rsidR="002A3D91" w:rsidRPr="002D689E">
        <w:rPr>
          <w:rFonts w:ascii="Liberation Serif" w:hAnsi="Liberation Serif"/>
          <w:sz w:val="22"/>
          <w:szCs w:val="22"/>
        </w:rPr>
        <w:t>eślonych w pkt 3.1</w:t>
      </w:r>
      <w:r w:rsidRPr="002D689E">
        <w:rPr>
          <w:rFonts w:ascii="Liberation Serif" w:hAnsi="Liberation Serif"/>
          <w:sz w:val="22"/>
          <w:szCs w:val="22"/>
        </w:rPr>
        <w:t xml:space="preserve">; </w:t>
      </w:r>
    </w:p>
    <w:p w:rsidR="00C47E03" w:rsidRPr="002D689E" w:rsidRDefault="00C47E03" w:rsidP="00C47E03">
      <w:pPr>
        <w:numPr>
          <w:ilvl w:val="1"/>
          <w:numId w:val="5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oświadczenia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C47E03" w:rsidRPr="002D689E" w:rsidRDefault="00C47E03" w:rsidP="00C47E03">
      <w:pPr>
        <w:numPr>
          <w:ilvl w:val="1"/>
          <w:numId w:val="5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2D689E">
        <w:rPr>
          <w:rFonts w:ascii="Liberation Serif" w:hAnsi="Liberation Serif"/>
          <w:sz w:val="22"/>
          <w:szCs w:val="22"/>
        </w:rPr>
        <w:t>oświadczenie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kandydata o wyrażeniu zgody na przetwarzanie danych osobowych do celów rekrutacji;</w:t>
      </w:r>
    </w:p>
    <w:p w:rsidR="00C47E03" w:rsidRPr="002D689E" w:rsidRDefault="00C47E03" w:rsidP="00C47E03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  <w:r w:rsidRPr="002D689E">
        <w:rPr>
          <w:rFonts w:ascii="Liberation Serif" w:hAnsi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C47E03" w:rsidRPr="002D689E" w:rsidRDefault="00C47E03" w:rsidP="00C47E03">
      <w:pPr>
        <w:pStyle w:val="Akapitzlist"/>
        <w:numPr>
          <w:ilvl w:val="0"/>
          <w:numId w:val="4"/>
        </w:numPr>
        <w:jc w:val="both"/>
        <w:rPr>
          <w:rFonts w:ascii="Liberation Serif" w:hAnsi="Liberation Serif"/>
          <w:b/>
          <w:i/>
          <w:sz w:val="22"/>
          <w:szCs w:val="22"/>
        </w:rPr>
      </w:pPr>
      <w:proofErr w:type="gramStart"/>
      <w:r w:rsidRPr="002D689E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2D689E">
        <w:rPr>
          <w:rFonts w:ascii="Liberation Serif" w:hAnsi="Liberation Serif"/>
          <w:b/>
          <w:sz w:val="22"/>
          <w:szCs w:val="22"/>
        </w:rPr>
        <w:t xml:space="preserve"> terminu i miejsca składania dokumentów </w:t>
      </w:r>
      <w:r w:rsidR="002F095C" w:rsidRPr="002D689E">
        <w:rPr>
          <w:rFonts w:ascii="Liberation Serif" w:hAnsi="Liberation Serif"/>
          <w:sz w:val="22"/>
          <w:szCs w:val="22"/>
        </w:rPr>
        <w:t xml:space="preserve">– </w:t>
      </w:r>
      <w:r w:rsidR="002D689E">
        <w:rPr>
          <w:rFonts w:ascii="Liberation Serif" w:hAnsi="Liberation Serif"/>
          <w:sz w:val="22"/>
          <w:szCs w:val="22"/>
        </w:rPr>
        <w:t xml:space="preserve">do </w:t>
      </w:r>
      <w:r w:rsidR="002F095C" w:rsidRPr="002D689E">
        <w:rPr>
          <w:rFonts w:ascii="Liberation Serif" w:hAnsi="Liberation Serif"/>
          <w:sz w:val="22"/>
          <w:szCs w:val="22"/>
        </w:rPr>
        <w:t xml:space="preserve">25 </w:t>
      </w:r>
      <w:r w:rsidR="002A3D91" w:rsidRPr="002D689E">
        <w:rPr>
          <w:rFonts w:ascii="Liberation Serif" w:hAnsi="Liberation Serif"/>
          <w:sz w:val="22"/>
          <w:szCs w:val="22"/>
        </w:rPr>
        <w:t>marca 2016 r.</w:t>
      </w:r>
      <w:r w:rsidR="00AB1E96">
        <w:rPr>
          <w:rFonts w:ascii="Liberation Serif" w:hAnsi="Liberation Serif"/>
          <w:sz w:val="22"/>
          <w:szCs w:val="22"/>
        </w:rPr>
        <w:t>,</w:t>
      </w:r>
      <w:r w:rsidR="002A3D91" w:rsidRPr="002D689E">
        <w:rPr>
          <w:rFonts w:ascii="Liberation Serif" w:hAnsi="Liberation Serif"/>
          <w:sz w:val="22"/>
          <w:szCs w:val="22"/>
        </w:rPr>
        <w:t xml:space="preserve"> do godz. 14</w:t>
      </w:r>
      <w:r w:rsidRPr="002D689E">
        <w:rPr>
          <w:rFonts w:ascii="Liberation Serif" w:hAnsi="Liberation Serif"/>
          <w:sz w:val="22"/>
          <w:szCs w:val="22"/>
          <w:vertAlign w:val="superscript"/>
        </w:rPr>
        <w:t>00</w:t>
      </w:r>
      <w:r w:rsidRPr="002D689E"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</w:t>
      </w:r>
      <w:proofErr w:type="gramStart"/>
      <w:r w:rsidRPr="002D689E">
        <w:rPr>
          <w:rFonts w:ascii="Liberation Serif" w:hAnsi="Liberation Serif"/>
          <w:sz w:val="22"/>
          <w:szCs w:val="22"/>
        </w:rPr>
        <w:t>Powiatowego  z</w:t>
      </w:r>
      <w:proofErr w:type="gramEnd"/>
      <w:r w:rsidRPr="002D689E">
        <w:rPr>
          <w:rFonts w:ascii="Liberation Serif" w:hAnsi="Liberation Serif"/>
          <w:sz w:val="22"/>
          <w:szCs w:val="22"/>
        </w:rPr>
        <w:t xml:space="preserve"> dopiskiem na kopercie</w:t>
      </w:r>
      <w:r w:rsidRPr="002D689E">
        <w:rPr>
          <w:rFonts w:ascii="Liberation Serif" w:hAnsi="Liberation Serif"/>
          <w:b/>
          <w:sz w:val="22"/>
          <w:szCs w:val="22"/>
        </w:rPr>
        <w:t xml:space="preserve"> </w:t>
      </w:r>
      <w:r w:rsidRPr="002D689E">
        <w:rPr>
          <w:rFonts w:ascii="Liberation Serif" w:hAnsi="Liberation Serif"/>
          <w:b/>
          <w:i/>
          <w:sz w:val="22"/>
          <w:szCs w:val="22"/>
        </w:rPr>
        <w:t>„Nabór na wolne kierownicze stanowisko urzędnicze</w:t>
      </w:r>
      <w:r w:rsidRPr="002D689E">
        <w:rPr>
          <w:rFonts w:ascii="Liberation Serif" w:hAnsi="Liberation Serif"/>
          <w:b/>
          <w:sz w:val="22"/>
          <w:szCs w:val="22"/>
        </w:rPr>
        <w:t xml:space="preserve"> </w:t>
      </w:r>
      <w:r w:rsidR="002A3D91" w:rsidRPr="002D689E">
        <w:rPr>
          <w:rFonts w:ascii="Liberation Serif" w:hAnsi="Liberation Serif"/>
          <w:b/>
          <w:sz w:val="22"/>
          <w:szCs w:val="22"/>
        </w:rPr>
        <w:t>–</w:t>
      </w:r>
      <w:r w:rsidR="002A3D91" w:rsidRPr="002D689E">
        <w:rPr>
          <w:rFonts w:ascii="Liberation Serif" w:hAnsi="Liberation Serif"/>
          <w:b/>
          <w:i/>
          <w:sz w:val="22"/>
          <w:szCs w:val="22"/>
        </w:rPr>
        <w:t>Powiatowy Rzecznik Konsumentów</w:t>
      </w:r>
      <w:r w:rsidRPr="002D689E">
        <w:rPr>
          <w:rFonts w:ascii="Liberation Serif" w:hAnsi="Liberation Serif"/>
          <w:b/>
          <w:i/>
          <w:sz w:val="22"/>
          <w:szCs w:val="22"/>
        </w:rPr>
        <w:t xml:space="preserve"> ”;</w:t>
      </w:r>
    </w:p>
    <w:p w:rsidR="00C47E03" w:rsidRPr="002D689E" w:rsidRDefault="00C47E03" w:rsidP="00C47E03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/>
          <w:sz w:val="22"/>
          <w:szCs w:val="22"/>
        </w:rPr>
      </w:pPr>
      <w:proofErr w:type="gramStart"/>
      <w:r w:rsidRPr="002D689E"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 w:rsidRPr="002D689E"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</w:t>
      </w:r>
      <w:r w:rsidR="002D689E">
        <w:rPr>
          <w:rStyle w:val="txt-new1"/>
          <w:rFonts w:ascii="Liberation Serif" w:hAnsi="Liberation Serif"/>
          <w:sz w:val="22"/>
          <w:szCs w:val="22"/>
        </w:rPr>
        <w:t>,</w:t>
      </w:r>
      <w:r w:rsidRPr="002D689E">
        <w:rPr>
          <w:rStyle w:val="txt-new1"/>
          <w:rFonts w:ascii="Liberation Serif" w:hAnsi="Liberation Serif"/>
          <w:sz w:val="22"/>
          <w:szCs w:val="22"/>
        </w:rPr>
        <w:t xml:space="preserve"> wskaźnik zatrudnienia osób niepełnosprawnych w jednostce, w rozumieniu przepisów o rehabilitacji zawodowej i społecznej oraz zatrudnianiu osób niepełnosprawnych, wynosił, co najmniej 6%.</w:t>
      </w:r>
    </w:p>
    <w:p w:rsidR="00C47E03" w:rsidRPr="002D689E" w:rsidRDefault="00C47E03" w:rsidP="00C47E0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47E03" w:rsidRDefault="00C47E03" w:rsidP="00C47E0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2D689E" w:rsidRDefault="002D689E" w:rsidP="00C47E0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2D689E" w:rsidRPr="002D689E" w:rsidRDefault="002D689E" w:rsidP="00C47E0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47E03" w:rsidRPr="002D689E" w:rsidRDefault="00C47E03" w:rsidP="00C47E0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47E03" w:rsidRPr="002D689E" w:rsidRDefault="00C47E03" w:rsidP="00C47E03">
      <w:pPr>
        <w:jc w:val="both"/>
        <w:rPr>
          <w:rFonts w:ascii="Liberation Serif" w:hAnsi="Liberation Serif"/>
          <w:b/>
          <w:sz w:val="22"/>
          <w:szCs w:val="22"/>
        </w:rPr>
      </w:pPr>
      <w:r w:rsidRPr="002D689E">
        <w:rPr>
          <w:rFonts w:ascii="Liberation Serif" w:hAnsi="Liberation Serif"/>
          <w:b/>
          <w:sz w:val="22"/>
          <w:szCs w:val="22"/>
        </w:rPr>
        <w:lastRenderedPageBreak/>
        <w:t>Inne informacje:</w:t>
      </w:r>
    </w:p>
    <w:p w:rsidR="00C47E03" w:rsidRPr="002D689E" w:rsidRDefault="00C47E03" w:rsidP="00C47E03">
      <w:pPr>
        <w:numPr>
          <w:ilvl w:val="0"/>
          <w:numId w:val="6"/>
        </w:numPr>
        <w:jc w:val="both"/>
        <w:rPr>
          <w:rFonts w:ascii="Liberation Serif" w:hAnsi="Liberation Serif"/>
          <w:sz w:val="22"/>
          <w:szCs w:val="22"/>
        </w:rPr>
      </w:pPr>
      <w:r w:rsidRPr="002D689E">
        <w:rPr>
          <w:rFonts w:ascii="Liberation Serif" w:hAnsi="Liberation Serif"/>
          <w:sz w:val="22"/>
          <w:szCs w:val="22"/>
        </w:rPr>
        <w:t>Oferty złożone po terminie nie będą rozpatrzone.</w:t>
      </w:r>
    </w:p>
    <w:p w:rsidR="00C47E03" w:rsidRPr="002D689E" w:rsidRDefault="00C47E03" w:rsidP="00C47E03">
      <w:pPr>
        <w:numPr>
          <w:ilvl w:val="0"/>
          <w:numId w:val="6"/>
        </w:numPr>
        <w:jc w:val="both"/>
        <w:rPr>
          <w:rFonts w:ascii="Liberation Serif" w:hAnsi="Liberation Serif"/>
          <w:sz w:val="22"/>
          <w:szCs w:val="22"/>
        </w:rPr>
      </w:pPr>
      <w:r w:rsidRPr="002D689E">
        <w:rPr>
          <w:rFonts w:ascii="Liberation Serif" w:hAnsi="Liberation Serif"/>
          <w:sz w:val="22"/>
          <w:szCs w:val="22"/>
        </w:rPr>
        <w:t xml:space="preserve">Kandydaci spełniający wymagania formalne zostaną powiadomieni o terminie rozmowy kwalifikacyjnej. </w:t>
      </w:r>
    </w:p>
    <w:p w:rsidR="00C47E03" w:rsidRPr="002D689E" w:rsidRDefault="00C47E03" w:rsidP="00C47E03">
      <w:pPr>
        <w:numPr>
          <w:ilvl w:val="0"/>
          <w:numId w:val="6"/>
        </w:numPr>
        <w:jc w:val="both"/>
        <w:rPr>
          <w:rFonts w:ascii="Liberation Serif" w:hAnsi="Liberation Serif"/>
          <w:sz w:val="22"/>
          <w:szCs w:val="22"/>
        </w:rPr>
      </w:pPr>
      <w:r w:rsidRPr="002D689E">
        <w:rPr>
          <w:rFonts w:ascii="Liberation Serif" w:hAnsi="Liberation Serif"/>
          <w:sz w:val="22"/>
          <w:szCs w:val="22"/>
        </w:rPr>
        <w:t>Oferty odrzucone zostaną komisyjnie zniszczone.</w:t>
      </w:r>
    </w:p>
    <w:p w:rsidR="00C47E03" w:rsidRPr="002D689E" w:rsidRDefault="00C47E03" w:rsidP="00C47E03">
      <w:pPr>
        <w:numPr>
          <w:ilvl w:val="0"/>
          <w:numId w:val="6"/>
        </w:numPr>
        <w:jc w:val="both"/>
        <w:rPr>
          <w:rFonts w:ascii="Liberation Serif" w:hAnsi="Liberation Serif"/>
          <w:sz w:val="22"/>
          <w:szCs w:val="22"/>
        </w:rPr>
      </w:pPr>
      <w:r w:rsidRPr="002D689E">
        <w:rPr>
          <w:rFonts w:ascii="Liberation Serif" w:hAnsi="Liberation Serif"/>
          <w:sz w:val="22"/>
          <w:szCs w:val="22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2D689E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Jelenia </w:t>
      </w:r>
      <w:r w:rsidR="00AB1E96">
        <w:rPr>
          <w:rFonts w:ascii="Liberation Serif" w:hAnsi="Liberation Serif"/>
          <w:sz w:val="22"/>
          <w:szCs w:val="22"/>
        </w:rPr>
        <w:t>Góra, 11 marca</w:t>
      </w:r>
      <w:r w:rsidR="002F095C" w:rsidRPr="002F095C">
        <w:rPr>
          <w:rFonts w:ascii="Liberation Serif" w:hAnsi="Liberation Serif"/>
          <w:sz w:val="22"/>
          <w:szCs w:val="22"/>
        </w:rPr>
        <w:t xml:space="preserve"> 2016 r. </w:t>
      </w:r>
      <w:r w:rsidR="00C47E03" w:rsidRPr="002F095C">
        <w:rPr>
          <w:rFonts w:ascii="Liberation Serif" w:hAnsi="Liberation Serif"/>
          <w:sz w:val="22"/>
          <w:szCs w:val="22"/>
        </w:rPr>
        <w:tab/>
      </w:r>
      <w:r w:rsidR="00C47E03" w:rsidRPr="002F095C">
        <w:rPr>
          <w:rFonts w:ascii="Liberation Serif" w:hAnsi="Liberation Serif"/>
          <w:sz w:val="22"/>
          <w:szCs w:val="22"/>
        </w:rPr>
        <w:tab/>
      </w:r>
      <w:r w:rsidR="00C47E03" w:rsidRPr="002F095C">
        <w:rPr>
          <w:rFonts w:ascii="Liberation Serif" w:hAnsi="Liberation Serif"/>
          <w:sz w:val="22"/>
          <w:szCs w:val="22"/>
        </w:rPr>
        <w:tab/>
      </w:r>
      <w:r w:rsidR="00C47E03" w:rsidRPr="002F095C">
        <w:rPr>
          <w:rFonts w:ascii="Liberation Serif" w:hAnsi="Liberation Serif"/>
          <w:sz w:val="22"/>
          <w:szCs w:val="22"/>
        </w:rPr>
        <w:tab/>
      </w:r>
      <w:r w:rsidR="00C47E03" w:rsidRPr="002F095C">
        <w:rPr>
          <w:rFonts w:ascii="Liberation Serif" w:hAnsi="Liberation Serif"/>
          <w:sz w:val="22"/>
          <w:szCs w:val="22"/>
        </w:rPr>
        <w:tab/>
      </w:r>
      <w:r w:rsidR="00C47E03" w:rsidRPr="002F095C">
        <w:rPr>
          <w:rFonts w:ascii="Liberation Serif" w:hAnsi="Liberation Serif"/>
          <w:sz w:val="22"/>
          <w:szCs w:val="22"/>
        </w:rPr>
        <w:tab/>
        <w:t xml:space="preserve">  </w:t>
      </w: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  <w:bookmarkStart w:id="6" w:name="_GoBack"/>
      <w:bookmarkEnd w:id="6"/>
    </w:p>
    <w:p w:rsidR="00C47E03" w:rsidRPr="002F095C" w:rsidRDefault="00C47E03" w:rsidP="00C47E03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6372"/>
        <w:jc w:val="both"/>
        <w:rPr>
          <w:rFonts w:ascii="Liberation Serif" w:hAnsi="Liberation Serif"/>
          <w:sz w:val="22"/>
          <w:szCs w:val="22"/>
        </w:rPr>
      </w:pPr>
      <w:r w:rsidRPr="002F095C">
        <w:rPr>
          <w:rFonts w:ascii="Liberation Serif" w:hAnsi="Liberation Serif"/>
          <w:sz w:val="22"/>
          <w:szCs w:val="22"/>
        </w:rPr>
        <w:t xml:space="preserve">  STAROSTA</w:t>
      </w:r>
    </w:p>
    <w:p w:rsidR="00C47E03" w:rsidRDefault="00C47E03" w:rsidP="00C47E03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C663D5" w:rsidRPr="002F095C" w:rsidRDefault="00C663D5" w:rsidP="00C47E03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 w:rsidRPr="002F095C">
        <w:rPr>
          <w:rFonts w:ascii="Liberation Serif" w:hAnsi="Liberation Serif"/>
          <w:b/>
          <w:sz w:val="22"/>
          <w:szCs w:val="22"/>
        </w:rPr>
        <w:t xml:space="preserve">Anna </w:t>
      </w:r>
      <w:proofErr w:type="spellStart"/>
      <w:r w:rsidRPr="002F095C">
        <w:rPr>
          <w:rFonts w:ascii="Liberation Serif" w:hAnsi="Liberation Serif"/>
          <w:b/>
          <w:sz w:val="22"/>
          <w:szCs w:val="22"/>
        </w:rPr>
        <w:t>Konieczyńska</w:t>
      </w:r>
      <w:proofErr w:type="spellEnd"/>
      <w:r w:rsidRPr="002F095C">
        <w:rPr>
          <w:rFonts w:ascii="Liberation Serif" w:hAnsi="Liberation Serif"/>
          <w:b/>
          <w:sz w:val="22"/>
          <w:szCs w:val="22"/>
        </w:rPr>
        <w:t xml:space="preserve"> </w:t>
      </w:r>
    </w:p>
    <w:p w:rsidR="00C47E03" w:rsidRPr="002F095C" w:rsidRDefault="00C47E03" w:rsidP="00C47E03">
      <w:pPr>
        <w:rPr>
          <w:rFonts w:ascii="Liberation Serif" w:hAnsi="Liberation Serif"/>
          <w:sz w:val="22"/>
          <w:szCs w:val="22"/>
        </w:rPr>
      </w:pPr>
    </w:p>
    <w:p w:rsidR="00C47E03" w:rsidRPr="002F095C" w:rsidRDefault="00C47E03" w:rsidP="00C47E03">
      <w:pPr>
        <w:rPr>
          <w:rFonts w:ascii="Liberation Serif" w:hAnsi="Liberation Serif"/>
          <w:sz w:val="22"/>
          <w:szCs w:val="22"/>
        </w:rPr>
      </w:pPr>
    </w:p>
    <w:p w:rsidR="00C47E03" w:rsidRDefault="00C47E03" w:rsidP="00C47E03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617"/>
    <w:multiLevelType w:val="hybridMultilevel"/>
    <w:tmpl w:val="664C10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E418FD88">
      <w:start w:val="2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33A4E"/>
    <w:multiLevelType w:val="hybridMultilevel"/>
    <w:tmpl w:val="BD8AD258"/>
    <w:lvl w:ilvl="0" w:tplc="4AC28182">
      <w:start w:val="2"/>
      <w:numFmt w:val="upperLetter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72"/>
    <w:rsid w:val="002A3D91"/>
    <w:rsid w:val="002D689E"/>
    <w:rsid w:val="002F095C"/>
    <w:rsid w:val="003E4F7D"/>
    <w:rsid w:val="00664F48"/>
    <w:rsid w:val="00832172"/>
    <w:rsid w:val="00AB1E96"/>
    <w:rsid w:val="00C45030"/>
    <w:rsid w:val="00C47E03"/>
    <w:rsid w:val="00C663D5"/>
    <w:rsid w:val="00E23097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E03"/>
    <w:pPr>
      <w:ind w:left="720"/>
      <w:contextualSpacing/>
    </w:pPr>
  </w:style>
  <w:style w:type="character" w:customStyle="1" w:styleId="txt-new1">
    <w:name w:val="txt-new1"/>
    <w:basedOn w:val="Domylnaczcionkaakapitu"/>
    <w:rsid w:val="00C47E03"/>
  </w:style>
  <w:style w:type="character" w:customStyle="1" w:styleId="highlight">
    <w:name w:val="highlight"/>
    <w:basedOn w:val="Domylnaczcionkaakapitu"/>
    <w:rsid w:val="00E2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E03"/>
    <w:pPr>
      <w:ind w:left="720"/>
      <w:contextualSpacing/>
    </w:pPr>
  </w:style>
  <w:style w:type="character" w:customStyle="1" w:styleId="txt-new1">
    <w:name w:val="txt-new1"/>
    <w:basedOn w:val="Domylnaczcionkaakapitu"/>
    <w:rsid w:val="00C47E03"/>
  </w:style>
  <w:style w:type="character" w:customStyle="1" w:styleId="highlight">
    <w:name w:val="highlight"/>
    <w:basedOn w:val="Domylnaczcionkaakapitu"/>
    <w:rsid w:val="00E2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6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4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15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45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2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0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0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4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89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12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52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44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67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2016-03-11T11:39:00Z</cp:lastPrinted>
  <dcterms:created xsi:type="dcterms:W3CDTF">2016-02-23T09:29:00Z</dcterms:created>
  <dcterms:modified xsi:type="dcterms:W3CDTF">2016-03-11T11:41:00Z</dcterms:modified>
</cp:coreProperties>
</file>