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682BC0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</w:p>
    <w:p w:rsidR="0043094D" w:rsidRPr="00E33C63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 w:rsidRPr="00682BC0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</w:t>
      </w:r>
      <w:r w:rsidRPr="00E33C63">
        <w:rPr>
          <w:rFonts w:ascii="Liberation Serif" w:hAnsi="Liberation Serif" w:cs="Liberation Serif"/>
          <w:color w:val="000000"/>
          <w:sz w:val="22"/>
          <w:szCs w:val="22"/>
        </w:rPr>
        <w:t>Jelenia Góra, 201</w:t>
      </w:r>
      <w:r w:rsidR="008E4A83" w:rsidRPr="00E33C63">
        <w:rPr>
          <w:rFonts w:ascii="Liberation Serif" w:hAnsi="Liberation Serif" w:cs="Liberation Serif"/>
          <w:color w:val="000000"/>
          <w:sz w:val="22"/>
          <w:szCs w:val="22"/>
        </w:rPr>
        <w:t>7</w:t>
      </w:r>
      <w:r w:rsidRPr="00E33C63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E33C63" w:rsidRPr="00E33C63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DD67E4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682BC0" w:rsidRPr="00E33C63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DD67E4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AA6D4A">
        <w:rPr>
          <w:rFonts w:ascii="Liberation Serif" w:hAnsi="Liberation Serif" w:cs="Liberation Serif"/>
          <w:color w:val="000000"/>
          <w:sz w:val="22"/>
          <w:szCs w:val="22"/>
        </w:rPr>
        <w:t>4</w:t>
      </w:r>
    </w:p>
    <w:p w:rsidR="0043094D" w:rsidRPr="00E33C63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E33C63">
        <w:rPr>
          <w:rFonts w:ascii="Liberation Serif" w:hAnsi="Liberation Serif" w:cs="Liberation Serif"/>
          <w:sz w:val="22"/>
          <w:szCs w:val="22"/>
        </w:rPr>
        <w:t>BRP.0012.</w:t>
      </w:r>
      <w:r w:rsidR="00443F17" w:rsidRPr="00E33C63">
        <w:rPr>
          <w:rFonts w:ascii="Liberation Serif" w:hAnsi="Liberation Serif" w:cs="Liberation Serif"/>
          <w:sz w:val="22"/>
          <w:szCs w:val="22"/>
        </w:rPr>
        <w:t>III.</w:t>
      </w:r>
      <w:r w:rsidRPr="00E33C63">
        <w:rPr>
          <w:rFonts w:ascii="Liberation Serif" w:hAnsi="Liberation Serif" w:cs="Liberation Serif"/>
          <w:sz w:val="22"/>
          <w:szCs w:val="22"/>
        </w:rPr>
        <w:t>1</w:t>
      </w:r>
      <w:r w:rsidR="00DD67E4">
        <w:rPr>
          <w:rFonts w:ascii="Liberation Serif" w:hAnsi="Liberation Serif" w:cs="Liberation Serif"/>
          <w:sz w:val="22"/>
          <w:szCs w:val="22"/>
        </w:rPr>
        <w:t>9</w:t>
      </w:r>
      <w:r w:rsidRPr="00E33C63">
        <w:rPr>
          <w:rFonts w:ascii="Liberation Serif" w:hAnsi="Liberation Serif" w:cs="Liberation Serif"/>
          <w:sz w:val="22"/>
          <w:szCs w:val="22"/>
        </w:rPr>
        <w:t>.201</w:t>
      </w:r>
      <w:r w:rsidR="008E4A83" w:rsidRPr="00E33C63">
        <w:rPr>
          <w:rFonts w:ascii="Liberation Serif" w:hAnsi="Liberation Serif" w:cs="Liberation Serif"/>
          <w:sz w:val="22"/>
          <w:szCs w:val="22"/>
        </w:rPr>
        <w:t>7</w:t>
      </w:r>
    </w:p>
    <w:p w:rsidR="0043094D" w:rsidRPr="00682BC0" w:rsidRDefault="0043094D" w:rsidP="00DC0826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Szanowni Państwo,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Członkowie Komisji 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Spraw Społecznych</w:t>
      </w: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wszyscy</w:t>
      </w:r>
    </w:p>
    <w:p w:rsidR="0043094D" w:rsidRPr="00682BC0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682BC0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E33C63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 xml:space="preserve">       </w:t>
      </w:r>
      <w:r w:rsidRPr="00E33C63">
        <w:rPr>
          <w:rFonts w:ascii="Liberation Serif" w:hAnsi="Liberation Serif" w:cs="Liberation Serif"/>
          <w:sz w:val="22"/>
          <w:szCs w:val="22"/>
        </w:rPr>
        <w:t xml:space="preserve">Na podstawie art. 21 ust. 2 oraz art. 22 ust. 1 ustawy z dnia 5 czerwca 1998 r. </w:t>
      </w:r>
      <w:r w:rsidRPr="00E33C63">
        <w:rPr>
          <w:rFonts w:ascii="Liberation Serif" w:hAnsi="Liberation Serif" w:cs="Liberation Serif"/>
          <w:sz w:val="22"/>
          <w:szCs w:val="22"/>
        </w:rPr>
        <w:br/>
        <w:t>o samorządzie powiatowym  (Dz. U. z 2016</w:t>
      </w:r>
      <w:r w:rsidR="00682BC0" w:rsidRPr="00E33C63">
        <w:rPr>
          <w:rFonts w:ascii="Liberation Serif" w:hAnsi="Liberation Serif" w:cs="Liberation Serif"/>
          <w:sz w:val="22"/>
          <w:szCs w:val="22"/>
        </w:rPr>
        <w:t xml:space="preserve"> r. poz. 814</w:t>
      </w:r>
      <w:r w:rsidR="00090EA1" w:rsidRPr="00E33C63">
        <w:rPr>
          <w:rFonts w:ascii="Liberation Serif" w:hAnsi="Liberation Serif" w:cs="Liberation Serif"/>
          <w:sz w:val="22"/>
          <w:szCs w:val="22"/>
        </w:rPr>
        <w:t xml:space="preserve"> z </w:t>
      </w:r>
      <w:proofErr w:type="spellStart"/>
      <w:r w:rsidR="00090EA1" w:rsidRPr="00E33C63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090EA1" w:rsidRPr="00E33C63">
        <w:rPr>
          <w:rFonts w:ascii="Liberation Serif" w:hAnsi="Liberation Serif" w:cs="Liberation Serif"/>
          <w:sz w:val="22"/>
          <w:szCs w:val="22"/>
        </w:rPr>
        <w:t>. zm.</w:t>
      </w:r>
      <w:r w:rsidR="00682BC0" w:rsidRPr="00E33C63">
        <w:rPr>
          <w:rFonts w:ascii="Liberation Serif" w:hAnsi="Liberation Serif" w:cs="Liberation Serif"/>
          <w:sz w:val="22"/>
          <w:szCs w:val="22"/>
        </w:rPr>
        <w:t>), uprzejmie proszę o przybycie</w:t>
      </w:r>
      <w:r w:rsidRPr="00E33C63">
        <w:rPr>
          <w:rFonts w:ascii="Liberation Serif" w:hAnsi="Liberation Serif" w:cs="Liberation Serif"/>
          <w:sz w:val="22"/>
          <w:szCs w:val="22"/>
        </w:rPr>
        <w:t xml:space="preserve"> na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1</w:t>
      </w:r>
      <w:r w:rsidR="00DD67E4">
        <w:rPr>
          <w:rFonts w:ascii="Liberation Serif" w:hAnsi="Liberation Serif" w:cs="Liberation Serif"/>
          <w:b/>
          <w:sz w:val="22"/>
          <w:szCs w:val="22"/>
        </w:rPr>
        <w:t>9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 posiedzenie Komisji  Spraw Społecznych, </w:t>
      </w:r>
      <w:r w:rsidRPr="00E33C63">
        <w:rPr>
          <w:rFonts w:ascii="Liberation Serif" w:hAnsi="Liberation Serif" w:cs="Liberation Serif"/>
          <w:sz w:val="22"/>
          <w:szCs w:val="22"/>
        </w:rPr>
        <w:t>które odbędzie się</w:t>
      </w:r>
      <w:r w:rsidRPr="00E33C63">
        <w:rPr>
          <w:rFonts w:ascii="Liberation Serif" w:hAnsi="Liberation Serif" w:cs="Liberation Serif"/>
          <w:b/>
          <w:sz w:val="22"/>
          <w:szCs w:val="22"/>
        </w:rPr>
        <w:t> dnia 2</w:t>
      </w:r>
      <w:r w:rsidR="006104B0">
        <w:rPr>
          <w:rFonts w:ascii="Liberation Serif" w:hAnsi="Liberation Serif" w:cs="Liberation Serif"/>
          <w:b/>
          <w:sz w:val="22"/>
          <w:szCs w:val="22"/>
        </w:rPr>
        <w:t>4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DD67E4">
        <w:rPr>
          <w:rFonts w:ascii="Liberation Serif" w:hAnsi="Liberation Serif" w:cs="Liberation Serif"/>
          <w:b/>
          <w:sz w:val="22"/>
          <w:szCs w:val="22"/>
        </w:rPr>
        <w:t>listopada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F014AF" w:rsidRPr="00E33C63">
        <w:rPr>
          <w:rFonts w:ascii="Liberation Serif" w:hAnsi="Liberation Serif" w:cs="Liberation Serif"/>
          <w:b/>
          <w:sz w:val="22"/>
          <w:szCs w:val="22"/>
        </w:rPr>
        <w:t>7</w:t>
      </w:r>
      <w:r w:rsidR="00E43018" w:rsidRPr="00E33C63">
        <w:rPr>
          <w:rFonts w:ascii="Liberation Serif" w:hAnsi="Liberation Serif" w:cs="Liberation Serif"/>
          <w:b/>
          <w:sz w:val="22"/>
          <w:szCs w:val="22"/>
        </w:rPr>
        <w:t> 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r. </w:t>
      </w:r>
      <w:r w:rsidR="002421BE" w:rsidRPr="00E33C63">
        <w:rPr>
          <w:rFonts w:ascii="Liberation Serif" w:hAnsi="Liberation Serif" w:cs="Liberation Serif"/>
          <w:b/>
          <w:sz w:val="22"/>
          <w:szCs w:val="22"/>
        </w:rPr>
        <w:br/>
      </w:r>
      <w:r w:rsidR="006104B0">
        <w:rPr>
          <w:rFonts w:ascii="Liberation Serif" w:hAnsi="Liberation Serif" w:cs="Liberation Serif"/>
          <w:b/>
          <w:sz w:val="22"/>
          <w:szCs w:val="22"/>
        </w:rPr>
        <w:t>w czasie przerwy w Sesji Rady Powiatu Jeleniogórskiego</w:t>
      </w:r>
      <w:bookmarkStart w:id="0" w:name="_GoBack"/>
      <w:bookmarkEnd w:id="0"/>
      <w:r w:rsidRPr="00E33C63">
        <w:rPr>
          <w:rFonts w:ascii="Liberation Serif" w:hAnsi="Liberation Serif" w:cs="Liberation Serif"/>
          <w:sz w:val="22"/>
          <w:szCs w:val="22"/>
        </w:rPr>
        <w:t xml:space="preserve"> w sali konferencyjnej Starostwa Powiatowego w Jeleniej Górze, przy ul. Kochanowskiego 10.</w:t>
      </w:r>
    </w:p>
    <w:p w:rsidR="0043094D" w:rsidRPr="00090EA1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C56DBF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C56DBF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614DE0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C56DBF">
        <w:rPr>
          <w:rFonts w:ascii="Liberation Serif" w:hAnsi="Liberation Serif" w:cs="Liberation Serif"/>
          <w:sz w:val="22"/>
          <w:szCs w:val="22"/>
        </w:rPr>
        <w:t xml:space="preserve"> </w:t>
      </w:r>
      <w:r w:rsidRPr="00614DE0">
        <w:rPr>
          <w:rFonts w:ascii="Liberation Serif" w:hAnsi="Liberation Serif" w:cs="Liberation Serif"/>
          <w:sz w:val="22"/>
          <w:szCs w:val="22"/>
        </w:rPr>
        <w:t>Otwarcie posiedzenia Komisji.</w:t>
      </w:r>
    </w:p>
    <w:p w:rsidR="0043094D" w:rsidRPr="00614DE0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 Przedstawienie  porządku obrad.</w:t>
      </w:r>
    </w:p>
    <w:p w:rsidR="005D6FEC" w:rsidRPr="00614DE0" w:rsidRDefault="005D6FEC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Opinia Komisji na temat projektu uchwały w sprawie </w:t>
      </w:r>
      <w:r w:rsidR="00614DE0" w:rsidRPr="00614DE0">
        <w:rPr>
          <w:rFonts w:ascii="Liberation Serif" w:hAnsi="Liberation Serif" w:cs="Liberation Serif"/>
          <w:sz w:val="22"/>
          <w:szCs w:val="22"/>
        </w:rPr>
        <w:t xml:space="preserve">stwierdzenia przekształcenia dotychczasowej Zasadniczej Szkoły Zawodowej Specjalnej w Młodzieżowym Ośrodku Wychowawczym w Szklarskiej Porębie w Branżową Szkołę Specjalną </w:t>
      </w:r>
      <w:r w:rsidR="00614DE0" w:rsidRPr="00614DE0">
        <w:rPr>
          <w:rFonts w:ascii="Liberation Serif" w:hAnsi="Liberation Serif" w:cs="Liberation Serif"/>
          <w:sz w:val="22"/>
          <w:szCs w:val="22"/>
        </w:rPr>
        <w:br/>
        <w:t>I Stopnia w Młodzieżowym Ośrodku Wychowawczym w Szklarskiej Porębie.</w:t>
      </w:r>
    </w:p>
    <w:p w:rsidR="006E5FE9" w:rsidRPr="00614DE0" w:rsidRDefault="006E5FE9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Opinia Komisji na temat projektu uchwały w sprawie </w:t>
      </w:r>
      <w:r w:rsidR="00614DE0" w:rsidRPr="00614DE0">
        <w:rPr>
          <w:rFonts w:ascii="Liberation Serif" w:hAnsi="Liberation Serif" w:cs="Liberation Serif"/>
          <w:sz w:val="22"/>
          <w:szCs w:val="22"/>
        </w:rPr>
        <w:t xml:space="preserve">stwierdzenia przekształcenia dotychczasowej Zasadniczej Szkoły Zawodowej w Zespole Szkół Technicznych </w:t>
      </w:r>
      <w:r w:rsidR="00614DE0" w:rsidRPr="00614DE0">
        <w:rPr>
          <w:rFonts w:ascii="Liberation Serif" w:hAnsi="Liberation Serif" w:cs="Liberation Serif"/>
          <w:sz w:val="22"/>
          <w:szCs w:val="22"/>
        </w:rPr>
        <w:br/>
        <w:t>i Licealnych w Piechowicach w Branżową Szkołę I Stopnia w Zespole Szkół Technicznych i Licealnych w Piechowicach.</w:t>
      </w:r>
    </w:p>
    <w:p w:rsidR="00FC169C" w:rsidRPr="00614DE0" w:rsidRDefault="003053D8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Opinia Komisji na temat projektu uchwały w sprawie </w:t>
      </w:r>
      <w:r w:rsidR="00614DE0" w:rsidRPr="00614DE0">
        <w:rPr>
          <w:rFonts w:ascii="Liberation Serif" w:hAnsi="Liberation Serif" w:cs="Liberation Serif"/>
          <w:sz w:val="22"/>
          <w:szCs w:val="22"/>
        </w:rPr>
        <w:t xml:space="preserve">stwierdzenia przekształcenia dotychczasowej  Szkoły Specjalnej Przyspasabiającej do Pracy dla uczniów </w:t>
      </w:r>
      <w:r w:rsidR="00614DE0" w:rsidRPr="00614DE0">
        <w:rPr>
          <w:rFonts w:ascii="Liberation Serif" w:hAnsi="Liberation Serif" w:cs="Liberation Serif"/>
          <w:sz w:val="22"/>
          <w:szCs w:val="22"/>
        </w:rPr>
        <w:br/>
        <w:t>z upośledzeniem umysłowym w stopniu umiarkowanym lub znacznym oraz dla uczniów z niepełnosprawnościami sprzężonymi w Zespole Szkół Specjalnych w Domu Pomocy Społecznej „Junior” w Miłkowie w trzyletnią Szkołę Specjalną Przyspasabiającą do racy w Zespole Szkół Specjalnych w Domu Pomocy Społecznej „Junior” w Miłkowie.</w:t>
      </w:r>
    </w:p>
    <w:p w:rsidR="00DD67E4" w:rsidRPr="00614DE0" w:rsidRDefault="00DD67E4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Opinia Komisji na temat projektu uchwały w sprawie </w:t>
      </w:r>
      <w:r w:rsidR="00614DE0" w:rsidRPr="00614DE0">
        <w:rPr>
          <w:rFonts w:ascii="Liberation Serif" w:hAnsi="Liberation Serif" w:cs="Liberation Serif"/>
          <w:sz w:val="22"/>
          <w:szCs w:val="22"/>
        </w:rPr>
        <w:t xml:space="preserve">stwierdzenia przekształcenia dotychczasowej  sześcioletniej Szkoły Podstawowej Specjalnej w Zespole Szkół Specjalnych w Domu Pomocy Społecznej „Junior” w Miłkowie </w:t>
      </w:r>
      <w:r w:rsidR="00614DE0" w:rsidRPr="00614DE0">
        <w:rPr>
          <w:rFonts w:ascii="Liberation Serif" w:hAnsi="Liberation Serif" w:cs="Liberation Serif"/>
          <w:sz w:val="22"/>
          <w:szCs w:val="22"/>
        </w:rPr>
        <w:br/>
        <w:t>w ośmioletnią Szkołę Podstawową Specjalną w Zespole Szkół Specjalnych w Domu Pomocy Społecznej „Junior” w Miłkowie.”.</w:t>
      </w:r>
    </w:p>
    <w:p w:rsidR="00AA6D4A" w:rsidRPr="00614DE0" w:rsidRDefault="00AA6D4A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>Opinia Komisji na temat projektu uchwały w sprawie</w:t>
      </w:r>
      <w:r w:rsidR="00614DE0" w:rsidRPr="00614DE0">
        <w:rPr>
          <w:rFonts w:ascii="Liberation Serif" w:hAnsi="Liberation Serif" w:cs="Liberation Serif"/>
          <w:sz w:val="22"/>
          <w:szCs w:val="22"/>
        </w:rPr>
        <w:t xml:space="preserve"> stwierdzenia przekształcenia dotychczasowej  sześcioletniej Szkoły Podstawowej Specjalnej w Młodzieżowym Ośrodku Wychowawczym w Szklarskiej Porębie w ośmioletnią Szkołę Podstawową Specjalną w Młodzieżowym Ośrodku Wychowawczym w Szklarskiej Porębie.</w:t>
      </w:r>
    </w:p>
    <w:p w:rsidR="0043094D" w:rsidRPr="00614DE0" w:rsidRDefault="0043094D" w:rsidP="002F7FA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Przyjęcie protokołu z </w:t>
      </w:r>
      <w:r w:rsidR="005610E0" w:rsidRPr="00614DE0">
        <w:rPr>
          <w:rFonts w:ascii="Liberation Serif" w:hAnsi="Liberation Serif" w:cs="Liberation Serif"/>
          <w:sz w:val="22"/>
          <w:szCs w:val="22"/>
        </w:rPr>
        <w:t>poprzedniego</w:t>
      </w:r>
      <w:r w:rsidRPr="00614DE0">
        <w:rPr>
          <w:rFonts w:ascii="Liberation Serif" w:hAnsi="Liberation Serif" w:cs="Liberation Serif"/>
          <w:sz w:val="22"/>
          <w:szCs w:val="22"/>
        </w:rPr>
        <w:t xml:space="preserve"> posiedzenia Komisji.</w:t>
      </w:r>
    </w:p>
    <w:p w:rsidR="00B91271" w:rsidRPr="00614DE0" w:rsidRDefault="00BC6857" w:rsidP="00E33C63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 xml:space="preserve"> </w:t>
      </w:r>
      <w:r w:rsidR="00E15E23" w:rsidRPr="00614DE0">
        <w:rPr>
          <w:rFonts w:ascii="Liberation Serif" w:hAnsi="Liberation Serif" w:cs="Liberation Serif"/>
          <w:sz w:val="22"/>
          <w:szCs w:val="22"/>
        </w:rPr>
        <w:t>Sprawy różne:</w:t>
      </w:r>
    </w:p>
    <w:p w:rsidR="0043094D" w:rsidRPr="00C56DBF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614DE0">
        <w:rPr>
          <w:rFonts w:ascii="Liberation Serif" w:hAnsi="Liberation Serif" w:cs="Liberation Serif"/>
          <w:sz w:val="22"/>
          <w:szCs w:val="22"/>
        </w:rPr>
        <w:t>Zamknięcie posiedzenia Komisji.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E33C63" w:rsidRPr="00614DE0" w:rsidRDefault="0043094D" w:rsidP="00614DE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C56DBF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</w:t>
      </w:r>
      <w:r w:rsidR="00614DE0">
        <w:rPr>
          <w:rFonts w:ascii="Liberation Serif" w:hAnsi="Liberation Serif" w:cs="Liberation Serif"/>
          <w:i/>
          <w:sz w:val="22"/>
          <w:szCs w:val="22"/>
        </w:rPr>
        <w:t>ziału w pracach organów Powiatu.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C56DBF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    Komisji Spraw Społecznych</w:t>
      </w:r>
    </w:p>
    <w:p w:rsidR="0043094D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E33C63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E33C63" w:rsidRPr="00C56DBF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852519" w:rsidRPr="00C56DBF" w:rsidRDefault="0043094D" w:rsidP="00C56DBF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Krzysztof Wiśniewski</w:t>
      </w: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C56DBF" w:rsidRDefault="0043094D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C56DBF">
        <w:rPr>
          <w:rFonts w:ascii="Liberation Serif" w:hAnsi="Liberation Serif" w:cs="Liberation Serif"/>
          <w:b/>
          <w:sz w:val="22"/>
          <w:szCs w:val="22"/>
          <w:u w:val="single"/>
        </w:rPr>
        <w:t>Do wiadomości:</w:t>
      </w:r>
    </w:p>
    <w:p w:rsidR="00542822" w:rsidRDefault="00E15E23" w:rsidP="009401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C56DBF">
        <w:rPr>
          <w:rFonts w:ascii="Liberation Serif" w:hAnsi="Liberation Serif" w:cs="Liberation Serif"/>
          <w:sz w:val="22"/>
          <w:szCs w:val="22"/>
        </w:rPr>
        <w:t xml:space="preserve">1. </w:t>
      </w:r>
      <w:r w:rsidR="00AA6D4A">
        <w:rPr>
          <w:rFonts w:ascii="Liberation Serif" w:hAnsi="Liberation Serif" w:cs="Liberation Serif"/>
          <w:sz w:val="22"/>
          <w:szCs w:val="22"/>
        </w:rPr>
        <w:t>Sylwester Urbański</w:t>
      </w:r>
      <w:r w:rsidR="00D074F7">
        <w:rPr>
          <w:rFonts w:ascii="Liberation Serif" w:hAnsi="Liberation Serif" w:cs="Liberation Serif"/>
          <w:sz w:val="22"/>
          <w:szCs w:val="22"/>
        </w:rPr>
        <w:t xml:space="preserve"> – Dyrektor </w:t>
      </w:r>
      <w:r w:rsidR="00AA6D4A">
        <w:rPr>
          <w:rFonts w:ascii="Liberation Serif" w:hAnsi="Liberation Serif" w:cs="Liberation Serif"/>
          <w:sz w:val="22"/>
          <w:szCs w:val="22"/>
        </w:rPr>
        <w:t>OZ</w:t>
      </w:r>
    </w:p>
    <w:p w:rsidR="007C16E8" w:rsidRPr="00542822" w:rsidRDefault="00AA6D4A" w:rsidP="009401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2"/>
          <w:szCs w:val="22"/>
        </w:rPr>
        <w:t>2</w:t>
      </w:r>
      <w:r w:rsidR="0020197D">
        <w:rPr>
          <w:rFonts w:ascii="Liberation Serif" w:hAnsi="Liberation Serif" w:cs="Liberation Serif"/>
          <w:sz w:val="22"/>
          <w:szCs w:val="22"/>
        </w:rPr>
        <w:t xml:space="preserve">. Ewa </w:t>
      </w:r>
      <w:proofErr w:type="spellStart"/>
      <w:r w:rsidR="0020197D">
        <w:rPr>
          <w:rFonts w:ascii="Liberation Serif" w:hAnsi="Liberation Serif" w:cs="Liberation Serif"/>
          <w:sz w:val="22"/>
          <w:szCs w:val="22"/>
        </w:rPr>
        <w:t>Gr</w:t>
      </w:r>
      <w:r w:rsidR="007C16E8">
        <w:rPr>
          <w:rFonts w:ascii="Liberation Serif" w:hAnsi="Liberation Serif" w:cs="Liberation Serif"/>
          <w:sz w:val="22"/>
          <w:szCs w:val="22"/>
        </w:rPr>
        <w:t>alik</w:t>
      </w:r>
      <w:proofErr w:type="spellEnd"/>
      <w:r w:rsidR="007C16E8">
        <w:rPr>
          <w:rFonts w:ascii="Liberation Serif" w:hAnsi="Liberation Serif" w:cs="Liberation Serif"/>
          <w:sz w:val="22"/>
          <w:szCs w:val="22"/>
        </w:rPr>
        <w:t>-Żmudzińska – Sekretarz Powiatu</w:t>
      </w:r>
    </w:p>
    <w:sectPr w:rsidR="007C16E8" w:rsidRPr="00542822" w:rsidSect="00614DE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24B76"/>
    <w:rsid w:val="000360CE"/>
    <w:rsid w:val="0004612C"/>
    <w:rsid w:val="00076C31"/>
    <w:rsid w:val="00090EA1"/>
    <w:rsid w:val="000B7DF5"/>
    <w:rsid w:val="000E578D"/>
    <w:rsid w:val="00174C06"/>
    <w:rsid w:val="00176F46"/>
    <w:rsid w:val="001A07C3"/>
    <w:rsid w:val="001A5C8F"/>
    <w:rsid w:val="001A6117"/>
    <w:rsid w:val="001B4A25"/>
    <w:rsid w:val="001B5460"/>
    <w:rsid w:val="001D2C48"/>
    <w:rsid w:val="001E34A2"/>
    <w:rsid w:val="001F04EB"/>
    <w:rsid w:val="0020197D"/>
    <w:rsid w:val="00203E2F"/>
    <w:rsid w:val="0023342F"/>
    <w:rsid w:val="002421BE"/>
    <w:rsid w:val="002D155F"/>
    <w:rsid w:val="002D233E"/>
    <w:rsid w:val="002F04A0"/>
    <w:rsid w:val="002F7FA4"/>
    <w:rsid w:val="003053D8"/>
    <w:rsid w:val="003520FA"/>
    <w:rsid w:val="00356156"/>
    <w:rsid w:val="00375ED7"/>
    <w:rsid w:val="0043094D"/>
    <w:rsid w:val="00443F17"/>
    <w:rsid w:val="00450748"/>
    <w:rsid w:val="00465586"/>
    <w:rsid w:val="004C4802"/>
    <w:rsid w:val="004E04E1"/>
    <w:rsid w:val="0052418D"/>
    <w:rsid w:val="00542822"/>
    <w:rsid w:val="00546340"/>
    <w:rsid w:val="005610E0"/>
    <w:rsid w:val="005834F4"/>
    <w:rsid w:val="0059112C"/>
    <w:rsid w:val="005944D8"/>
    <w:rsid w:val="005B0B70"/>
    <w:rsid w:val="005D6FEC"/>
    <w:rsid w:val="005E2DAB"/>
    <w:rsid w:val="00604C93"/>
    <w:rsid w:val="006104B0"/>
    <w:rsid w:val="00613D77"/>
    <w:rsid w:val="00614DE0"/>
    <w:rsid w:val="006762A1"/>
    <w:rsid w:val="00682BC0"/>
    <w:rsid w:val="006C4D7F"/>
    <w:rsid w:val="006E5FE9"/>
    <w:rsid w:val="00701D4D"/>
    <w:rsid w:val="007037AE"/>
    <w:rsid w:val="0077371E"/>
    <w:rsid w:val="007C16E8"/>
    <w:rsid w:val="007D41A2"/>
    <w:rsid w:val="008459FA"/>
    <w:rsid w:val="00852312"/>
    <w:rsid w:val="00852519"/>
    <w:rsid w:val="008B3B9D"/>
    <w:rsid w:val="008E4A83"/>
    <w:rsid w:val="00940179"/>
    <w:rsid w:val="009826BD"/>
    <w:rsid w:val="00AA6D4A"/>
    <w:rsid w:val="00B91271"/>
    <w:rsid w:val="00BC6857"/>
    <w:rsid w:val="00BD265E"/>
    <w:rsid w:val="00C55ABC"/>
    <w:rsid w:val="00C56DBF"/>
    <w:rsid w:val="00D074F7"/>
    <w:rsid w:val="00D310E6"/>
    <w:rsid w:val="00D47231"/>
    <w:rsid w:val="00D654C9"/>
    <w:rsid w:val="00DC0826"/>
    <w:rsid w:val="00DD67E4"/>
    <w:rsid w:val="00E15E23"/>
    <w:rsid w:val="00E33C63"/>
    <w:rsid w:val="00E358B9"/>
    <w:rsid w:val="00E4078B"/>
    <w:rsid w:val="00E43018"/>
    <w:rsid w:val="00E531F2"/>
    <w:rsid w:val="00EF4F48"/>
    <w:rsid w:val="00F014AF"/>
    <w:rsid w:val="00F24F71"/>
    <w:rsid w:val="00F44446"/>
    <w:rsid w:val="00F634DA"/>
    <w:rsid w:val="00F661DE"/>
    <w:rsid w:val="00FB1F88"/>
    <w:rsid w:val="00FB2ECE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5747-F8EC-453F-B64D-D284CC92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2017-10-18T13:13:00Z</cp:lastPrinted>
  <dcterms:created xsi:type="dcterms:W3CDTF">2017-11-24T08:52:00Z</dcterms:created>
  <dcterms:modified xsi:type="dcterms:W3CDTF">2017-11-24T08:57:00Z</dcterms:modified>
</cp:coreProperties>
</file>