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72" w:rsidRPr="00F64107" w:rsidRDefault="00612549" w:rsidP="005F1F72">
      <w:pPr>
        <w:pStyle w:val="Bezodstpw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Uchwała Nr 165/512/17</w:t>
      </w:r>
    </w:p>
    <w:p w:rsidR="005F1F72" w:rsidRPr="00F64107" w:rsidRDefault="005F1F72" w:rsidP="005F1F72">
      <w:pPr>
        <w:pStyle w:val="Bezodstpw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4107">
        <w:rPr>
          <w:rFonts w:ascii="Liberation Serif" w:hAnsi="Liberation Serif" w:cs="Liberation Serif"/>
          <w:b/>
          <w:sz w:val="28"/>
          <w:szCs w:val="28"/>
        </w:rPr>
        <w:t>Zarządu Powiatu Jeleniogórskiego</w:t>
      </w:r>
    </w:p>
    <w:p w:rsidR="005F1F72" w:rsidRPr="00F64107" w:rsidRDefault="00612549" w:rsidP="005F1F72">
      <w:pPr>
        <w:pStyle w:val="Bezodstpw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z dnia 21 sierpnia </w:t>
      </w:r>
      <w:bookmarkStart w:id="0" w:name="_GoBack"/>
      <w:bookmarkEnd w:id="0"/>
      <w:r w:rsidR="005F1F72" w:rsidRPr="00F64107">
        <w:rPr>
          <w:rFonts w:ascii="Liberation Serif" w:hAnsi="Liberation Serif" w:cs="Liberation Serif"/>
          <w:b/>
          <w:sz w:val="28"/>
          <w:szCs w:val="28"/>
        </w:rPr>
        <w:t xml:space="preserve"> 2017r.</w:t>
      </w:r>
    </w:p>
    <w:p w:rsidR="005F1F72" w:rsidRPr="00F64107" w:rsidRDefault="005F1F72" w:rsidP="005F1F72">
      <w:pPr>
        <w:pStyle w:val="Bezodstpw"/>
        <w:jc w:val="center"/>
        <w:rPr>
          <w:rFonts w:ascii="Liberation Serif" w:hAnsi="Liberation Serif" w:cs="Liberation Serif"/>
          <w:sz w:val="28"/>
          <w:szCs w:val="28"/>
        </w:rPr>
      </w:pPr>
    </w:p>
    <w:p w:rsidR="005F1F72" w:rsidRPr="00F64107" w:rsidRDefault="005F1F72" w:rsidP="005F1F72">
      <w:pPr>
        <w:pStyle w:val="Bezodstpw"/>
        <w:jc w:val="center"/>
        <w:rPr>
          <w:rFonts w:ascii="Liberation Serif" w:hAnsi="Liberation Serif" w:cs="Liberation Serif"/>
          <w:sz w:val="28"/>
          <w:szCs w:val="28"/>
        </w:rPr>
      </w:pPr>
    </w:p>
    <w:p w:rsidR="005F1F72" w:rsidRPr="00F64107" w:rsidRDefault="005F1F72" w:rsidP="005F1F72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F64107">
        <w:rPr>
          <w:rFonts w:ascii="Liberation Serif" w:hAnsi="Liberation Serif" w:cs="Liberation Serif"/>
          <w:sz w:val="24"/>
          <w:szCs w:val="24"/>
        </w:rPr>
        <w:t xml:space="preserve">w sprawie akceptacji treści </w:t>
      </w:r>
      <w:r>
        <w:rPr>
          <w:rFonts w:ascii="Liberation Serif" w:hAnsi="Liberation Serif" w:cs="Liberation Serif"/>
          <w:sz w:val="24"/>
          <w:szCs w:val="24"/>
        </w:rPr>
        <w:t>projektu umów</w:t>
      </w:r>
      <w:r w:rsidRPr="00F64107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Powiatu Jeleniogórskiego </w:t>
      </w:r>
      <w:r w:rsidRPr="00F64107">
        <w:rPr>
          <w:rFonts w:ascii="Liberation Serif" w:hAnsi="Liberation Serif" w:cs="Liberation Serif"/>
          <w:sz w:val="24"/>
          <w:szCs w:val="24"/>
        </w:rPr>
        <w:t xml:space="preserve">z Gminami </w:t>
      </w:r>
      <w:r>
        <w:rPr>
          <w:rFonts w:ascii="Liberation Serif" w:hAnsi="Liberation Serif" w:cs="Liberation Serif"/>
          <w:sz w:val="24"/>
          <w:szCs w:val="24"/>
        </w:rPr>
        <w:t xml:space="preserve">Powiatu  </w:t>
      </w:r>
      <w:r w:rsidRPr="00F64107">
        <w:rPr>
          <w:rFonts w:ascii="Liberation Serif" w:hAnsi="Liberation Serif" w:cs="Liberation Serif"/>
          <w:sz w:val="24"/>
          <w:szCs w:val="24"/>
        </w:rPr>
        <w:t xml:space="preserve">dotyczących </w:t>
      </w:r>
      <w:r>
        <w:rPr>
          <w:rFonts w:ascii="Liberation Serif" w:hAnsi="Liberation Serif" w:cs="Liberation Serif"/>
          <w:sz w:val="24"/>
          <w:szCs w:val="24"/>
        </w:rPr>
        <w:t xml:space="preserve">realizacji </w:t>
      </w:r>
      <w:r w:rsidRPr="00F64107">
        <w:rPr>
          <w:rFonts w:ascii="Liberation Serif" w:hAnsi="Liberation Serif" w:cs="Liberation Serif"/>
          <w:sz w:val="24"/>
          <w:szCs w:val="24"/>
        </w:rPr>
        <w:t xml:space="preserve">i współfinansowania w roku 2017 zadania polegającego na zakupie oznakowanego samochodu   osobowego dla służby </w:t>
      </w:r>
      <w:proofErr w:type="spellStart"/>
      <w:r w:rsidRPr="00F64107">
        <w:rPr>
          <w:rFonts w:ascii="Liberation Serif" w:hAnsi="Liberation Serif" w:cs="Liberation Serif"/>
          <w:sz w:val="24"/>
          <w:szCs w:val="24"/>
        </w:rPr>
        <w:t>kontrolno</w:t>
      </w:r>
      <w:proofErr w:type="spellEnd"/>
      <w:r w:rsidRPr="00F64107">
        <w:rPr>
          <w:rFonts w:ascii="Liberation Serif" w:hAnsi="Liberation Serif" w:cs="Liberation Serif"/>
          <w:sz w:val="24"/>
          <w:szCs w:val="24"/>
        </w:rPr>
        <w:t xml:space="preserve"> – rozpoznawczej Komendy Miejskiej Państwowej Straży Pożarnej w Jeleniej Górze. </w:t>
      </w:r>
    </w:p>
    <w:p w:rsidR="005F1F72" w:rsidRPr="00F64107" w:rsidRDefault="005F1F72" w:rsidP="005F1F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F1F72" w:rsidRPr="00F64107" w:rsidRDefault="005F1F72" w:rsidP="005F1F72">
      <w:pPr>
        <w:pStyle w:val="Bezodstpw"/>
        <w:jc w:val="both"/>
        <w:rPr>
          <w:rFonts w:ascii="Liberation Serif" w:hAnsi="Liberation Serif" w:cs="Liberation Serif"/>
          <w:sz w:val="24"/>
          <w:szCs w:val="24"/>
        </w:rPr>
      </w:pPr>
    </w:p>
    <w:p w:rsidR="005F1F72" w:rsidRPr="00F64107" w:rsidRDefault="005F1F72" w:rsidP="005F1F72">
      <w:pPr>
        <w:pStyle w:val="Bezodstpw"/>
        <w:jc w:val="both"/>
        <w:rPr>
          <w:rFonts w:ascii="Liberation Serif" w:hAnsi="Liberation Serif" w:cs="Liberation Serif"/>
          <w:sz w:val="24"/>
          <w:szCs w:val="24"/>
        </w:rPr>
      </w:pPr>
    </w:p>
    <w:p w:rsidR="005F1F72" w:rsidRPr="00F64107" w:rsidRDefault="005F1F72" w:rsidP="005F1F72">
      <w:pPr>
        <w:pStyle w:val="Bezodstpw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F64107">
        <w:rPr>
          <w:rFonts w:ascii="Liberation Serif" w:hAnsi="Liberation Serif" w:cs="Liberation Serif"/>
          <w:sz w:val="24"/>
          <w:szCs w:val="24"/>
        </w:rPr>
        <w:t>Na podstawie art. 4 ust. 1 pkt 15 i ust. 2 ustawy z dnia 5 czerwca 1998r. o samor</w:t>
      </w:r>
      <w:r>
        <w:rPr>
          <w:rFonts w:ascii="Liberation Serif" w:hAnsi="Liberation Serif" w:cs="Liberation Serif"/>
          <w:sz w:val="24"/>
          <w:szCs w:val="24"/>
        </w:rPr>
        <w:t xml:space="preserve">ządzie powiatowym (Dz. U. z 2016 r., poz. 814 z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późn</w:t>
      </w:r>
      <w:proofErr w:type="spellEnd"/>
      <w:r>
        <w:rPr>
          <w:rFonts w:ascii="Liberation Serif" w:hAnsi="Liberation Serif" w:cs="Liberation Serif"/>
          <w:sz w:val="24"/>
          <w:szCs w:val="24"/>
        </w:rPr>
        <w:t>. zm.</w:t>
      </w:r>
      <w:r w:rsidRPr="00F64107">
        <w:rPr>
          <w:rFonts w:ascii="Liberation Serif" w:hAnsi="Liberation Serif" w:cs="Liberation Serif"/>
          <w:sz w:val="24"/>
          <w:szCs w:val="24"/>
        </w:rPr>
        <w:t>) oraz art. 220 ust. 1 i 2 ustawy z dnia 27 sierpnia 2009 roku o fina</w:t>
      </w:r>
      <w:r>
        <w:rPr>
          <w:rFonts w:ascii="Liberation Serif" w:hAnsi="Liberation Serif" w:cs="Liberation Serif"/>
          <w:sz w:val="24"/>
          <w:szCs w:val="24"/>
        </w:rPr>
        <w:t xml:space="preserve">nsach publicznych (Dz. U. z 2016 r., poz. 1870 z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późn</w:t>
      </w:r>
      <w:proofErr w:type="spellEnd"/>
      <w:r>
        <w:rPr>
          <w:rFonts w:ascii="Liberation Serif" w:hAnsi="Liberation Serif" w:cs="Liberation Serif"/>
          <w:sz w:val="24"/>
          <w:szCs w:val="24"/>
        </w:rPr>
        <w:t>. zm. )</w:t>
      </w:r>
      <w:r w:rsidRPr="00F64107">
        <w:rPr>
          <w:rFonts w:ascii="Liberation Serif" w:hAnsi="Liberation Serif" w:cs="Liberation Serif"/>
          <w:sz w:val="24"/>
          <w:szCs w:val="24"/>
        </w:rPr>
        <w:t xml:space="preserve"> uchwala się co następuje:</w:t>
      </w:r>
    </w:p>
    <w:p w:rsidR="005F1F72" w:rsidRPr="00F64107" w:rsidRDefault="005F1F72" w:rsidP="005F1F72">
      <w:pPr>
        <w:pStyle w:val="Bezodstpw"/>
        <w:jc w:val="both"/>
        <w:rPr>
          <w:rFonts w:ascii="Liberation Serif" w:hAnsi="Liberation Serif" w:cs="Liberation Serif"/>
          <w:sz w:val="24"/>
          <w:szCs w:val="24"/>
        </w:rPr>
      </w:pPr>
    </w:p>
    <w:p w:rsidR="005F1F72" w:rsidRDefault="005F1F72" w:rsidP="005F1F72">
      <w:pPr>
        <w:widowControl w:val="0"/>
        <w:autoSpaceDE w:val="0"/>
        <w:autoSpaceDN w:val="0"/>
        <w:adjustRightInd w:val="0"/>
        <w:spacing w:after="120" w:line="276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§ 1</w:t>
      </w:r>
      <w:r w:rsidRPr="00F64107">
        <w:rPr>
          <w:rFonts w:ascii="Liberation Serif" w:hAnsi="Liberation Serif" w:cs="Liberation Serif"/>
          <w:b/>
          <w:sz w:val="24"/>
          <w:szCs w:val="24"/>
        </w:rPr>
        <w:t>.</w:t>
      </w:r>
      <w:r w:rsidRPr="00F64107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Akceptuje się treść projektu umów</w:t>
      </w:r>
      <w:r w:rsidRPr="00F64107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Powiatu Jeleniogórskiego </w:t>
      </w:r>
      <w:r w:rsidRPr="00F64107">
        <w:rPr>
          <w:rFonts w:ascii="Liberation Serif" w:hAnsi="Liberation Serif" w:cs="Liberation Serif"/>
          <w:sz w:val="24"/>
          <w:szCs w:val="24"/>
        </w:rPr>
        <w:t xml:space="preserve">z </w:t>
      </w:r>
      <w:r>
        <w:rPr>
          <w:rFonts w:ascii="Liberation Serif" w:hAnsi="Liberation Serif" w:cs="Liberation Serif"/>
          <w:sz w:val="24"/>
          <w:szCs w:val="24"/>
        </w:rPr>
        <w:t>Gminami Powiatu</w:t>
      </w:r>
      <w:r w:rsidRPr="00F64107">
        <w:rPr>
          <w:rFonts w:ascii="Liberation Serif" w:hAnsi="Liberation Serif" w:cs="Liberation Serif"/>
          <w:sz w:val="24"/>
          <w:szCs w:val="24"/>
        </w:rPr>
        <w:t xml:space="preserve"> dotyczących realizacji i współfinansowania w roku 2017 zadania polegającego na zakupie  oznakowanego samochodu osobowego dla służby </w:t>
      </w:r>
      <w:proofErr w:type="spellStart"/>
      <w:r w:rsidRPr="00F64107">
        <w:rPr>
          <w:rFonts w:ascii="Liberation Serif" w:hAnsi="Liberation Serif" w:cs="Liberation Serif"/>
          <w:sz w:val="24"/>
          <w:szCs w:val="24"/>
        </w:rPr>
        <w:t>kontrolno</w:t>
      </w:r>
      <w:proofErr w:type="spellEnd"/>
      <w:r w:rsidRPr="00F64107">
        <w:rPr>
          <w:rFonts w:ascii="Liberation Serif" w:hAnsi="Liberation Serif" w:cs="Liberation Serif"/>
          <w:sz w:val="24"/>
          <w:szCs w:val="24"/>
        </w:rPr>
        <w:t xml:space="preserve"> – rozpoznawczej Komendy Miejskiej Państwowej Straży Pożarnej w Jeleniej Górze. </w:t>
      </w:r>
    </w:p>
    <w:p w:rsidR="005F1F72" w:rsidRPr="005F1F72" w:rsidRDefault="005F1F72" w:rsidP="00E7246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b/>
          <w:sz w:val="24"/>
          <w:szCs w:val="24"/>
        </w:rPr>
        <w:t>§ 2</w:t>
      </w:r>
      <w:r w:rsidRPr="00F64107">
        <w:rPr>
          <w:rFonts w:ascii="Liberation Serif" w:hAnsi="Liberation Serif" w:cs="Liberation Serif"/>
          <w:b/>
          <w:sz w:val="24"/>
          <w:szCs w:val="24"/>
        </w:rPr>
        <w:t>.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F1F72">
        <w:rPr>
          <w:rFonts w:ascii="Liberation Serif" w:hAnsi="Liberation Serif" w:cs="Liberation Serif"/>
          <w:sz w:val="24"/>
          <w:szCs w:val="24"/>
        </w:rPr>
        <w:t xml:space="preserve">Traci moc Uchwała Nr </w:t>
      </w:r>
      <w:r w:rsidR="002F2597">
        <w:rPr>
          <w:rFonts w:ascii="Liberation Serif" w:hAnsi="Liberation Serif" w:cs="Liberation Serif"/>
          <w:sz w:val="24"/>
          <w:szCs w:val="24"/>
        </w:rPr>
        <w:t>145/439/17</w:t>
      </w:r>
      <w:r w:rsidRPr="005F1F72">
        <w:rPr>
          <w:rFonts w:ascii="Liberation Serif" w:hAnsi="Liberation Serif" w:cs="Liberation Serif"/>
          <w:sz w:val="24"/>
          <w:szCs w:val="24"/>
        </w:rPr>
        <w:t xml:space="preserve"> Zarządu Powiatu Jeleniogórskiego z dnia </w:t>
      </w:r>
      <w:r w:rsidR="00E72467">
        <w:rPr>
          <w:rFonts w:ascii="Liberation Serif" w:hAnsi="Liberation Serif" w:cs="Liberation Serif"/>
          <w:sz w:val="24"/>
          <w:szCs w:val="24"/>
        </w:rPr>
        <w:t xml:space="preserve">27 kwietnia 2017 roku </w:t>
      </w:r>
      <w:r w:rsidR="00E72467" w:rsidRPr="00F64107">
        <w:rPr>
          <w:rFonts w:ascii="Liberation Serif" w:hAnsi="Liberation Serif" w:cs="Liberation Serif"/>
          <w:sz w:val="24"/>
          <w:szCs w:val="24"/>
        </w:rPr>
        <w:t xml:space="preserve">w sprawie akceptacji treści </w:t>
      </w:r>
      <w:r w:rsidR="00E72467">
        <w:rPr>
          <w:rFonts w:ascii="Liberation Serif" w:hAnsi="Liberation Serif" w:cs="Liberation Serif"/>
          <w:sz w:val="24"/>
          <w:szCs w:val="24"/>
        </w:rPr>
        <w:t>projektu porozumień</w:t>
      </w:r>
      <w:r w:rsidR="00E72467" w:rsidRPr="00F64107">
        <w:rPr>
          <w:rFonts w:ascii="Liberation Serif" w:hAnsi="Liberation Serif" w:cs="Liberation Serif"/>
          <w:sz w:val="24"/>
          <w:szCs w:val="24"/>
        </w:rPr>
        <w:t xml:space="preserve"> </w:t>
      </w:r>
      <w:r w:rsidR="00E72467">
        <w:rPr>
          <w:rFonts w:ascii="Liberation Serif" w:hAnsi="Liberation Serif" w:cs="Liberation Serif"/>
          <w:sz w:val="24"/>
          <w:szCs w:val="24"/>
        </w:rPr>
        <w:t xml:space="preserve">Powiatu Jeleniogórskiego                                </w:t>
      </w:r>
      <w:r w:rsidR="00E72467" w:rsidRPr="00F64107">
        <w:rPr>
          <w:rFonts w:ascii="Liberation Serif" w:hAnsi="Liberation Serif" w:cs="Liberation Serif"/>
          <w:sz w:val="24"/>
          <w:szCs w:val="24"/>
        </w:rPr>
        <w:t xml:space="preserve">z Gminami </w:t>
      </w:r>
      <w:r w:rsidR="00E72467">
        <w:rPr>
          <w:rFonts w:ascii="Liberation Serif" w:hAnsi="Liberation Serif" w:cs="Liberation Serif"/>
          <w:sz w:val="24"/>
          <w:szCs w:val="24"/>
        </w:rPr>
        <w:t xml:space="preserve">Powiatu  </w:t>
      </w:r>
      <w:r w:rsidR="00E72467" w:rsidRPr="00F64107">
        <w:rPr>
          <w:rFonts w:ascii="Liberation Serif" w:hAnsi="Liberation Serif" w:cs="Liberation Serif"/>
          <w:sz w:val="24"/>
          <w:szCs w:val="24"/>
        </w:rPr>
        <w:t xml:space="preserve">dotyczących </w:t>
      </w:r>
      <w:r w:rsidR="00E72467">
        <w:rPr>
          <w:rFonts w:ascii="Liberation Serif" w:hAnsi="Liberation Serif" w:cs="Liberation Serif"/>
          <w:sz w:val="24"/>
          <w:szCs w:val="24"/>
        </w:rPr>
        <w:t xml:space="preserve">realizacji </w:t>
      </w:r>
      <w:r w:rsidR="00E72467" w:rsidRPr="00F64107">
        <w:rPr>
          <w:rFonts w:ascii="Liberation Serif" w:hAnsi="Liberation Serif" w:cs="Liberation Serif"/>
          <w:sz w:val="24"/>
          <w:szCs w:val="24"/>
        </w:rPr>
        <w:t xml:space="preserve">i współfinansowania w roku 2017 zadania polegającego na zakupie oznakowanego samochodu   osobowego dla służby </w:t>
      </w:r>
      <w:proofErr w:type="spellStart"/>
      <w:r w:rsidR="00E72467" w:rsidRPr="00F64107">
        <w:rPr>
          <w:rFonts w:ascii="Liberation Serif" w:hAnsi="Liberation Serif" w:cs="Liberation Serif"/>
          <w:sz w:val="24"/>
          <w:szCs w:val="24"/>
        </w:rPr>
        <w:t>kontrolno</w:t>
      </w:r>
      <w:proofErr w:type="spellEnd"/>
      <w:r w:rsidR="00E72467" w:rsidRPr="00F64107">
        <w:rPr>
          <w:rFonts w:ascii="Liberation Serif" w:hAnsi="Liberation Serif" w:cs="Liberation Serif"/>
          <w:sz w:val="24"/>
          <w:szCs w:val="24"/>
        </w:rPr>
        <w:t xml:space="preserve"> – rozpoznawczej Komendy Miejskiej Państwowej Straży Pożarnej w Jeleniej Górze. </w:t>
      </w:r>
      <w:r w:rsidR="005810E5">
        <w:rPr>
          <w:rFonts w:ascii="Liberation Serif" w:hAnsi="Liberation Serif" w:cs="Liberation Serif"/>
          <w:sz w:val="24"/>
          <w:szCs w:val="24"/>
        </w:rPr>
        <w:t>`</w:t>
      </w:r>
    </w:p>
    <w:p w:rsidR="005F1F72" w:rsidRPr="005F1F72" w:rsidRDefault="005F1F72" w:rsidP="005F1F72">
      <w:pPr>
        <w:pStyle w:val="Bezodstpw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§ 3</w:t>
      </w:r>
      <w:r w:rsidRPr="005F1F72">
        <w:rPr>
          <w:rFonts w:ascii="Liberation Serif" w:hAnsi="Liberation Serif" w:cs="Liberation Serif"/>
          <w:b/>
          <w:sz w:val="24"/>
          <w:szCs w:val="24"/>
        </w:rPr>
        <w:t>.</w:t>
      </w:r>
      <w:r w:rsidRPr="005F1F72">
        <w:rPr>
          <w:rFonts w:ascii="Liberation Serif" w:hAnsi="Liberation Serif" w:cs="Liberation Serif"/>
          <w:sz w:val="24"/>
          <w:szCs w:val="24"/>
        </w:rPr>
        <w:t xml:space="preserve"> Uchwała wchodzi w życie z dniem podjęcia.</w:t>
      </w:r>
    </w:p>
    <w:p w:rsidR="005F1F72" w:rsidRPr="005F1F72" w:rsidRDefault="005F1F72" w:rsidP="005F1F72">
      <w:pPr>
        <w:rPr>
          <w:rFonts w:ascii="Liberation Serif" w:hAnsi="Liberation Serif" w:cs="Liberation Serif"/>
          <w:b/>
          <w:sz w:val="24"/>
          <w:szCs w:val="24"/>
        </w:rPr>
      </w:pPr>
    </w:p>
    <w:p w:rsidR="00692628" w:rsidRDefault="00612549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2F2597" w:rsidRDefault="002F2597"/>
    <w:p w:rsidR="00AF6E97" w:rsidRPr="00F64107" w:rsidRDefault="00AF6E97" w:rsidP="00AF6E97">
      <w:pPr>
        <w:spacing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64107">
        <w:rPr>
          <w:rFonts w:ascii="Liberation Serif" w:hAnsi="Liberation Serif" w:cs="Liberation Serif"/>
          <w:b/>
          <w:sz w:val="24"/>
          <w:szCs w:val="24"/>
        </w:rPr>
        <w:t>Uzasadnienie</w:t>
      </w:r>
    </w:p>
    <w:p w:rsidR="00AF6E97" w:rsidRPr="00F64107" w:rsidRDefault="00AF6E97" w:rsidP="00AF6E97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AF6E97" w:rsidRDefault="00AF6E97" w:rsidP="00AF6E97">
      <w:pPr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107">
        <w:rPr>
          <w:rFonts w:ascii="Liberation Serif" w:hAnsi="Liberation Serif" w:cs="Liberation Serif"/>
          <w:sz w:val="24"/>
          <w:szCs w:val="24"/>
        </w:rPr>
        <w:t xml:space="preserve">Na podstawie art. 220 ust. 1 i 2 </w:t>
      </w:r>
      <w:r w:rsidR="00466A26">
        <w:rPr>
          <w:rFonts w:ascii="Liberation Serif" w:hAnsi="Liberation Serif" w:cs="Liberation Serif"/>
          <w:sz w:val="24"/>
          <w:szCs w:val="24"/>
        </w:rPr>
        <w:t>i art.</w:t>
      </w:r>
      <w:r w:rsidR="00585F78">
        <w:rPr>
          <w:rFonts w:ascii="Liberation Serif" w:hAnsi="Liberation Serif" w:cs="Liberation Serif"/>
          <w:sz w:val="24"/>
          <w:szCs w:val="24"/>
        </w:rPr>
        <w:t xml:space="preserve"> </w:t>
      </w:r>
      <w:r w:rsidR="00466A26">
        <w:rPr>
          <w:rFonts w:ascii="Liberation Serif" w:hAnsi="Liberation Serif" w:cs="Liberation Serif"/>
          <w:sz w:val="24"/>
          <w:szCs w:val="24"/>
        </w:rPr>
        <w:t xml:space="preserve">2016 ust.2 pkt 5 </w:t>
      </w:r>
      <w:r w:rsidRPr="00F64107">
        <w:rPr>
          <w:rFonts w:ascii="Liberation Serif" w:hAnsi="Liberation Serif" w:cs="Liberation Serif"/>
          <w:sz w:val="24"/>
          <w:szCs w:val="24"/>
        </w:rPr>
        <w:t xml:space="preserve">ustawy o finansach publicznych </w:t>
      </w:r>
      <w:r w:rsidR="00466A26">
        <w:rPr>
          <w:rFonts w:ascii="Liberation Serif" w:hAnsi="Liberation Serif" w:cs="Liberation Serif"/>
          <w:sz w:val="24"/>
          <w:szCs w:val="24"/>
        </w:rPr>
        <w:t xml:space="preserve">                     </w:t>
      </w:r>
      <w:r w:rsidRPr="00F64107">
        <w:rPr>
          <w:rFonts w:ascii="Liberation Serif" w:hAnsi="Liberation Serif" w:cs="Liberation Serif"/>
          <w:sz w:val="24"/>
          <w:szCs w:val="24"/>
        </w:rPr>
        <w:t>z budżetu jednostki samorządu terytorialnego może być udzielona innym jednostkom samorządu terytorialnego, na podstawie umowy, pomoc finansowa w formie dotacji celowej lub pomoc rzeczowa.</w:t>
      </w:r>
      <w:r w:rsidRPr="00F64107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585F78" w:rsidRPr="00F64107" w:rsidRDefault="00585F78" w:rsidP="00AF6E97">
      <w:pPr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W związku ze stanowiskiem organu nadzoru zachodzi konieczność zmiany formy porozumienia pomiędzy Powiatem Jeleniogórskim a Gminami na umowę.</w:t>
      </w:r>
    </w:p>
    <w:p w:rsidR="00AF6E97" w:rsidRPr="00F64107" w:rsidRDefault="00AF6E97" w:rsidP="00AF6E97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64107">
        <w:rPr>
          <w:rFonts w:ascii="Liberation Serif" w:hAnsi="Liberation Serif" w:cs="Liberation Serif"/>
          <w:bCs/>
          <w:sz w:val="24"/>
          <w:szCs w:val="24"/>
        </w:rPr>
        <w:t>Biorąc powyższe pod uwagę podjęcie przedmiotowej uchwały jest zasadne.</w:t>
      </w:r>
    </w:p>
    <w:p w:rsidR="00AF6E97" w:rsidRPr="00F64107" w:rsidRDefault="00AF6E97" w:rsidP="00AF6E97">
      <w:pPr>
        <w:spacing w:line="360" w:lineRule="auto"/>
        <w:rPr>
          <w:sz w:val="24"/>
          <w:szCs w:val="24"/>
        </w:rPr>
      </w:pPr>
    </w:p>
    <w:p w:rsidR="002F2597" w:rsidRDefault="002F2597"/>
    <w:sectPr w:rsidR="002F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72"/>
    <w:rsid w:val="00076194"/>
    <w:rsid w:val="002F2597"/>
    <w:rsid w:val="00466A26"/>
    <w:rsid w:val="005810E5"/>
    <w:rsid w:val="00585F78"/>
    <w:rsid w:val="005F1F72"/>
    <w:rsid w:val="00612549"/>
    <w:rsid w:val="006E4588"/>
    <w:rsid w:val="007E2124"/>
    <w:rsid w:val="00AF6E97"/>
    <w:rsid w:val="00E72467"/>
    <w:rsid w:val="00F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4D1DA-AED1-4CCC-9B54-4817F7FA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1F72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Marczak</dc:creator>
  <cp:keywords/>
  <dc:description/>
  <cp:lastModifiedBy>Andrzej Marczak</cp:lastModifiedBy>
  <cp:revision>8</cp:revision>
  <cp:lastPrinted>2017-08-09T07:48:00Z</cp:lastPrinted>
  <dcterms:created xsi:type="dcterms:W3CDTF">2017-08-08T05:54:00Z</dcterms:created>
  <dcterms:modified xsi:type="dcterms:W3CDTF">2017-08-22T06:49:00Z</dcterms:modified>
</cp:coreProperties>
</file>