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C6" w:rsidRDefault="003F76C6" w:rsidP="003F76C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8/18 O NABORZE KANDYDATÓW</w:t>
      </w:r>
    </w:p>
    <w:p w:rsidR="003F76C6" w:rsidRDefault="003F76C6" w:rsidP="003F76C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3F76C6" w:rsidRDefault="003F76C6" w:rsidP="003F76C6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F76C6" w:rsidRDefault="003F76C6" w:rsidP="003F76C6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3F76C6" w:rsidRDefault="003F76C6" w:rsidP="003F76C6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rozwoju w Wydziale Rozwoju i</w:t>
      </w:r>
      <w:r w:rsidR="00073C3F">
        <w:rPr>
          <w:rFonts w:ascii="Liberation Serif" w:hAnsi="Liberation Serif" w:cs="Liberation Serif"/>
          <w:b/>
          <w:sz w:val="24"/>
          <w:szCs w:val="24"/>
        </w:rPr>
        <w:t> </w:t>
      </w:r>
      <w:r>
        <w:rPr>
          <w:rFonts w:ascii="Liberation Serif" w:hAnsi="Liberation Serif" w:cs="Liberation Serif"/>
          <w:b/>
          <w:sz w:val="24"/>
          <w:szCs w:val="24"/>
        </w:rPr>
        <w:t>Obsługi Technicznej.</w:t>
      </w:r>
    </w:p>
    <w:p w:rsidR="003F76C6" w:rsidRDefault="003F76C6" w:rsidP="003F76C6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3F76C6" w:rsidRDefault="003F76C6" w:rsidP="003F76C6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da 2008r.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3F76C6" w:rsidRDefault="003F76C6" w:rsidP="003F76C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magisterskie ekonomiczne, administracyjne lub techniczne, </w:t>
      </w:r>
    </w:p>
    <w:p w:rsidR="003F76C6" w:rsidRDefault="003F76C6" w:rsidP="003F76C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jednostkach administracji publicznej,</w:t>
      </w:r>
    </w:p>
    <w:p w:rsidR="003F76C6" w:rsidRDefault="003F76C6" w:rsidP="003F76C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3"/>
          <w:szCs w:val="23"/>
        </w:rPr>
        <w:t>znajomość</w:t>
      </w:r>
      <w:proofErr w:type="gramEnd"/>
      <w:r>
        <w:rPr>
          <w:rFonts w:ascii="Liberation Serif" w:hAnsi="Liberation Serif"/>
          <w:sz w:val="23"/>
          <w:szCs w:val="23"/>
        </w:rPr>
        <w:t xml:space="preserve"> obsługi oprogramowania biurowego.</w:t>
      </w:r>
    </w:p>
    <w:p w:rsidR="003F76C6" w:rsidRDefault="003F76C6" w:rsidP="003F76C6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zasadach prowadzenia polityki rozwoju.</w:t>
      </w:r>
    </w:p>
    <w:p w:rsidR="003F76C6" w:rsidRDefault="003F76C6" w:rsidP="003F76C6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>realizacja zadań związanych z polityką rozwoju Powiatu Jeleniogórskiego w tym w szczególności: określanie potrzeb w zakresie sporządzania dokumentów w zakresie kierunków rozwoju, opracowywanie i aktualizowanie dokumentów określających kierunki rozwoju</w:t>
      </w:r>
      <w:r w:rsidR="002C172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3F76C6" w:rsidRDefault="003F76C6" w:rsidP="003F76C6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</w:t>
      </w:r>
      <w:r w:rsidR="002C172B">
        <w:rPr>
          <w:rStyle w:val="txt-new1"/>
          <w:rFonts w:ascii="Liberation Serif" w:hAnsi="Liberation Serif" w:cs="Liberation Serif"/>
          <w:sz w:val="24"/>
          <w:szCs w:val="24"/>
        </w:rPr>
        <w:t>pierwszym piętrze</w:t>
      </w:r>
      <w:r w:rsidR="00073C3F"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txt-new1"/>
          <w:rFonts w:ascii="Liberation Serif" w:hAnsi="Liberation Serif" w:cs="Liberation Serif"/>
          <w:sz w:val="24"/>
          <w:szCs w:val="24"/>
        </w:rPr>
        <w:t>budynku, praca samodzielna, wymagają</w:t>
      </w:r>
      <w:r w:rsidR="00073C3F">
        <w:rPr>
          <w:rStyle w:val="txt-new1"/>
          <w:rFonts w:ascii="Liberation Serif" w:hAnsi="Liberation Serif" w:cs="Liberation Serif"/>
          <w:sz w:val="24"/>
          <w:szCs w:val="24"/>
        </w:rPr>
        <w:t xml:space="preserve">ca umiejętnego współdziałania z 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innymi. </w:t>
      </w:r>
    </w:p>
    <w:p w:rsidR="002C172B" w:rsidRDefault="002C172B" w:rsidP="002C172B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2C172B" w:rsidRDefault="002C172B" w:rsidP="002C172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2C172B" w:rsidRDefault="002C172B" w:rsidP="002C172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</w:t>
      </w:r>
      <w:r w:rsidR="00073C3F">
        <w:rPr>
          <w:rFonts w:ascii="Liberation Serif" w:hAnsi="Liberation Serif" w:cs="Liberation Serif"/>
          <w:sz w:val="24"/>
          <w:szCs w:val="24"/>
        </w:rPr>
        <w:t xml:space="preserve">reślonych w pkt 3.1 </w:t>
      </w:r>
      <w:proofErr w:type="spellStart"/>
      <w:r w:rsidR="00073C3F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073C3F">
        <w:rPr>
          <w:rFonts w:ascii="Liberation Serif" w:hAnsi="Liberation Serif" w:cs="Liberation Serif"/>
          <w:sz w:val="24"/>
          <w:szCs w:val="24"/>
        </w:rPr>
        <w:t> b i c;</w:t>
      </w:r>
    </w:p>
    <w:p w:rsidR="002C172B" w:rsidRDefault="002C172B" w:rsidP="002C172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02779"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 w:rsidRPr="00E02779">
        <w:rPr>
          <w:rFonts w:ascii="Liberation Serif" w:hAnsi="Liberation Serif" w:cs="Liberation Serif"/>
          <w:sz w:val="24"/>
          <w:szCs w:val="24"/>
        </w:rPr>
        <w:t xml:space="preserve"> kandydata </w:t>
      </w:r>
      <w:r>
        <w:rPr>
          <w:rFonts w:ascii="Liberation Serif" w:hAnsi="Liberation Serif" w:cs="Liberation Serif"/>
          <w:sz w:val="24"/>
          <w:szCs w:val="24"/>
        </w:rPr>
        <w:t>ubiegającego się o zatrudnienie – według wzoru stanowiącego załącznik do ogłoszenia.</w:t>
      </w:r>
    </w:p>
    <w:p w:rsidR="002C172B" w:rsidRPr="00073C3F" w:rsidRDefault="002C172B" w:rsidP="002C172B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proofErr w:type="gramStart"/>
      <w:r w:rsidRPr="00515509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515509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Pr="00515509">
        <w:rPr>
          <w:rFonts w:ascii="Liberation Serif" w:hAnsi="Liberation Serif" w:cs="Liberation Serif"/>
          <w:sz w:val="24"/>
          <w:szCs w:val="24"/>
        </w:rPr>
        <w:t xml:space="preserve">– do </w:t>
      </w:r>
      <w:r w:rsidR="00073C3F">
        <w:rPr>
          <w:rFonts w:ascii="Liberation Serif" w:hAnsi="Liberation Serif" w:cs="Liberation Serif"/>
          <w:sz w:val="24"/>
          <w:szCs w:val="24"/>
        </w:rPr>
        <w:t>04 czerwca</w:t>
      </w:r>
      <w:r w:rsidRPr="00515509">
        <w:rPr>
          <w:rFonts w:ascii="Liberation Serif" w:hAnsi="Liberation Serif" w:cs="Liberation Serif"/>
          <w:sz w:val="24"/>
          <w:szCs w:val="24"/>
        </w:rPr>
        <w:t xml:space="preserve"> </w:t>
      </w:r>
      <w:r w:rsidR="00073C3F">
        <w:rPr>
          <w:rFonts w:ascii="Liberation Serif" w:hAnsi="Liberation Serif" w:cs="Liberation Serif"/>
          <w:sz w:val="24"/>
          <w:szCs w:val="24"/>
        </w:rPr>
        <w:t>2018 r., do godz. 14</w:t>
      </w:r>
      <w:r w:rsidRPr="00515509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515509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 w:rsidRPr="0051550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15509"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</w:t>
      </w:r>
      <w:r w:rsidR="00073C3F">
        <w:rPr>
          <w:rFonts w:ascii="Liberation Serif" w:hAnsi="Liberation Serif" w:cs="Liberation Serif"/>
          <w:b/>
          <w:i/>
          <w:sz w:val="24"/>
          <w:szCs w:val="24"/>
        </w:rPr>
        <w:t xml:space="preserve">stanowisko </w:t>
      </w:r>
      <w:r w:rsidRPr="00073C3F">
        <w:rPr>
          <w:rFonts w:ascii="Liberation Serif" w:hAnsi="Liberation Serif" w:cs="Liberation Serif"/>
          <w:b/>
          <w:i/>
          <w:sz w:val="24"/>
          <w:szCs w:val="24"/>
        </w:rPr>
        <w:t xml:space="preserve">ds. </w:t>
      </w:r>
      <w:r w:rsidR="00073C3F" w:rsidRPr="00073C3F">
        <w:rPr>
          <w:rFonts w:ascii="Liberation Serif" w:hAnsi="Liberation Serif" w:cs="Liberation Serif"/>
          <w:b/>
          <w:i/>
          <w:sz w:val="24"/>
          <w:szCs w:val="24"/>
        </w:rPr>
        <w:t>rozwoju</w:t>
      </w:r>
      <w:r w:rsidRPr="00073C3F">
        <w:rPr>
          <w:rFonts w:ascii="Liberation Serif" w:hAnsi="Liberation Serif" w:cs="Liberation Serif"/>
          <w:b/>
          <w:i/>
          <w:sz w:val="24"/>
          <w:szCs w:val="24"/>
        </w:rPr>
        <w:t xml:space="preserve"> w Wydziale </w:t>
      </w:r>
      <w:r w:rsidR="00073C3F" w:rsidRPr="00073C3F">
        <w:rPr>
          <w:rFonts w:ascii="Liberation Serif" w:hAnsi="Liberation Serif" w:cs="Liberation Serif"/>
          <w:b/>
          <w:i/>
          <w:sz w:val="24"/>
          <w:szCs w:val="24"/>
        </w:rPr>
        <w:t>Rozwoju i Obsługi Technicznej</w:t>
      </w:r>
      <w:r w:rsidRPr="00073C3F">
        <w:rPr>
          <w:rFonts w:ascii="Liberation Serif" w:hAnsi="Liberation Serif" w:cs="Liberation Serif"/>
          <w:b/>
          <w:i/>
          <w:sz w:val="24"/>
          <w:szCs w:val="24"/>
        </w:rPr>
        <w:t xml:space="preserve">”. </w:t>
      </w:r>
    </w:p>
    <w:p w:rsidR="002C172B" w:rsidRDefault="002C172B" w:rsidP="002C172B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proofErr w:type="gramStart"/>
      <w:r w:rsidRPr="00515509"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 w:rsidRPr="00515509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2C172B" w:rsidRDefault="002C172B" w:rsidP="002C172B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br w:type="page"/>
      </w:r>
    </w:p>
    <w:p w:rsidR="002C172B" w:rsidRDefault="002C172B" w:rsidP="002C172B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Inne informacje:</w:t>
      </w:r>
    </w:p>
    <w:p w:rsidR="002C172B" w:rsidRDefault="002C172B" w:rsidP="002C172B">
      <w:pPr>
        <w:numPr>
          <w:ilvl w:val="0"/>
          <w:numId w:val="9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:rsidR="002C172B" w:rsidRDefault="002C172B" w:rsidP="002C172B">
      <w:pPr>
        <w:numPr>
          <w:ilvl w:val="0"/>
          <w:numId w:val="10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</w:t>
      </w:r>
      <w:r w:rsidR="00073C3F">
        <w:rPr>
          <w:rFonts w:ascii="Liberation Serif" w:hAnsi="Liberation Serif" w:cs="Liberation Serif"/>
          <w:sz w:val="24"/>
          <w:szCs w:val="24"/>
        </w:rPr>
        <w:t xml:space="preserve">inie rozmowy kwalifikacyjnej, w 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</w:t>
      </w:r>
      <w:r w:rsidR="00073C3F">
        <w:rPr>
          <w:rFonts w:ascii="Liberation Serif" w:hAnsi="Liberation Serif" w:cs="Liberation Serif"/>
          <w:sz w:val="24"/>
          <w:szCs w:val="24"/>
        </w:rPr>
        <w:t>pisów prawa wskazanych w pkt 3.2</w:t>
      </w:r>
      <w:r>
        <w:rPr>
          <w:rFonts w:ascii="Liberation Serif" w:hAnsi="Liberation Serif" w:cs="Liberation Serif"/>
          <w:sz w:val="24"/>
          <w:szCs w:val="24"/>
        </w:rPr>
        <w:t xml:space="preserve"> ogłoszenia oraz umiejętności praktyczne w zak</w:t>
      </w:r>
      <w:r w:rsidR="00073C3F">
        <w:rPr>
          <w:rFonts w:ascii="Liberation Serif" w:hAnsi="Liberation Serif" w:cs="Liberation Serif"/>
          <w:sz w:val="24"/>
          <w:szCs w:val="24"/>
        </w:rPr>
        <w:t xml:space="preserve">resie wskazanym w pkt 3.1 </w:t>
      </w:r>
      <w:proofErr w:type="spellStart"/>
      <w:r w:rsidR="00073C3F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073C3F">
        <w:rPr>
          <w:rFonts w:ascii="Liberation Serif" w:hAnsi="Liberation Serif" w:cs="Liberation Serif"/>
          <w:sz w:val="24"/>
          <w:szCs w:val="24"/>
        </w:rPr>
        <w:t xml:space="preserve"> d</w:t>
      </w:r>
      <w:r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:rsidR="002C172B" w:rsidRDefault="002C172B" w:rsidP="002C172B">
      <w:pPr>
        <w:numPr>
          <w:ilvl w:val="0"/>
          <w:numId w:val="9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:rsidR="002C172B" w:rsidRDefault="002C172B" w:rsidP="002C172B">
      <w:pPr>
        <w:numPr>
          <w:ilvl w:val="0"/>
          <w:numId w:val="9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2C172B" w:rsidRDefault="002C172B" w:rsidP="002C172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C172B" w:rsidRDefault="002C172B" w:rsidP="002C172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C172B" w:rsidRDefault="002C172B" w:rsidP="002C172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C172B" w:rsidRDefault="002C172B" w:rsidP="002C172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C172B" w:rsidRDefault="002C172B" w:rsidP="002C172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073C3F">
        <w:rPr>
          <w:rFonts w:ascii="Liberation Serif" w:hAnsi="Liberation Serif" w:cs="Liberation Serif"/>
          <w:sz w:val="24"/>
          <w:szCs w:val="24"/>
        </w:rPr>
        <w:t>18</w:t>
      </w:r>
      <w:r>
        <w:rPr>
          <w:rFonts w:ascii="Liberation Serif" w:hAnsi="Liberation Serif" w:cs="Liberation Serif"/>
          <w:sz w:val="24"/>
          <w:szCs w:val="24"/>
        </w:rPr>
        <w:t xml:space="preserve"> maja 2018 r. </w:t>
      </w:r>
    </w:p>
    <w:p w:rsidR="002C172B" w:rsidRDefault="002C172B" w:rsidP="002C172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C172B" w:rsidRDefault="002C172B" w:rsidP="002C172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C172B" w:rsidRDefault="002C172B" w:rsidP="002C172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C172B" w:rsidRDefault="002C172B" w:rsidP="002C172B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2C172B" w:rsidRDefault="002C172B" w:rsidP="002C172B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2C172B" w:rsidRDefault="002C172B" w:rsidP="002C172B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2C172B" w:rsidRPr="009F3F53" w:rsidRDefault="002C172B" w:rsidP="002C172B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Anna Konieczyńska</w:t>
      </w:r>
    </w:p>
    <w:p w:rsidR="002C172B" w:rsidRDefault="002C172B" w:rsidP="002C172B">
      <w:pPr>
        <w:ind w:left="284"/>
        <w:jc w:val="both"/>
      </w:pPr>
    </w:p>
    <w:p w:rsidR="00E9447C" w:rsidRDefault="00E9447C" w:rsidP="002C172B">
      <w:p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540"/>
        <w:jc w:val="both"/>
      </w:pPr>
    </w:p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7A241A2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7174DF34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A001DCD"/>
    <w:multiLevelType w:val="hybridMultilevel"/>
    <w:tmpl w:val="2D60480E"/>
    <w:lvl w:ilvl="0" w:tplc="A6406AF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AF"/>
    <w:rsid w:val="00073C3F"/>
    <w:rsid w:val="002C172B"/>
    <w:rsid w:val="003F76C6"/>
    <w:rsid w:val="007940AF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6C6"/>
    <w:pPr>
      <w:ind w:left="720"/>
      <w:contextualSpacing/>
    </w:pPr>
  </w:style>
  <w:style w:type="character" w:customStyle="1" w:styleId="txt-new1">
    <w:name w:val="txt-new1"/>
    <w:basedOn w:val="Domylnaczcionkaakapitu"/>
    <w:rsid w:val="003F76C6"/>
  </w:style>
  <w:style w:type="character" w:styleId="Uwydatnienie">
    <w:name w:val="Emphasis"/>
    <w:basedOn w:val="Domylnaczcionkaakapitu"/>
    <w:uiPriority w:val="20"/>
    <w:qFormat/>
    <w:rsid w:val="003F76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6C6"/>
    <w:pPr>
      <w:ind w:left="720"/>
      <w:contextualSpacing/>
    </w:pPr>
  </w:style>
  <w:style w:type="character" w:customStyle="1" w:styleId="txt-new1">
    <w:name w:val="txt-new1"/>
    <w:basedOn w:val="Domylnaczcionkaakapitu"/>
    <w:rsid w:val="003F76C6"/>
  </w:style>
  <w:style w:type="character" w:styleId="Uwydatnienie">
    <w:name w:val="Emphasis"/>
    <w:basedOn w:val="Domylnaczcionkaakapitu"/>
    <w:uiPriority w:val="20"/>
    <w:qFormat/>
    <w:rsid w:val="003F7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2018-05-18T07:24:00Z</dcterms:created>
  <dcterms:modified xsi:type="dcterms:W3CDTF">2018-05-18T11:54:00Z</dcterms:modified>
</cp:coreProperties>
</file>