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4A" w:rsidRDefault="003F694A" w:rsidP="003F694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16/18 O NABORZE KANDYDATÓW</w:t>
      </w:r>
    </w:p>
    <w:p w:rsidR="003F694A" w:rsidRDefault="003F694A" w:rsidP="003F694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3F694A" w:rsidRDefault="003F694A" w:rsidP="003F694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F694A" w:rsidRDefault="003F694A" w:rsidP="003F694A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3F694A" w:rsidRDefault="003F694A" w:rsidP="003F694A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administrowania nieruchomościami w Wydziale Geodezji, Kartografii i Gospodarki Nieruchomościami. </w:t>
      </w:r>
    </w:p>
    <w:p w:rsidR="003F694A" w:rsidRDefault="003F694A" w:rsidP="003F694A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3F694A" w:rsidRDefault="003F694A" w:rsidP="003F694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(Dz.U.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1260),</w:t>
      </w:r>
    </w:p>
    <w:p w:rsidR="003F694A" w:rsidRDefault="003F694A" w:rsidP="003F694A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administracyjne lub geodezyjne,</w:t>
      </w:r>
    </w:p>
    <w:p w:rsidR="003F694A" w:rsidRDefault="003F694A" w:rsidP="003F694A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administracji publicznej lub wykonawstwie geodezyjnym,</w:t>
      </w:r>
    </w:p>
    <w:p w:rsidR="003F694A" w:rsidRDefault="003F694A" w:rsidP="003F694A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jazdy kat. B;</w:t>
      </w:r>
    </w:p>
    <w:p w:rsidR="003F694A" w:rsidRDefault="003F694A" w:rsidP="003F694A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</w:t>
      </w:r>
      <w:r w:rsidR="00FA1E25">
        <w:rPr>
          <w:rFonts w:ascii="Liberation Serif" w:hAnsi="Liberation Serif" w:cs="Liberation Serif"/>
          <w:sz w:val="24"/>
          <w:szCs w:val="24"/>
        </w:rPr>
        <w:t>dzo</w:t>
      </w:r>
      <w:proofErr w:type="gramEnd"/>
      <w:r w:rsidR="00FA1E25">
        <w:rPr>
          <w:rFonts w:ascii="Liberation Serif" w:hAnsi="Liberation Serif" w:cs="Liberation Serif"/>
          <w:sz w:val="24"/>
          <w:szCs w:val="24"/>
        </w:rPr>
        <w:t xml:space="preserve"> dobra znajomość komputera – </w:t>
      </w:r>
      <w:r>
        <w:rPr>
          <w:rFonts w:ascii="Liberation Serif" w:hAnsi="Liberation Serif" w:cs="Liberation Serif"/>
          <w:sz w:val="24"/>
          <w:szCs w:val="24"/>
        </w:rPr>
        <w:t>środowisko operac</w:t>
      </w:r>
      <w:r w:rsidR="00FA1E25">
        <w:rPr>
          <w:rFonts w:ascii="Liberation Serif" w:hAnsi="Liberation Serif" w:cs="Liberation Serif"/>
          <w:sz w:val="24"/>
          <w:szCs w:val="24"/>
        </w:rPr>
        <w:t>yjne Windows oraz pakiet Office.</w:t>
      </w:r>
    </w:p>
    <w:p w:rsidR="003F694A" w:rsidRPr="003F694A" w:rsidRDefault="003F694A" w:rsidP="003F694A">
      <w:pPr>
        <w:pStyle w:val="Akapitzlist"/>
        <w:numPr>
          <w:ilvl w:val="1"/>
          <w:numId w:val="9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3F694A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3F694A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</w:t>
      </w:r>
      <w:r w:rsidR="006B1514">
        <w:rPr>
          <w:rFonts w:ascii="Liberation Serif" w:hAnsi="Liberation Serif" w:cs="Liberation Serif"/>
          <w:sz w:val="24"/>
          <w:szCs w:val="24"/>
        </w:rPr>
        <w:t>gospodarce nieruchomościami</w:t>
      </w:r>
      <w:r w:rsidRPr="003F694A">
        <w:rPr>
          <w:rFonts w:ascii="Liberation Serif" w:hAnsi="Liberation Serif" w:cs="Liberation Serif"/>
          <w:sz w:val="24"/>
          <w:szCs w:val="24"/>
        </w:rPr>
        <w:t xml:space="preserve">, ustawa Prawo </w:t>
      </w:r>
      <w:r w:rsidR="006B1514">
        <w:rPr>
          <w:rFonts w:ascii="Liberation Serif" w:hAnsi="Liberation Serif" w:cs="Liberation Serif"/>
          <w:sz w:val="24"/>
          <w:szCs w:val="24"/>
        </w:rPr>
        <w:t>geodezyjne i kartograficzne</w:t>
      </w:r>
      <w:r w:rsidR="00FA1E25">
        <w:rPr>
          <w:rFonts w:ascii="Liberation Serif" w:hAnsi="Liberation Serif" w:cs="Liberation Serif"/>
          <w:sz w:val="24"/>
          <w:szCs w:val="24"/>
        </w:rPr>
        <w:t>.</w:t>
      </w:r>
    </w:p>
    <w:p w:rsidR="003F694A" w:rsidRDefault="003F694A" w:rsidP="003F694A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 w:rsidR="006B1514">
        <w:rPr>
          <w:rFonts w:ascii="Liberation Serif" w:hAnsi="Liberation Serif" w:cs="Liberation Serif"/>
          <w:sz w:val="24"/>
          <w:szCs w:val="24"/>
        </w:rPr>
        <w:t xml:space="preserve">administrowanie nieruchomościami stanowiącymi własność Powiatu oraz Skarbu Państwa, sporządzanie oraz składanie deklaracji podatkowych od nieruchomości, prowadzenie postępowań </w:t>
      </w:r>
      <w:r w:rsidR="00C77989">
        <w:rPr>
          <w:rFonts w:ascii="Liberation Serif" w:hAnsi="Liberation Serif" w:cs="Liberation Serif"/>
          <w:sz w:val="24"/>
          <w:szCs w:val="24"/>
        </w:rPr>
        <w:t>wyjaśniających z zakresu geodezji i kartografii.</w:t>
      </w:r>
    </w:p>
    <w:p w:rsidR="003F694A" w:rsidRDefault="003F694A" w:rsidP="003F694A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 piętrze w budynku </w:t>
      </w:r>
      <w:r w:rsidR="00FA1E25">
        <w:rPr>
          <w:rStyle w:val="txt-new1"/>
          <w:rFonts w:ascii="Liberation Serif" w:hAnsi="Liberation Serif" w:cs="Liberation Serif"/>
          <w:sz w:val="24"/>
          <w:szCs w:val="24"/>
        </w:rPr>
        <w:t>z windą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, stanowisko pracy przystosowane do pracy na wózku inwalidzkim, praca samodzielna, wymagająca umiejętnego współdziałania z innymi. </w:t>
      </w:r>
    </w:p>
    <w:p w:rsidR="003F694A" w:rsidRDefault="003F694A" w:rsidP="003F694A">
      <w:pPr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3F694A" w:rsidRDefault="00FA1E25" w:rsidP="003F694A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3F694A" w:rsidRDefault="003F694A" w:rsidP="003F694A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</w:t>
      </w:r>
      <w:r w:rsidR="00FA1E25">
        <w:rPr>
          <w:rFonts w:ascii="Liberation Serif" w:hAnsi="Liberation Serif" w:cs="Liberation Serif"/>
          <w:sz w:val="24"/>
          <w:szCs w:val="24"/>
        </w:rPr>
        <w:t>ń określonych w pkt 3.1 ppkt b 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A1E25">
        <w:rPr>
          <w:rFonts w:ascii="Liberation Serif" w:hAnsi="Liberation Serif" w:cs="Liberation Serif"/>
          <w:sz w:val="24"/>
          <w:szCs w:val="24"/>
        </w:rPr>
        <w:t>d,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F694A" w:rsidRDefault="003F694A" w:rsidP="003F694A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3F694A" w:rsidRDefault="003F694A" w:rsidP="003F694A">
      <w:pPr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151B5D">
        <w:rPr>
          <w:rFonts w:ascii="Liberation Serif" w:hAnsi="Liberation Serif" w:cs="Liberation Serif"/>
          <w:sz w:val="24"/>
          <w:szCs w:val="24"/>
        </w:rPr>
        <w:t>20</w:t>
      </w:r>
      <w:bookmarkStart w:id="1" w:name="_GoBack"/>
      <w:bookmarkEnd w:id="1"/>
      <w:r w:rsidR="00FA1E25">
        <w:rPr>
          <w:rFonts w:ascii="Liberation Serif" w:hAnsi="Liberation Serif" w:cs="Liberation Serif"/>
          <w:sz w:val="24"/>
          <w:szCs w:val="24"/>
        </w:rPr>
        <w:t xml:space="preserve"> lipca 2018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stanowisko </w:t>
      </w:r>
      <w:r w:rsidR="00FA1E25" w:rsidRPr="00FA1E25">
        <w:rPr>
          <w:rFonts w:ascii="Liberation Serif" w:hAnsi="Liberation Serif" w:cs="Liberation Serif"/>
          <w:b/>
          <w:i/>
          <w:sz w:val="24"/>
          <w:szCs w:val="24"/>
        </w:rPr>
        <w:t>ds. administrowania nieruchomościami w Wydziale Geodezji, Kartografii i Gospodarki Nieruchomościami</w:t>
      </w:r>
      <w:r w:rsidR="00FA1E25">
        <w:rPr>
          <w:rFonts w:ascii="Liberation Serif" w:hAnsi="Liberation Serif" w:cs="Liberation Serif"/>
          <w:b/>
          <w:i/>
          <w:sz w:val="24"/>
          <w:szCs w:val="24"/>
        </w:rPr>
        <w:t>”.</w:t>
      </w:r>
    </w:p>
    <w:p w:rsidR="003F694A" w:rsidRDefault="003F694A" w:rsidP="003F694A">
      <w:pPr>
        <w:pStyle w:val="Akapitzlist"/>
        <w:numPr>
          <w:ilvl w:val="0"/>
          <w:numId w:val="6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FA1E25" w:rsidRDefault="00FA1E25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3F694A" w:rsidRDefault="003F694A" w:rsidP="003F694A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:rsidR="003F694A" w:rsidRDefault="003F694A" w:rsidP="003F694A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3F694A" w:rsidRDefault="003F694A" w:rsidP="003F694A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</w:t>
      </w:r>
      <w:r w:rsidR="00FA1E25">
        <w:rPr>
          <w:rFonts w:ascii="Liberation Serif" w:hAnsi="Liberation Serif" w:cs="Liberation Serif"/>
          <w:sz w:val="24"/>
          <w:szCs w:val="24"/>
        </w:rPr>
        <w:t>pisów prawa wskazanych w pkt 3.2</w:t>
      </w:r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 zak</w:t>
      </w:r>
      <w:r w:rsidR="00FA1E25">
        <w:rPr>
          <w:rFonts w:ascii="Liberation Serif" w:hAnsi="Liberation Serif" w:cs="Liberation Serif"/>
          <w:sz w:val="24"/>
          <w:szCs w:val="24"/>
        </w:rPr>
        <w:t xml:space="preserve">resie wskazanym w pkt 3.1 </w:t>
      </w:r>
      <w:proofErr w:type="spellStart"/>
      <w:r w:rsidR="00FA1E25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FA1E25">
        <w:rPr>
          <w:rFonts w:ascii="Liberation Serif" w:hAnsi="Liberation Serif" w:cs="Liberation Serif"/>
          <w:sz w:val="24"/>
          <w:szCs w:val="24"/>
        </w:rPr>
        <w:t xml:space="preserve"> e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3F694A" w:rsidRDefault="003F694A" w:rsidP="003F694A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3F694A" w:rsidRDefault="003F694A" w:rsidP="003F694A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FA1E25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A1E25"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3F694A" w:rsidRDefault="003F694A" w:rsidP="003F694A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3F694A" w:rsidRDefault="003F694A" w:rsidP="003F694A">
      <w:pPr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>
      <w:pPr>
        <w:rPr>
          <w:rFonts w:ascii="Liberation Serif" w:hAnsi="Liberation Serif" w:cs="Liberation Serif"/>
          <w:sz w:val="24"/>
          <w:szCs w:val="24"/>
        </w:rPr>
      </w:pPr>
    </w:p>
    <w:p w:rsidR="003F694A" w:rsidRDefault="003F694A" w:rsidP="003F694A"/>
    <w:p w:rsidR="003F694A" w:rsidRDefault="003F694A" w:rsidP="003F694A"/>
    <w:p w:rsidR="003F694A" w:rsidRDefault="003F694A" w:rsidP="003F694A"/>
    <w:p w:rsidR="003F694A" w:rsidRDefault="003F694A" w:rsidP="003F694A"/>
    <w:p w:rsidR="003F694A" w:rsidRDefault="003F694A" w:rsidP="003F694A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6E2C52"/>
    <w:multiLevelType w:val="multilevel"/>
    <w:tmpl w:val="E2845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5B5509BA"/>
    <w:multiLevelType w:val="hybridMultilevel"/>
    <w:tmpl w:val="CE74E4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E7DD1"/>
    <w:multiLevelType w:val="multilevel"/>
    <w:tmpl w:val="07F8FAC4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72"/>
    <w:rsid w:val="00151B5D"/>
    <w:rsid w:val="003F694A"/>
    <w:rsid w:val="006B1514"/>
    <w:rsid w:val="00871172"/>
    <w:rsid w:val="00C77989"/>
    <w:rsid w:val="00E9447C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94A"/>
    <w:pPr>
      <w:ind w:left="720"/>
      <w:contextualSpacing/>
    </w:pPr>
  </w:style>
  <w:style w:type="character" w:customStyle="1" w:styleId="txt-new1">
    <w:name w:val="txt-new1"/>
    <w:basedOn w:val="Domylnaczcionkaakapitu"/>
    <w:rsid w:val="003F6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94A"/>
    <w:pPr>
      <w:ind w:left="720"/>
      <w:contextualSpacing/>
    </w:pPr>
  </w:style>
  <w:style w:type="character" w:customStyle="1" w:styleId="txt-new1">
    <w:name w:val="txt-new1"/>
    <w:basedOn w:val="Domylnaczcionkaakapitu"/>
    <w:rsid w:val="003F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2018-07-03T11:58:00Z</cp:lastPrinted>
  <dcterms:created xsi:type="dcterms:W3CDTF">2018-07-03T10:58:00Z</dcterms:created>
  <dcterms:modified xsi:type="dcterms:W3CDTF">2018-07-03T11:58:00Z</dcterms:modified>
</cp:coreProperties>
</file>