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58" w:rsidRDefault="00187A58" w:rsidP="00187A58">
      <w:pPr>
        <w:ind w:left="5329"/>
        <w:jc w:val="both"/>
      </w:pPr>
      <w:r>
        <w:t xml:space="preserve">Załącznik nr 2 do </w:t>
      </w:r>
    </w:p>
    <w:p w:rsidR="00187A58" w:rsidRDefault="00187A58" w:rsidP="00187A58">
      <w:pPr>
        <w:ind w:left="5329"/>
        <w:jc w:val="both"/>
      </w:pPr>
      <w:r>
        <w:t>uchwały Nr 228/693/18</w:t>
      </w:r>
    </w:p>
    <w:p w:rsidR="00187A58" w:rsidRDefault="00187A58" w:rsidP="00187A58">
      <w:pPr>
        <w:ind w:left="5329"/>
        <w:jc w:val="both"/>
      </w:pPr>
      <w:r>
        <w:t>Zarządu Powiatu Jeleniogórskiego</w:t>
      </w:r>
    </w:p>
    <w:p w:rsidR="00187A58" w:rsidRDefault="00187A58" w:rsidP="00187A58">
      <w:pPr>
        <w:spacing w:line="480" w:lineRule="auto"/>
        <w:ind w:left="5329"/>
        <w:jc w:val="both"/>
      </w:pPr>
      <w:r>
        <w:t>z dnia 31 lipca 2018 r.</w:t>
      </w:r>
    </w:p>
    <w:p w:rsidR="00187A58" w:rsidRDefault="00187A58" w:rsidP="00187A58">
      <w:pPr>
        <w:spacing w:line="480" w:lineRule="auto"/>
        <w:jc w:val="both"/>
      </w:pPr>
    </w:p>
    <w:p w:rsidR="00187A58" w:rsidRDefault="00187A58" w:rsidP="00187A58">
      <w:pPr>
        <w:spacing w:line="480" w:lineRule="auto"/>
        <w:jc w:val="center"/>
        <w:rPr>
          <w:b/>
          <w:bCs/>
        </w:rPr>
      </w:pPr>
      <w:r>
        <w:rPr>
          <w:b/>
          <w:bCs/>
        </w:rPr>
        <w:t>Zawiadomienie</w:t>
      </w:r>
    </w:p>
    <w:p w:rsidR="00187A58" w:rsidRDefault="00187A58" w:rsidP="00187A58">
      <w:pPr>
        <w:spacing w:line="360" w:lineRule="auto"/>
        <w:jc w:val="both"/>
      </w:pPr>
      <w:r>
        <w:t xml:space="preserve">Zarząd Powiatu Jeleniogórskiego ogłasza konsultacje społeczne w sprawie </w:t>
      </w:r>
      <w:r>
        <w:rPr>
          <w:b/>
          <w:bCs/>
        </w:rPr>
        <w:t>zmiany granic administracyjnych Powiatu Jeleniogórskiego polegającej na włączeniu Gminy Wojcieszów do Powiatu Jeleniogórskiego</w:t>
      </w:r>
      <w:r>
        <w:t>.</w:t>
      </w:r>
    </w:p>
    <w:p w:rsidR="00187A58" w:rsidRDefault="00187A58" w:rsidP="00187A58">
      <w:pPr>
        <w:spacing w:line="360" w:lineRule="auto"/>
        <w:jc w:val="both"/>
      </w:pPr>
    </w:p>
    <w:p w:rsidR="00187A58" w:rsidRDefault="00187A58" w:rsidP="00187A58">
      <w:pPr>
        <w:spacing w:line="360" w:lineRule="auto"/>
        <w:jc w:val="both"/>
        <w:rPr>
          <w:b/>
          <w:bCs/>
        </w:rPr>
      </w:pPr>
      <w:r>
        <w:rPr>
          <w:b/>
          <w:bCs/>
        </w:rPr>
        <w:t>I. PRZEDMIOT I TERMIN</w:t>
      </w:r>
    </w:p>
    <w:p w:rsidR="00187A58" w:rsidRDefault="00187A58" w:rsidP="00187A58">
      <w:pPr>
        <w:numPr>
          <w:ilvl w:val="0"/>
          <w:numId w:val="1"/>
        </w:numPr>
        <w:tabs>
          <w:tab w:val="left" w:pos="285"/>
        </w:tabs>
        <w:spacing w:line="360" w:lineRule="auto"/>
        <w:ind w:left="340" w:hanging="340"/>
        <w:jc w:val="both"/>
      </w:pPr>
      <w:r>
        <w:t>Przedmiotem konsultacji jest wyrażenie i poznanie opinii ogółu pełnoletnich mieszkańców Powiatu Jeleniogórskiego w przedmiocie wniosku mieszkańców Gminy Wojcieszów o przyłączenie Gminy Wojcieszów do Powiatu Jeleniogórskiego.</w:t>
      </w:r>
    </w:p>
    <w:p w:rsidR="00187A58" w:rsidRDefault="00187A58" w:rsidP="00187A58">
      <w:pPr>
        <w:numPr>
          <w:ilvl w:val="0"/>
          <w:numId w:val="1"/>
        </w:numPr>
        <w:tabs>
          <w:tab w:val="left" w:pos="285"/>
        </w:tabs>
        <w:spacing w:line="360" w:lineRule="auto"/>
        <w:ind w:left="340" w:hanging="340"/>
        <w:jc w:val="both"/>
      </w:pPr>
      <w:r>
        <w:t>Uprawnionymi do udziału w konsultacjach są osoby pełnoletnie mające miejsce zamieszkania na terenie Powiatu Jeleniogórskiego.</w:t>
      </w:r>
    </w:p>
    <w:p w:rsidR="00187A58" w:rsidRDefault="00187A58" w:rsidP="00187A58">
      <w:pPr>
        <w:numPr>
          <w:ilvl w:val="0"/>
          <w:numId w:val="1"/>
        </w:numPr>
        <w:tabs>
          <w:tab w:val="left" w:pos="285"/>
        </w:tabs>
        <w:spacing w:line="360" w:lineRule="auto"/>
        <w:ind w:left="340" w:hanging="340"/>
        <w:jc w:val="both"/>
      </w:pPr>
      <w:r>
        <w:t xml:space="preserve">Termin konsultacji: </w:t>
      </w:r>
      <w:r>
        <w:rPr>
          <w:b/>
          <w:bCs/>
        </w:rPr>
        <w:t>10 sierpnia</w:t>
      </w:r>
      <w:r>
        <w:t xml:space="preserve"> 2018 r. - </w:t>
      </w:r>
      <w:r>
        <w:rPr>
          <w:b/>
          <w:bCs/>
        </w:rPr>
        <w:t>24 sierpnia</w:t>
      </w:r>
      <w:r>
        <w:t xml:space="preserve"> 2018 r.</w:t>
      </w:r>
    </w:p>
    <w:p w:rsidR="00187A58" w:rsidRDefault="00187A58" w:rsidP="00187A58">
      <w:pPr>
        <w:spacing w:line="360" w:lineRule="auto"/>
        <w:jc w:val="both"/>
      </w:pPr>
    </w:p>
    <w:p w:rsidR="00187A58" w:rsidRDefault="00187A58" w:rsidP="00187A58">
      <w:pPr>
        <w:spacing w:line="360" w:lineRule="auto"/>
        <w:jc w:val="both"/>
        <w:rPr>
          <w:b/>
          <w:bCs/>
        </w:rPr>
      </w:pPr>
      <w:r>
        <w:rPr>
          <w:b/>
          <w:bCs/>
        </w:rPr>
        <w:t>II. TRYB, ZASADY I FORMY UDZIAŁU</w:t>
      </w:r>
    </w:p>
    <w:p w:rsidR="00187A58" w:rsidRDefault="00187A58" w:rsidP="00187A58">
      <w:pPr>
        <w:numPr>
          <w:ilvl w:val="0"/>
          <w:numId w:val="2"/>
        </w:numPr>
        <w:tabs>
          <w:tab w:val="left" w:pos="-45"/>
        </w:tabs>
        <w:spacing w:line="360" w:lineRule="auto"/>
        <w:ind w:left="397" w:hanging="397"/>
        <w:jc w:val="both"/>
      </w:pPr>
      <w:r>
        <w:t>Zawiadomienie oraz formularz ankietowy zamieszczony jest na stronie internetowej Powiatu Jeleniogórskiego, w Biuletynie Informacji Publicznej oraz dostępny jest w siedzibie Starostwa Powiatowego w Jeleniej Górze, ul. Kochanowskiego 10, pok. nr 10 (parter), a także w urzędach miast i gmin wchodzących w skład Powiatu Jeleniogórskiego.</w:t>
      </w:r>
    </w:p>
    <w:p w:rsidR="00187A58" w:rsidRDefault="00187A58" w:rsidP="00187A58">
      <w:pPr>
        <w:numPr>
          <w:ilvl w:val="0"/>
          <w:numId w:val="2"/>
        </w:numPr>
        <w:tabs>
          <w:tab w:val="left" w:pos="-45"/>
        </w:tabs>
        <w:spacing w:line="360" w:lineRule="auto"/>
        <w:ind w:left="397" w:hanging="397"/>
        <w:jc w:val="both"/>
      </w:pPr>
      <w:r>
        <w:t>Konsultacje polegają na wypełnieniu formularza zapytania ankietowego.</w:t>
      </w:r>
    </w:p>
    <w:p w:rsidR="00187A58" w:rsidRDefault="00187A58" w:rsidP="00187A58">
      <w:pPr>
        <w:numPr>
          <w:ilvl w:val="0"/>
          <w:numId w:val="2"/>
        </w:numPr>
        <w:tabs>
          <w:tab w:val="left" w:pos="-45"/>
        </w:tabs>
        <w:spacing w:line="360" w:lineRule="auto"/>
        <w:ind w:left="397" w:hanging="397"/>
        <w:jc w:val="both"/>
      </w:pPr>
      <w:r>
        <w:t xml:space="preserve">Wypełniony formularz ankietowy można składać osobiście w siedzibie Starostwa Powiatowego w Jeleniej Górze przy ul. Kochanowskiego 10 – pok. nr 10 (parter), wysłanie w formie elektronicznej skanu formularza na adres e-mail </w:t>
      </w:r>
      <w:hyperlink r:id="rId6">
        <w:r>
          <w:rPr>
            <w:rStyle w:val="czeinternetowe"/>
          </w:rPr>
          <w:t>m.chabros@powiat.jeleniogorski.pl</w:t>
        </w:r>
      </w:hyperlink>
      <w:r>
        <w:t xml:space="preserve"> ze wskazaniem w tytule „konsultacje społeczne w sprawie zmiany granic Powiatu Jeleniogórskiego” lub przesłanie za pośrednictwem platformy </w:t>
      </w:r>
      <w:proofErr w:type="spellStart"/>
      <w:r>
        <w:t>ePUAP</w:t>
      </w:r>
      <w:proofErr w:type="spellEnd"/>
      <w:r>
        <w:t xml:space="preserve"> na skrzynkę odbiorczą Starostwa Powiatowego.</w:t>
      </w:r>
    </w:p>
    <w:p w:rsidR="00187A58" w:rsidRDefault="00187A58" w:rsidP="00187A58">
      <w:pPr>
        <w:numPr>
          <w:ilvl w:val="0"/>
          <w:numId w:val="2"/>
        </w:numPr>
        <w:tabs>
          <w:tab w:val="left" w:pos="-45"/>
        </w:tabs>
        <w:spacing w:line="360" w:lineRule="auto"/>
        <w:ind w:left="397" w:hanging="397"/>
        <w:jc w:val="both"/>
      </w:pPr>
      <w:r>
        <w:t>Informacje w sprawie konsultacji można uzyskać w Starostwie Powiatowym w Jeleniej Górze przy ul. Kochanowskiego 10, Wydział Organizacyjny pok. nr 10 (parter) lub telefonicznie pod numerem 75 6473134.</w:t>
      </w:r>
    </w:p>
    <w:p w:rsidR="00C14688" w:rsidRDefault="00187A58" w:rsidP="00187A58">
      <w:pPr>
        <w:numPr>
          <w:ilvl w:val="0"/>
          <w:numId w:val="2"/>
        </w:numPr>
        <w:tabs>
          <w:tab w:val="left" w:pos="-45"/>
        </w:tabs>
        <w:spacing w:line="360" w:lineRule="auto"/>
        <w:ind w:left="397" w:hanging="397"/>
        <w:jc w:val="both"/>
      </w:pPr>
      <w:r>
        <w:t>Wyniki konsultacji zostaną przekazane Radzie Powiatu Jeleniogórskiego oraz podane do publicznej wiadomości do dnia 30 sierpnia 2018 r.</w:t>
      </w:r>
      <w:bookmarkStart w:id="0" w:name="_GoBack"/>
      <w:bookmarkEnd w:id="0"/>
    </w:p>
    <w:sectPr w:rsidR="00C14688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2C84"/>
    <w:multiLevelType w:val="multilevel"/>
    <w:tmpl w:val="032C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5DC4A79"/>
    <w:multiLevelType w:val="multilevel"/>
    <w:tmpl w:val="71B0C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58"/>
    <w:rsid w:val="00187A58"/>
    <w:rsid w:val="00C1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A58"/>
    <w:pPr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87A5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A58"/>
    <w:pPr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87A5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chabros@powiat.jeleniogor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EGralik</dc:creator>
  <cp:lastModifiedBy>EGralik</cp:lastModifiedBy>
  <cp:revision>1</cp:revision>
  <dcterms:created xsi:type="dcterms:W3CDTF">2018-08-07T06:04:00Z</dcterms:created>
  <dcterms:modified xsi:type="dcterms:W3CDTF">2018-08-07T06:04:00Z</dcterms:modified>
</cp:coreProperties>
</file>