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BB89B" w14:textId="0B016E14" w:rsidR="00F455A5" w:rsidRPr="007C552E" w:rsidRDefault="007C552E" w:rsidP="00F455A5">
      <w:pPr>
        <w:jc w:val="center"/>
        <w:rPr>
          <w:rFonts w:ascii="Liberation Serif" w:hAnsi="Liberation Serif"/>
          <w:b/>
          <w:sz w:val="22"/>
          <w:szCs w:val="22"/>
        </w:rPr>
      </w:pPr>
      <w:r w:rsidRPr="007C552E">
        <w:rPr>
          <w:rFonts w:ascii="Liberation Serif" w:hAnsi="Liberation Serif"/>
          <w:b/>
          <w:sz w:val="22"/>
          <w:szCs w:val="22"/>
        </w:rPr>
        <w:t xml:space="preserve">INFORMACJA O WYNIKACH NABORU NA WOLNE </w:t>
      </w:r>
      <w:r w:rsidR="005C09E5">
        <w:rPr>
          <w:rFonts w:ascii="Liberation Serif" w:hAnsi="Liberation Serif"/>
          <w:b/>
          <w:sz w:val="22"/>
          <w:szCs w:val="22"/>
        </w:rPr>
        <w:t xml:space="preserve">KIEROWNICZE </w:t>
      </w:r>
      <w:r w:rsidRPr="007C552E">
        <w:rPr>
          <w:rFonts w:ascii="Liberation Serif" w:hAnsi="Liberation Serif"/>
          <w:b/>
          <w:sz w:val="22"/>
          <w:szCs w:val="22"/>
        </w:rPr>
        <w:t xml:space="preserve">STANOWISKO URZĘDNICZE </w:t>
      </w:r>
      <w:r w:rsidR="005C09E5">
        <w:rPr>
          <w:rFonts w:ascii="Liberation Serif" w:hAnsi="Liberation Serif"/>
          <w:b/>
          <w:sz w:val="22"/>
          <w:szCs w:val="22"/>
        </w:rPr>
        <w:t xml:space="preserve">– </w:t>
      </w:r>
      <w:r w:rsidR="005C09E5">
        <w:rPr>
          <w:rFonts w:ascii="Liberation Serif" w:hAnsi="Liberation Serif" w:cs="Liberation Serif"/>
          <w:b/>
          <w:sz w:val="22"/>
          <w:szCs w:val="22"/>
        </w:rPr>
        <w:t>ZASTĘPCY GŁÓWNEGO KSIĘGOWEGO W STAR</w:t>
      </w:r>
      <w:bookmarkStart w:id="0" w:name="_GoBack"/>
      <w:bookmarkEnd w:id="0"/>
      <w:r w:rsidR="005C09E5">
        <w:rPr>
          <w:rFonts w:ascii="Liberation Serif" w:hAnsi="Liberation Serif" w:cs="Liberation Serif"/>
          <w:b/>
          <w:sz w:val="22"/>
          <w:szCs w:val="22"/>
        </w:rPr>
        <w:t>OSTWIE POWIATOWYM W JELENIEJ GÓRZE</w:t>
      </w:r>
    </w:p>
    <w:tbl>
      <w:tblPr>
        <w:tblStyle w:val="Tabela-Siatka"/>
        <w:tblpPr w:leftFromText="141" w:rightFromText="141" w:vertAnchor="text" w:horzAnchor="margin" w:tblpXSpec="center" w:tblpY="104"/>
        <w:tblW w:w="0" w:type="auto"/>
        <w:tblInd w:w="0" w:type="dxa"/>
        <w:tblLook w:val="01E0" w:firstRow="1" w:lastRow="1" w:firstColumn="1" w:lastColumn="1" w:noHBand="0" w:noVBand="0"/>
      </w:tblPr>
      <w:tblGrid>
        <w:gridCol w:w="3267"/>
        <w:gridCol w:w="5205"/>
      </w:tblGrid>
      <w:tr w:rsidR="00F455A5" w14:paraId="5BF282A7" w14:textId="77777777" w:rsidTr="00F455A5">
        <w:trPr>
          <w:trHeight w:val="1248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5DBD1" w14:textId="77777777" w:rsidR="00F455A5" w:rsidRDefault="00F455A5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Nazwa i adres jednostki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E9BAB" w14:textId="77777777" w:rsidR="00F455A5" w:rsidRDefault="00F455A5">
            <w:pPr>
              <w:jc w:val="center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STAROSTWO POWIATOWE</w:t>
            </w:r>
          </w:p>
          <w:p w14:paraId="4666D88C" w14:textId="77777777" w:rsidR="00F455A5" w:rsidRDefault="00F455A5">
            <w:pPr>
              <w:jc w:val="center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W JELENIEJ GÓRZE</w:t>
            </w:r>
          </w:p>
          <w:p w14:paraId="728E3C23" w14:textId="77777777" w:rsidR="00F455A5" w:rsidRDefault="00F455A5">
            <w:pPr>
              <w:jc w:val="center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UL. KOCHANOWSKIEGO 10</w:t>
            </w:r>
          </w:p>
          <w:p w14:paraId="55A5FD47" w14:textId="77777777" w:rsidR="00F455A5" w:rsidRDefault="00F455A5">
            <w:pPr>
              <w:jc w:val="center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58-500 JELENIA GÓRA</w:t>
            </w:r>
          </w:p>
        </w:tc>
      </w:tr>
      <w:tr w:rsidR="00F455A5" w14:paraId="3CBFF66D" w14:textId="77777777" w:rsidTr="00F455A5">
        <w:trPr>
          <w:trHeight w:val="711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3629" w14:textId="77777777" w:rsidR="00F455A5" w:rsidRDefault="00F455A5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Określenie stanowiska urzędniczego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AF89B" w14:textId="31093712" w:rsidR="00F455A5" w:rsidRPr="007C552E" w:rsidRDefault="005C09E5" w:rsidP="007C552E">
            <w:pPr>
              <w:jc w:val="both"/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 w:cs="Liberation Serif"/>
                <w:b/>
              </w:rPr>
              <w:t>ZASTĘPCA GŁÓWNEGO KSIĘGOWEGO</w:t>
            </w:r>
            <w:r w:rsidR="007C552E" w:rsidRPr="007C552E">
              <w:rPr>
                <w:rFonts w:ascii="Liberation Serif" w:hAnsi="Liberation Serif" w:cs="Liberation Serif"/>
                <w:b/>
              </w:rPr>
              <w:t xml:space="preserve"> </w:t>
            </w:r>
          </w:p>
        </w:tc>
      </w:tr>
      <w:tr w:rsidR="00F455A5" w14:paraId="2FF84F7E" w14:textId="77777777" w:rsidTr="00F455A5">
        <w:trPr>
          <w:trHeight w:val="1243"/>
        </w:trPr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D7C35" w14:textId="77777777" w:rsidR="00F455A5" w:rsidRDefault="00F455A5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  <w:p w14:paraId="3C72C81C" w14:textId="77777777" w:rsidR="00F455A5" w:rsidRDefault="00F455A5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Imię i nazwisko wybranego kandydata oraz miejsce jego zamieszkania</w:t>
            </w:r>
          </w:p>
          <w:p w14:paraId="1A739F42" w14:textId="77777777" w:rsidR="00F455A5" w:rsidRDefault="00F455A5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16C95" w14:textId="357FA2E8" w:rsidR="00F455A5" w:rsidRDefault="005C09E5">
            <w:pPr>
              <w:spacing w:before="100" w:beforeAutospacing="1" w:after="100" w:afterAutospacing="1" w:line="225" w:lineRule="atLeast"/>
              <w:jc w:val="center"/>
              <w:rPr>
                <w:rFonts w:ascii="Liberation Serif" w:hAnsi="Liberation Serif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  <w:t>Katarzyna Leśniak</w:t>
            </w:r>
          </w:p>
          <w:p w14:paraId="119F8685" w14:textId="5B910AC8" w:rsidR="00F455A5" w:rsidRDefault="00F455A5">
            <w:pPr>
              <w:spacing w:before="100" w:beforeAutospacing="1" w:after="100" w:afterAutospacing="1" w:line="225" w:lineRule="atLeast"/>
              <w:jc w:val="center"/>
              <w:rPr>
                <w:rFonts w:ascii="Liberation Serif" w:hAnsi="Liberation Serif"/>
                <w:b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b/>
                <w:color w:val="000000"/>
                <w:sz w:val="22"/>
                <w:szCs w:val="22"/>
                <w:lang w:eastAsia="en-US"/>
              </w:rPr>
              <w:t>ZAMIESZKAŁ</w:t>
            </w:r>
            <w:r w:rsidR="007C552E">
              <w:rPr>
                <w:rFonts w:ascii="Liberation Serif" w:hAnsi="Liberation Serif"/>
                <w:b/>
                <w:color w:val="000000"/>
                <w:sz w:val="22"/>
                <w:szCs w:val="22"/>
                <w:lang w:eastAsia="en-US"/>
              </w:rPr>
              <w:t>A</w:t>
            </w:r>
            <w:r>
              <w:rPr>
                <w:rFonts w:ascii="Liberation Serif" w:hAnsi="Liberation Serif"/>
                <w:b/>
                <w:color w:val="000000"/>
                <w:sz w:val="22"/>
                <w:szCs w:val="22"/>
                <w:lang w:eastAsia="en-US"/>
              </w:rPr>
              <w:t xml:space="preserve"> w JELENIEJ GÓRZE </w:t>
            </w:r>
          </w:p>
        </w:tc>
      </w:tr>
      <w:tr w:rsidR="00F455A5" w14:paraId="7F7D21C0" w14:textId="77777777" w:rsidTr="00F455A5"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E70EF" w14:textId="77777777" w:rsidR="00F455A5" w:rsidRDefault="00F455A5">
            <w:pPr>
              <w:jc w:val="center"/>
              <w:rPr>
                <w:rFonts w:ascii="Liberation Serif" w:hAnsi="Liberation Serif"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Uzasadnienie dokonanego wyboru kandydata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F6AB3" w14:textId="03BBC1B0" w:rsidR="00F455A5" w:rsidRDefault="00F455A5">
            <w:pPr>
              <w:pStyle w:val="NormalnyWeb"/>
              <w:spacing w:before="0" w:beforeAutospacing="0"/>
              <w:jc w:val="both"/>
              <w:rPr>
                <w:rFonts w:ascii="Liberation Serif" w:hAnsi="Liberation Serif"/>
                <w:b/>
                <w:lang w:eastAsia="en-US"/>
              </w:rPr>
            </w:pPr>
            <w:r>
              <w:rPr>
                <w:rFonts w:ascii="Liberation Serif" w:hAnsi="Liberation Serif"/>
                <w:b/>
                <w:color w:val="000000"/>
                <w:sz w:val="22"/>
                <w:szCs w:val="22"/>
                <w:lang w:eastAsia="en-US"/>
              </w:rPr>
              <w:t xml:space="preserve">Wybrana osoba spełniła wymagania formalne i uzyskała wymaganą ilość punktów w trakcie rozmowy kwalifikacyjnej wykazując się </w:t>
            </w:r>
            <w:r w:rsidR="007C552E">
              <w:rPr>
                <w:rFonts w:ascii="Liberation Serif" w:hAnsi="Liberation Serif"/>
                <w:b/>
                <w:color w:val="000000"/>
                <w:sz w:val="22"/>
                <w:szCs w:val="22"/>
                <w:lang w:eastAsia="en-US"/>
              </w:rPr>
              <w:t xml:space="preserve">bardzo </w:t>
            </w:r>
            <w:r>
              <w:rPr>
                <w:rFonts w:ascii="Liberation Serif" w:hAnsi="Liberation Serif"/>
                <w:b/>
                <w:color w:val="000000"/>
                <w:sz w:val="22"/>
                <w:szCs w:val="22"/>
                <w:lang w:eastAsia="en-US"/>
              </w:rPr>
              <w:t>dobrą znajomością przepisów regulujących zakres zadań dla stanowiska objętego naborem</w:t>
            </w:r>
            <w:r w:rsidR="007C552E">
              <w:rPr>
                <w:rFonts w:ascii="Liberation Serif" w:hAnsi="Liberation Serif"/>
                <w:b/>
                <w:color w:val="000000"/>
                <w:sz w:val="22"/>
                <w:szCs w:val="22"/>
                <w:lang w:eastAsia="en-US"/>
              </w:rPr>
              <w:t>.</w:t>
            </w:r>
          </w:p>
        </w:tc>
      </w:tr>
    </w:tbl>
    <w:p w14:paraId="2228553D" w14:textId="09C1D1F7" w:rsidR="0015297F" w:rsidRDefault="0015297F" w:rsidP="0015297F">
      <w:pPr>
        <w:spacing w:line="271" w:lineRule="auto"/>
        <w:ind w:left="284"/>
        <w:outlineLvl w:val="0"/>
        <w:rPr>
          <w:rFonts w:ascii="Liberation Serif" w:hAnsi="Liberation Serif"/>
        </w:rPr>
      </w:pPr>
      <w:r>
        <w:rPr>
          <w:rFonts w:ascii="Liberation Serif" w:hAnsi="Liberation Serif"/>
        </w:rPr>
        <w:t>Jelenia Góra, 2020-</w:t>
      </w:r>
      <w:r w:rsidR="005C09E5">
        <w:rPr>
          <w:rFonts w:ascii="Liberation Serif" w:hAnsi="Liberation Serif"/>
        </w:rPr>
        <w:t>10</w:t>
      </w:r>
      <w:r>
        <w:rPr>
          <w:rFonts w:ascii="Liberation Serif" w:hAnsi="Liberation Serif"/>
        </w:rPr>
        <w:t>-</w:t>
      </w:r>
      <w:r w:rsidR="005C09E5">
        <w:rPr>
          <w:rFonts w:ascii="Liberation Serif" w:hAnsi="Liberation Serif"/>
        </w:rPr>
        <w:t>26</w:t>
      </w:r>
    </w:p>
    <w:p w14:paraId="005ABF16" w14:textId="77777777" w:rsidR="0015297F" w:rsidRDefault="0015297F" w:rsidP="0015297F">
      <w:pPr>
        <w:spacing w:line="271" w:lineRule="auto"/>
        <w:ind w:left="284"/>
        <w:outlineLvl w:val="0"/>
        <w:rPr>
          <w:rFonts w:ascii="Liberation Serif" w:hAnsi="Liberation Serif"/>
        </w:rPr>
      </w:pPr>
    </w:p>
    <w:p w14:paraId="649F2B0A" w14:textId="77777777" w:rsidR="0015297F" w:rsidRDefault="0015297F" w:rsidP="0015297F">
      <w:pPr>
        <w:spacing w:line="271" w:lineRule="auto"/>
        <w:ind w:left="284"/>
        <w:outlineLvl w:val="0"/>
        <w:rPr>
          <w:rFonts w:ascii="Liberation Serif" w:hAnsi="Liberation Serif"/>
        </w:rPr>
      </w:pPr>
    </w:p>
    <w:p w14:paraId="49430FED" w14:textId="77777777" w:rsidR="0015297F" w:rsidRDefault="0015297F" w:rsidP="0015297F">
      <w:pPr>
        <w:spacing w:line="271" w:lineRule="auto"/>
        <w:outlineLvl w:val="0"/>
        <w:rPr>
          <w:rFonts w:ascii="Liberation Serif" w:hAnsi="Liberation Serif"/>
          <w:sz w:val="22"/>
          <w:szCs w:val="22"/>
        </w:rPr>
      </w:pPr>
    </w:p>
    <w:p w14:paraId="4FA4BCB3" w14:textId="73756524" w:rsidR="005C09E5" w:rsidRDefault="0015297F" w:rsidP="005C09E5">
      <w:pPr>
        <w:jc w:val="center"/>
        <w:outlineLvl w:val="0"/>
        <w:rPr>
          <w:rFonts w:ascii="Liberation Serif" w:hAnsi="Liberation Serif"/>
          <w:b/>
        </w:rPr>
      </w:pP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 w:rsidR="005C09E5">
        <w:rPr>
          <w:rFonts w:ascii="Liberation Serif" w:hAnsi="Liberation Serif"/>
        </w:rPr>
        <w:tab/>
      </w:r>
      <w:r w:rsidR="005C09E5">
        <w:rPr>
          <w:rFonts w:ascii="Liberation Serif" w:hAnsi="Liberation Serif"/>
          <w:b/>
        </w:rPr>
        <w:t>STAROSTA</w:t>
      </w:r>
    </w:p>
    <w:p w14:paraId="7DE8000E" w14:textId="77777777" w:rsidR="005C09E5" w:rsidRDefault="005C09E5" w:rsidP="005C09E5">
      <w:pPr>
        <w:jc w:val="center"/>
        <w:rPr>
          <w:rFonts w:ascii="Liberation Serif" w:hAnsi="Liberation Serif"/>
          <w:b/>
        </w:rPr>
      </w:pPr>
    </w:p>
    <w:p w14:paraId="485721E8" w14:textId="77777777" w:rsidR="005C09E5" w:rsidRDefault="005C09E5" w:rsidP="005C09E5">
      <w:pPr>
        <w:jc w:val="center"/>
        <w:rPr>
          <w:rFonts w:ascii="Liberation Serif" w:hAnsi="Liberation Serif"/>
          <w:b/>
        </w:rPr>
      </w:pPr>
    </w:p>
    <w:p w14:paraId="51BC8ED5" w14:textId="79B619F3" w:rsidR="005C09E5" w:rsidRDefault="005C09E5" w:rsidP="005C09E5">
      <w:pPr>
        <w:jc w:val="center"/>
        <w:outlineLvl w:val="0"/>
        <w:rPr>
          <w:rFonts w:ascii="Liberation Serif" w:hAnsi="Liberation Serif"/>
          <w:b/>
          <w:i/>
        </w:rPr>
      </w:pPr>
      <w:r>
        <w:rPr>
          <w:rFonts w:ascii="Liberation Serif" w:hAnsi="Liberation Serif"/>
          <w:b/>
          <w:i/>
        </w:rPr>
        <w:tab/>
      </w:r>
      <w:r>
        <w:rPr>
          <w:rFonts w:ascii="Liberation Serif" w:hAnsi="Liberation Serif"/>
          <w:b/>
          <w:i/>
        </w:rPr>
        <w:tab/>
      </w:r>
      <w:r>
        <w:rPr>
          <w:rFonts w:ascii="Liberation Serif" w:hAnsi="Liberation Serif"/>
          <w:b/>
          <w:i/>
        </w:rPr>
        <w:tab/>
      </w:r>
      <w:r>
        <w:rPr>
          <w:rFonts w:ascii="Liberation Serif" w:hAnsi="Liberation Serif"/>
          <w:b/>
          <w:i/>
        </w:rPr>
        <w:tab/>
      </w:r>
      <w:r>
        <w:rPr>
          <w:rFonts w:ascii="Liberation Serif" w:hAnsi="Liberation Serif"/>
          <w:b/>
          <w:i/>
        </w:rPr>
        <w:tab/>
        <w:t xml:space="preserve">Krzysztof Wiśniewski </w:t>
      </w:r>
    </w:p>
    <w:p w14:paraId="49C05B25" w14:textId="77777777" w:rsidR="005C09E5" w:rsidRDefault="005C09E5" w:rsidP="005C09E5">
      <w:pPr>
        <w:jc w:val="center"/>
        <w:rPr>
          <w:rFonts w:ascii="Liberation Serif" w:hAnsi="Liberation Serif"/>
        </w:rPr>
      </w:pPr>
    </w:p>
    <w:p w14:paraId="7F1AA6BD" w14:textId="5425F7EA" w:rsidR="0015297F" w:rsidRDefault="0015297F" w:rsidP="005C09E5">
      <w:pPr>
        <w:spacing w:line="271" w:lineRule="auto"/>
        <w:jc w:val="center"/>
        <w:outlineLvl w:val="0"/>
        <w:rPr>
          <w:rFonts w:ascii="Liberation Serif" w:hAnsi="Liberation Serif"/>
        </w:rPr>
      </w:pPr>
    </w:p>
    <w:p w14:paraId="3C7B8C68" w14:textId="77777777" w:rsidR="0015297F" w:rsidRDefault="0015297F" w:rsidP="0015297F">
      <w:pPr>
        <w:spacing w:line="271" w:lineRule="auto"/>
      </w:pPr>
    </w:p>
    <w:p w14:paraId="6AC65369" w14:textId="77777777" w:rsidR="0015297F" w:rsidRDefault="0015297F" w:rsidP="0015297F">
      <w:pPr>
        <w:spacing w:line="271" w:lineRule="auto"/>
        <w:jc w:val="center"/>
        <w:outlineLvl w:val="0"/>
      </w:pPr>
    </w:p>
    <w:p w14:paraId="4A0BF25A" w14:textId="77777777" w:rsidR="00F455A5" w:rsidRDefault="00F455A5" w:rsidP="00F455A5"/>
    <w:p w14:paraId="475D3BF7" w14:textId="77777777" w:rsidR="00F455A5" w:rsidRDefault="00F455A5" w:rsidP="00F455A5"/>
    <w:p w14:paraId="3E5156AA" w14:textId="77777777" w:rsidR="00380D49" w:rsidRDefault="00380D49"/>
    <w:sectPr w:rsidR="00380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9C4"/>
    <w:rsid w:val="0015297F"/>
    <w:rsid w:val="00380D49"/>
    <w:rsid w:val="005C09E5"/>
    <w:rsid w:val="0073698F"/>
    <w:rsid w:val="007549C4"/>
    <w:rsid w:val="007C552E"/>
    <w:rsid w:val="00822209"/>
    <w:rsid w:val="00A13B70"/>
    <w:rsid w:val="00F4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24154"/>
  <w15:chartTrackingRefBased/>
  <w15:docId w15:val="{4E9E4343-D7A3-4292-B9EF-CE17AB147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5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F455A5"/>
    <w:pPr>
      <w:spacing w:before="100" w:beforeAutospacing="1" w:after="100" w:afterAutospacing="1"/>
    </w:pPr>
  </w:style>
  <w:style w:type="table" w:styleId="Tabela-Siatka">
    <w:name w:val="Table Grid"/>
    <w:basedOn w:val="Standardowy"/>
    <w:rsid w:val="00F455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88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Strzelczyk Marta</dc:creator>
  <cp:keywords/>
  <dc:description/>
  <cp:lastModifiedBy>Strzelczyk Marta</cp:lastModifiedBy>
  <cp:revision>6</cp:revision>
  <cp:lastPrinted>2020-10-26T08:09:00Z</cp:lastPrinted>
  <dcterms:created xsi:type="dcterms:W3CDTF">2019-07-24T10:22:00Z</dcterms:created>
  <dcterms:modified xsi:type="dcterms:W3CDTF">2020-10-26T09:44:00Z</dcterms:modified>
</cp:coreProperties>
</file>