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52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Uchwała Nr</w:t>
      </w:r>
      <w:r w:rsidR="00F23E52">
        <w:rPr>
          <w:b/>
          <w:sz w:val="28"/>
          <w:szCs w:val="28"/>
        </w:rPr>
        <w:t xml:space="preserve"> 2/10/14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</w:t>
      </w:r>
      <w:r w:rsidR="00F23E52">
        <w:rPr>
          <w:b/>
          <w:sz w:val="28"/>
          <w:szCs w:val="28"/>
        </w:rPr>
        <w:t xml:space="preserve">  </w:t>
      </w:r>
      <w:bookmarkStart w:id="0" w:name="_GoBack"/>
      <w:bookmarkEnd w:id="0"/>
      <w:r w:rsidR="00E404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BC02CE">
        <w:rPr>
          <w:b/>
          <w:sz w:val="28"/>
          <w:szCs w:val="28"/>
        </w:rPr>
        <w:t xml:space="preserve"> </w:t>
      </w:r>
      <w:r w:rsidR="00F23E52">
        <w:rPr>
          <w:b/>
          <w:sz w:val="28"/>
          <w:szCs w:val="28"/>
        </w:rPr>
        <w:t>31 grudnia 2014r.</w:t>
      </w:r>
    </w:p>
    <w:p w:rsidR="00F212A6" w:rsidRDefault="00F212A6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5732" w:rsidRPr="000C5732" w:rsidRDefault="00C9148C" w:rsidP="005A78B1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§ 1. 1.</w:t>
      </w:r>
      <w:r w:rsidR="005A78B1">
        <w:rPr>
          <w:b/>
          <w:sz w:val="28"/>
          <w:szCs w:val="28"/>
        </w:rPr>
        <w:t xml:space="preserve">Dokonuje się zmian w </w:t>
      </w:r>
      <w:r w:rsidR="003830D1">
        <w:rPr>
          <w:b/>
          <w:sz w:val="28"/>
          <w:szCs w:val="28"/>
        </w:rPr>
        <w:t>plan</w:t>
      </w:r>
      <w:r w:rsidR="005A78B1">
        <w:rPr>
          <w:b/>
          <w:sz w:val="28"/>
          <w:szCs w:val="28"/>
        </w:rPr>
        <w:t>ie</w:t>
      </w:r>
      <w:r w:rsidR="003830D1">
        <w:rPr>
          <w:b/>
          <w:sz w:val="28"/>
          <w:szCs w:val="28"/>
        </w:rPr>
        <w:t xml:space="preserve"> wydatków budżetowych</w:t>
      </w:r>
      <w:r w:rsidR="00B545F9">
        <w:rPr>
          <w:b/>
          <w:sz w:val="28"/>
          <w:szCs w:val="28"/>
        </w:rPr>
        <w:t xml:space="preserve"> </w:t>
      </w:r>
      <w:r w:rsidR="003830D1">
        <w:rPr>
          <w:b/>
          <w:sz w:val="28"/>
          <w:szCs w:val="28"/>
        </w:rPr>
        <w:t xml:space="preserve"> ,</w:t>
      </w:r>
      <w:r w:rsidR="005A78B1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 xml:space="preserve">zgodnie z załącznikiem  Nr </w:t>
      </w:r>
      <w:r w:rsidR="005A78B1">
        <w:rPr>
          <w:b/>
          <w:sz w:val="28"/>
          <w:szCs w:val="28"/>
        </w:rPr>
        <w:t>1</w:t>
      </w:r>
      <w:r w:rsidR="000C5732" w:rsidRPr="000C5732">
        <w:rPr>
          <w:b/>
          <w:sz w:val="28"/>
          <w:szCs w:val="28"/>
        </w:rPr>
        <w:t xml:space="preserve">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C80230">
        <w:rPr>
          <w:b/>
          <w:sz w:val="28"/>
          <w:szCs w:val="28"/>
        </w:rPr>
        <w:t xml:space="preserve"> </w:t>
      </w:r>
      <w:r w:rsidR="00012CEF">
        <w:rPr>
          <w:b/>
          <w:sz w:val="28"/>
          <w:szCs w:val="28"/>
        </w:rPr>
        <w:t xml:space="preserve"> </w:t>
      </w:r>
      <w:r w:rsidR="00245691">
        <w:rPr>
          <w:b/>
          <w:sz w:val="28"/>
          <w:szCs w:val="28"/>
        </w:rPr>
        <w:t>6</w:t>
      </w:r>
      <w:r w:rsidR="009352ED">
        <w:rPr>
          <w:b/>
          <w:sz w:val="28"/>
          <w:szCs w:val="28"/>
        </w:rPr>
        <w:t>6.010.908</w:t>
      </w:r>
      <w:r w:rsidR="00245691">
        <w:rPr>
          <w:b/>
          <w:sz w:val="28"/>
          <w:szCs w:val="28"/>
        </w:rPr>
        <w:t xml:space="preserve"> </w:t>
      </w:r>
      <w:r w:rsidR="008A755A">
        <w:rPr>
          <w:b/>
          <w:sz w:val="28"/>
          <w:szCs w:val="28"/>
        </w:rPr>
        <w:t>zł, z czeg</w:t>
      </w:r>
      <w:r w:rsidRPr="000C5732">
        <w:rPr>
          <w:b/>
          <w:sz w:val="28"/>
          <w:szCs w:val="28"/>
        </w:rPr>
        <w:t>o: wydatki bieżące wynoszą</w:t>
      </w:r>
      <w:r w:rsidR="0055445F">
        <w:rPr>
          <w:b/>
          <w:sz w:val="28"/>
          <w:szCs w:val="28"/>
        </w:rPr>
        <w:t xml:space="preserve"> </w:t>
      </w:r>
      <w:r w:rsidR="00B545F9">
        <w:rPr>
          <w:b/>
          <w:sz w:val="28"/>
          <w:szCs w:val="28"/>
        </w:rPr>
        <w:t xml:space="preserve"> </w:t>
      </w:r>
      <w:r w:rsidR="00245691">
        <w:rPr>
          <w:b/>
          <w:sz w:val="28"/>
          <w:szCs w:val="28"/>
        </w:rPr>
        <w:t>60.416.817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</w:t>
      </w:r>
      <w:r w:rsidR="00C80230">
        <w:rPr>
          <w:b/>
          <w:sz w:val="28"/>
          <w:szCs w:val="28"/>
        </w:rPr>
        <w:t xml:space="preserve"> </w:t>
      </w:r>
      <w:r w:rsidR="00245691">
        <w:rPr>
          <w:b/>
          <w:sz w:val="28"/>
          <w:szCs w:val="28"/>
        </w:rPr>
        <w:t>5.594.091</w:t>
      </w:r>
      <w:r w:rsidR="00BC38CD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0C5732" w:rsidRPr="000C5732" w:rsidRDefault="005A78B1" w:rsidP="003F5E2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C5732" w:rsidRPr="000C5732">
        <w:rPr>
          <w:b/>
          <w:sz w:val="28"/>
          <w:szCs w:val="28"/>
        </w:rPr>
        <w:t xml:space="preserve">Dokonuje się zmian w planie </w:t>
      </w:r>
      <w:r w:rsidR="00230706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 xml:space="preserve"> wydatków zadań administracji rządowej zgodnie z załącznikiem nr </w:t>
      </w:r>
      <w:r>
        <w:rPr>
          <w:b/>
          <w:sz w:val="28"/>
          <w:szCs w:val="28"/>
        </w:rPr>
        <w:t>2</w:t>
      </w:r>
      <w:r w:rsidR="000C5732" w:rsidRPr="000C5732">
        <w:rPr>
          <w:b/>
          <w:sz w:val="28"/>
          <w:szCs w:val="28"/>
        </w:rPr>
        <w:t xml:space="preserve">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B545F9" w:rsidRDefault="00B545F9"/>
    <w:p w:rsidR="00B545F9" w:rsidRDefault="00B545F9"/>
    <w:p w:rsidR="00B545F9" w:rsidRDefault="00B545F9"/>
    <w:p w:rsidR="00B545F9" w:rsidRDefault="00B545F9"/>
    <w:p w:rsidR="00597B43" w:rsidRDefault="00597B43"/>
    <w:p w:rsidR="005A78B1" w:rsidRDefault="005A78B1"/>
    <w:p w:rsidR="005A78B1" w:rsidRDefault="005A78B1"/>
    <w:p w:rsidR="005A78B1" w:rsidRDefault="005A78B1"/>
    <w:p w:rsidR="005A78B1" w:rsidRDefault="005A78B1"/>
    <w:p w:rsidR="005A78B1" w:rsidRDefault="005A78B1"/>
    <w:p w:rsidR="005A78B1" w:rsidRDefault="005A78B1"/>
    <w:p w:rsidR="009271BA" w:rsidRDefault="009271BA"/>
    <w:p w:rsidR="001026D7" w:rsidRDefault="001026D7"/>
    <w:p w:rsidR="00804BF4" w:rsidRDefault="00804BF4"/>
    <w:p w:rsidR="001B7519" w:rsidRDefault="001B7519"/>
    <w:p w:rsidR="00C9148C" w:rsidRDefault="00C9148C" w:rsidP="001B7519">
      <w:pPr>
        <w:ind w:firstLine="2552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 wydatków budżetowych </w:t>
      </w:r>
      <w:r w:rsidR="00B64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przewidzianych do realizacji w 2014 roku </w:t>
      </w:r>
      <w:r w:rsidR="008C3487">
        <w:rPr>
          <w:sz w:val="28"/>
          <w:szCs w:val="28"/>
        </w:rPr>
        <w:t xml:space="preserve"> 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B545F9">
        <w:rPr>
          <w:sz w:val="28"/>
          <w:szCs w:val="28"/>
        </w:rPr>
        <w:t xml:space="preserve">oraz wydatków na zadania administracji rządowej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15056D" w:rsidRDefault="0015056D" w:rsidP="0015056D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Zespołu Szkół Licealnych i Mistrzostwa Sportowego w Biathlonie  w Szklarskiej Porębie z dnia 22 grudnia 2014 roku, znak KS.3110.43.14 dokonuje się zmian w planie finansowym tej placówki  polegającej na przeniesieniu planu wydatków między paragrafami w ramach tego samego działu i rozdziału dz.801 ,rozdz.80110 o kwotę 180 zł oraz w dz.854,rozdz.85410 o kwotę 380 zł, w szczegółowości paragrafów, zgodnie z załącznikiem Nr 1 do niniejszej uchwały,</w:t>
      </w:r>
    </w:p>
    <w:p w:rsidR="00B80FE6" w:rsidRDefault="0015056D" w:rsidP="001505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6E4C">
        <w:rPr>
          <w:sz w:val="28"/>
          <w:szCs w:val="28"/>
        </w:rPr>
        <w:t xml:space="preserve"> w planie finansowym wydatków Starostwa Powiatowego </w:t>
      </w:r>
      <w:r w:rsidR="00794259">
        <w:rPr>
          <w:sz w:val="28"/>
          <w:szCs w:val="28"/>
        </w:rPr>
        <w:t xml:space="preserve">dokonuje się   zmian </w:t>
      </w:r>
      <w:r w:rsidR="00C06E4C">
        <w:rPr>
          <w:sz w:val="28"/>
          <w:szCs w:val="28"/>
        </w:rPr>
        <w:t>polegających na  dostosowaniu planu finansowego  do potrzeb jednostki</w:t>
      </w:r>
      <w:r w:rsidR="002D0AF0">
        <w:rPr>
          <w:sz w:val="28"/>
          <w:szCs w:val="28"/>
        </w:rPr>
        <w:t>, w związku z wcześniejszym niż planowano przejściem pracownika na emeryturę</w:t>
      </w:r>
      <w:r w:rsidR="00B80FE6">
        <w:rPr>
          <w:sz w:val="28"/>
          <w:szCs w:val="28"/>
        </w:rPr>
        <w:t xml:space="preserve">, oraz innych drobnych korekt planu </w:t>
      </w:r>
      <w:r w:rsidR="005B2578">
        <w:rPr>
          <w:sz w:val="28"/>
          <w:szCs w:val="28"/>
        </w:rPr>
        <w:t>zarówno w planie Starostwa  jak i w planie zadań administracji rządowej</w:t>
      </w:r>
      <w:r w:rsidR="00B80FE6">
        <w:rPr>
          <w:sz w:val="28"/>
          <w:szCs w:val="28"/>
        </w:rPr>
        <w:t xml:space="preserve"> w szczegółowości paragrafów, zgodnie z załącznik</w:t>
      </w:r>
      <w:r w:rsidR="005B2578">
        <w:rPr>
          <w:sz w:val="28"/>
          <w:szCs w:val="28"/>
        </w:rPr>
        <w:t>a</w:t>
      </w:r>
      <w:r w:rsidR="00B80FE6">
        <w:rPr>
          <w:sz w:val="28"/>
          <w:szCs w:val="28"/>
        </w:rPr>
        <w:t>m</w:t>
      </w:r>
      <w:r w:rsidR="005B2578">
        <w:rPr>
          <w:sz w:val="28"/>
          <w:szCs w:val="28"/>
        </w:rPr>
        <w:t>i</w:t>
      </w:r>
      <w:r w:rsidR="00B80FE6">
        <w:rPr>
          <w:sz w:val="28"/>
          <w:szCs w:val="28"/>
        </w:rPr>
        <w:t xml:space="preserve"> Nr 1</w:t>
      </w:r>
      <w:r w:rsidR="005B2578">
        <w:rPr>
          <w:sz w:val="28"/>
          <w:szCs w:val="28"/>
        </w:rPr>
        <w:t xml:space="preserve"> i 2 </w:t>
      </w:r>
      <w:r w:rsidR="00B80FE6">
        <w:rPr>
          <w:sz w:val="28"/>
          <w:szCs w:val="28"/>
        </w:rPr>
        <w:t xml:space="preserve"> do niniejszej uchwały.</w:t>
      </w:r>
      <w:r w:rsidR="00551069">
        <w:rPr>
          <w:sz w:val="28"/>
          <w:szCs w:val="28"/>
        </w:rPr>
        <w:t xml:space="preserve"> Niniejszą  uchwałą dokonuje się również zmniejszenia  rezerwy ogólnej o kwotę 4.660 zł z przeznaczeniem  na  uzupełnienie planu wydatków w dz.020 ,rozdz.02002 w § 4300 o kwotę 3.160 zł na zabezpieczenie planu na nadzór nad lasami oraz o kwotę 1.500 zł w dz.852,rozdz.85201 w § 2320 na zabezpieczenie planu dotacji  na dzieci w placówkach  w innych powiatach</w:t>
      </w:r>
      <w:r w:rsidR="00B80FE6">
        <w:rPr>
          <w:sz w:val="28"/>
          <w:szCs w:val="28"/>
        </w:rPr>
        <w:t xml:space="preserve"> </w:t>
      </w:r>
      <w:r w:rsidR="00551069">
        <w:rPr>
          <w:sz w:val="28"/>
          <w:szCs w:val="28"/>
        </w:rPr>
        <w:t>.Plan rezerw po zmianie wynosi 171.558 zł, z czego rezerwa ogólna 34.501 zł.</w:t>
      </w:r>
    </w:p>
    <w:p w:rsidR="00D902D2" w:rsidRDefault="00D902D2" w:rsidP="0015056D">
      <w:pPr>
        <w:jc w:val="both"/>
        <w:rPr>
          <w:sz w:val="28"/>
          <w:szCs w:val="28"/>
        </w:rPr>
      </w:pPr>
    </w:p>
    <w:p w:rsidR="0054002B" w:rsidRDefault="0054002B" w:rsidP="003321B6">
      <w:pPr>
        <w:jc w:val="both"/>
        <w:rPr>
          <w:sz w:val="28"/>
          <w:szCs w:val="28"/>
        </w:rPr>
      </w:pPr>
    </w:p>
    <w:p w:rsidR="003321B6" w:rsidRPr="003321B6" w:rsidRDefault="003321B6" w:rsidP="003321B6">
      <w:pPr>
        <w:jc w:val="both"/>
        <w:rPr>
          <w:sz w:val="28"/>
          <w:szCs w:val="28"/>
        </w:rPr>
      </w:pPr>
    </w:p>
    <w:p w:rsidR="00856F6A" w:rsidRPr="00856F6A" w:rsidRDefault="00856F6A" w:rsidP="00856F6A">
      <w:pPr>
        <w:ind w:left="360"/>
        <w:jc w:val="both"/>
        <w:rPr>
          <w:sz w:val="28"/>
          <w:szCs w:val="28"/>
        </w:rPr>
      </w:pPr>
    </w:p>
    <w:sectPr w:rsidR="00856F6A" w:rsidRPr="0085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D1" w:rsidRDefault="001066D1" w:rsidP="00286505">
      <w:r>
        <w:separator/>
      </w:r>
    </w:p>
  </w:endnote>
  <w:endnote w:type="continuationSeparator" w:id="0">
    <w:p w:rsidR="001066D1" w:rsidRDefault="001066D1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D1" w:rsidRDefault="001066D1" w:rsidP="00286505">
      <w:r>
        <w:separator/>
      </w:r>
    </w:p>
  </w:footnote>
  <w:footnote w:type="continuationSeparator" w:id="0">
    <w:p w:rsidR="001066D1" w:rsidRDefault="001066D1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A29"/>
    <w:rsid w:val="00011EEA"/>
    <w:rsid w:val="00012CEF"/>
    <w:rsid w:val="00020CD7"/>
    <w:rsid w:val="00046E86"/>
    <w:rsid w:val="0005047A"/>
    <w:rsid w:val="0005544C"/>
    <w:rsid w:val="00056B04"/>
    <w:rsid w:val="00057D46"/>
    <w:rsid w:val="0007712E"/>
    <w:rsid w:val="000774FA"/>
    <w:rsid w:val="000849A1"/>
    <w:rsid w:val="000872B0"/>
    <w:rsid w:val="0009454B"/>
    <w:rsid w:val="000C5732"/>
    <w:rsid w:val="000C6BD1"/>
    <w:rsid w:val="000D0CAC"/>
    <w:rsid w:val="000F4458"/>
    <w:rsid w:val="0010126B"/>
    <w:rsid w:val="001026D7"/>
    <w:rsid w:val="001066D1"/>
    <w:rsid w:val="00115231"/>
    <w:rsid w:val="0012244D"/>
    <w:rsid w:val="00122F4B"/>
    <w:rsid w:val="00131DD4"/>
    <w:rsid w:val="0014266A"/>
    <w:rsid w:val="00143201"/>
    <w:rsid w:val="00143A54"/>
    <w:rsid w:val="00146C69"/>
    <w:rsid w:val="00147BD6"/>
    <w:rsid w:val="0015056D"/>
    <w:rsid w:val="001556AC"/>
    <w:rsid w:val="00163771"/>
    <w:rsid w:val="00183559"/>
    <w:rsid w:val="00185D58"/>
    <w:rsid w:val="00194DBA"/>
    <w:rsid w:val="001A62DF"/>
    <w:rsid w:val="001B5333"/>
    <w:rsid w:val="001B7519"/>
    <w:rsid w:val="001C013B"/>
    <w:rsid w:val="001E5510"/>
    <w:rsid w:val="001F096E"/>
    <w:rsid w:val="00206508"/>
    <w:rsid w:val="00230706"/>
    <w:rsid w:val="00241FF0"/>
    <w:rsid w:val="00245691"/>
    <w:rsid w:val="00255A67"/>
    <w:rsid w:val="002571CF"/>
    <w:rsid w:val="002600E1"/>
    <w:rsid w:val="00260865"/>
    <w:rsid w:val="002611AB"/>
    <w:rsid w:val="0027190B"/>
    <w:rsid w:val="002748E9"/>
    <w:rsid w:val="00286505"/>
    <w:rsid w:val="0029501D"/>
    <w:rsid w:val="002A7F4E"/>
    <w:rsid w:val="002B6293"/>
    <w:rsid w:val="002C141A"/>
    <w:rsid w:val="002C22CC"/>
    <w:rsid w:val="002C3D68"/>
    <w:rsid w:val="002C52CC"/>
    <w:rsid w:val="002D0AF0"/>
    <w:rsid w:val="002F122E"/>
    <w:rsid w:val="003321B6"/>
    <w:rsid w:val="003433CB"/>
    <w:rsid w:val="00353777"/>
    <w:rsid w:val="00353B0D"/>
    <w:rsid w:val="003569C8"/>
    <w:rsid w:val="00364016"/>
    <w:rsid w:val="003769B1"/>
    <w:rsid w:val="003830D1"/>
    <w:rsid w:val="00387863"/>
    <w:rsid w:val="00391781"/>
    <w:rsid w:val="003A0837"/>
    <w:rsid w:val="003A7E5D"/>
    <w:rsid w:val="003D133A"/>
    <w:rsid w:val="003E6D3B"/>
    <w:rsid w:val="003F5E25"/>
    <w:rsid w:val="00405B41"/>
    <w:rsid w:val="00406526"/>
    <w:rsid w:val="00410965"/>
    <w:rsid w:val="0042370E"/>
    <w:rsid w:val="0044289F"/>
    <w:rsid w:val="004438EC"/>
    <w:rsid w:val="00444C58"/>
    <w:rsid w:val="00445ABF"/>
    <w:rsid w:val="00446010"/>
    <w:rsid w:val="004A48AB"/>
    <w:rsid w:val="004B3A77"/>
    <w:rsid w:val="004C2AC4"/>
    <w:rsid w:val="004C5B64"/>
    <w:rsid w:val="004D2A28"/>
    <w:rsid w:val="004D3B33"/>
    <w:rsid w:val="004E0430"/>
    <w:rsid w:val="004E755D"/>
    <w:rsid w:val="0050458B"/>
    <w:rsid w:val="00525EB5"/>
    <w:rsid w:val="0053389B"/>
    <w:rsid w:val="0054002B"/>
    <w:rsid w:val="00551069"/>
    <w:rsid w:val="0055445F"/>
    <w:rsid w:val="0055509F"/>
    <w:rsid w:val="00556521"/>
    <w:rsid w:val="00562301"/>
    <w:rsid w:val="00582C22"/>
    <w:rsid w:val="00594500"/>
    <w:rsid w:val="00594A68"/>
    <w:rsid w:val="00597B43"/>
    <w:rsid w:val="005A78B1"/>
    <w:rsid w:val="005B1C91"/>
    <w:rsid w:val="005B2578"/>
    <w:rsid w:val="005C0AFC"/>
    <w:rsid w:val="005C202A"/>
    <w:rsid w:val="005C2DF4"/>
    <w:rsid w:val="005C58A0"/>
    <w:rsid w:val="005C6FA5"/>
    <w:rsid w:val="005E338B"/>
    <w:rsid w:val="005E42B9"/>
    <w:rsid w:val="005E4D33"/>
    <w:rsid w:val="005F0AB8"/>
    <w:rsid w:val="005F2173"/>
    <w:rsid w:val="005F3744"/>
    <w:rsid w:val="00603E18"/>
    <w:rsid w:val="0060416B"/>
    <w:rsid w:val="006142AB"/>
    <w:rsid w:val="00645039"/>
    <w:rsid w:val="00645DB8"/>
    <w:rsid w:val="00663B50"/>
    <w:rsid w:val="00666680"/>
    <w:rsid w:val="00677733"/>
    <w:rsid w:val="0068755F"/>
    <w:rsid w:val="00687D84"/>
    <w:rsid w:val="006A0DE9"/>
    <w:rsid w:val="006B2ABD"/>
    <w:rsid w:val="006B2AD0"/>
    <w:rsid w:val="006B5DFD"/>
    <w:rsid w:val="006B63C2"/>
    <w:rsid w:val="006C4B7D"/>
    <w:rsid w:val="006E08B4"/>
    <w:rsid w:val="006F0E07"/>
    <w:rsid w:val="00712F54"/>
    <w:rsid w:val="00715BAC"/>
    <w:rsid w:val="007278B4"/>
    <w:rsid w:val="00746917"/>
    <w:rsid w:val="00772EEF"/>
    <w:rsid w:val="00777D4F"/>
    <w:rsid w:val="0079130A"/>
    <w:rsid w:val="00794259"/>
    <w:rsid w:val="007A63CE"/>
    <w:rsid w:val="007B0A67"/>
    <w:rsid w:val="007B3FDB"/>
    <w:rsid w:val="007C402F"/>
    <w:rsid w:val="007C51DA"/>
    <w:rsid w:val="007C6DD8"/>
    <w:rsid w:val="007E55DA"/>
    <w:rsid w:val="00804BF4"/>
    <w:rsid w:val="008179C4"/>
    <w:rsid w:val="00835A84"/>
    <w:rsid w:val="00856F6A"/>
    <w:rsid w:val="00875A9E"/>
    <w:rsid w:val="00881B4D"/>
    <w:rsid w:val="008A3AB9"/>
    <w:rsid w:val="008A704C"/>
    <w:rsid w:val="008A755A"/>
    <w:rsid w:val="008C3487"/>
    <w:rsid w:val="008C5682"/>
    <w:rsid w:val="008E2CDF"/>
    <w:rsid w:val="008F31E2"/>
    <w:rsid w:val="00901FB2"/>
    <w:rsid w:val="009271BA"/>
    <w:rsid w:val="00932C60"/>
    <w:rsid w:val="009352ED"/>
    <w:rsid w:val="00942C92"/>
    <w:rsid w:val="0094584B"/>
    <w:rsid w:val="00977621"/>
    <w:rsid w:val="0098692B"/>
    <w:rsid w:val="009A42A7"/>
    <w:rsid w:val="009A6C98"/>
    <w:rsid w:val="009D38A1"/>
    <w:rsid w:val="009D3E00"/>
    <w:rsid w:val="009E014F"/>
    <w:rsid w:val="009E3EF8"/>
    <w:rsid w:val="00A03A3F"/>
    <w:rsid w:val="00A35D9A"/>
    <w:rsid w:val="00A3669F"/>
    <w:rsid w:val="00A42B28"/>
    <w:rsid w:val="00A7692B"/>
    <w:rsid w:val="00A813B7"/>
    <w:rsid w:val="00A82256"/>
    <w:rsid w:val="00AA1361"/>
    <w:rsid w:val="00AC5EF7"/>
    <w:rsid w:val="00AF7B01"/>
    <w:rsid w:val="00B22253"/>
    <w:rsid w:val="00B35EAB"/>
    <w:rsid w:val="00B52FE0"/>
    <w:rsid w:val="00B545F9"/>
    <w:rsid w:val="00B55FBF"/>
    <w:rsid w:val="00B64980"/>
    <w:rsid w:val="00B80FE6"/>
    <w:rsid w:val="00B8558D"/>
    <w:rsid w:val="00B86456"/>
    <w:rsid w:val="00BC02CE"/>
    <w:rsid w:val="00BC38CD"/>
    <w:rsid w:val="00BC3E30"/>
    <w:rsid w:val="00BD5425"/>
    <w:rsid w:val="00BD794B"/>
    <w:rsid w:val="00BE0A5C"/>
    <w:rsid w:val="00BF5C46"/>
    <w:rsid w:val="00C03D0E"/>
    <w:rsid w:val="00C06275"/>
    <w:rsid w:val="00C06E4C"/>
    <w:rsid w:val="00C07D90"/>
    <w:rsid w:val="00C33792"/>
    <w:rsid w:val="00C47D16"/>
    <w:rsid w:val="00C51776"/>
    <w:rsid w:val="00C6003A"/>
    <w:rsid w:val="00C70A61"/>
    <w:rsid w:val="00C778E6"/>
    <w:rsid w:val="00C800F5"/>
    <w:rsid w:val="00C80230"/>
    <w:rsid w:val="00C80CC2"/>
    <w:rsid w:val="00C9148C"/>
    <w:rsid w:val="00CC3E36"/>
    <w:rsid w:val="00CD29E8"/>
    <w:rsid w:val="00CD39AD"/>
    <w:rsid w:val="00CE43C7"/>
    <w:rsid w:val="00CE7453"/>
    <w:rsid w:val="00CF235F"/>
    <w:rsid w:val="00CF3235"/>
    <w:rsid w:val="00CF617A"/>
    <w:rsid w:val="00D11AC4"/>
    <w:rsid w:val="00D161C9"/>
    <w:rsid w:val="00D219A1"/>
    <w:rsid w:val="00D31363"/>
    <w:rsid w:val="00D4659D"/>
    <w:rsid w:val="00D46A84"/>
    <w:rsid w:val="00D57E64"/>
    <w:rsid w:val="00D632BE"/>
    <w:rsid w:val="00D7436F"/>
    <w:rsid w:val="00D902D2"/>
    <w:rsid w:val="00D93940"/>
    <w:rsid w:val="00D96B61"/>
    <w:rsid w:val="00DA08F4"/>
    <w:rsid w:val="00DA3D0F"/>
    <w:rsid w:val="00DA4EBB"/>
    <w:rsid w:val="00DA7459"/>
    <w:rsid w:val="00DE05C8"/>
    <w:rsid w:val="00DE7784"/>
    <w:rsid w:val="00E153F9"/>
    <w:rsid w:val="00E40457"/>
    <w:rsid w:val="00E62283"/>
    <w:rsid w:val="00E644F4"/>
    <w:rsid w:val="00E67008"/>
    <w:rsid w:val="00E70F93"/>
    <w:rsid w:val="00E73122"/>
    <w:rsid w:val="00E7512F"/>
    <w:rsid w:val="00EB2558"/>
    <w:rsid w:val="00EB269A"/>
    <w:rsid w:val="00EC577A"/>
    <w:rsid w:val="00ED5528"/>
    <w:rsid w:val="00ED5BDF"/>
    <w:rsid w:val="00EE2981"/>
    <w:rsid w:val="00EF0B50"/>
    <w:rsid w:val="00F0067D"/>
    <w:rsid w:val="00F10996"/>
    <w:rsid w:val="00F15FA1"/>
    <w:rsid w:val="00F212A6"/>
    <w:rsid w:val="00F23E52"/>
    <w:rsid w:val="00F331D6"/>
    <w:rsid w:val="00F33986"/>
    <w:rsid w:val="00F411BE"/>
    <w:rsid w:val="00F4467A"/>
    <w:rsid w:val="00F6288E"/>
    <w:rsid w:val="00F70A5A"/>
    <w:rsid w:val="00F818FB"/>
    <w:rsid w:val="00F85F1B"/>
    <w:rsid w:val="00FA0B57"/>
    <w:rsid w:val="00FB336D"/>
    <w:rsid w:val="00FC285E"/>
    <w:rsid w:val="00FC5461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E861-7DA3-41E2-A2C5-EA3E4682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198</cp:revision>
  <cp:lastPrinted>2014-12-30T11:45:00Z</cp:lastPrinted>
  <dcterms:created xsi:type="dcterms:W3CDTF">2014-02-27T08:26:00Z</dcterms:created>
  <dcterms:modified xsi:type="dcterms:W3CDTF">2015-01-02T07:35:00Z</dcterms:modified>
</cp:coreProperties>
</file>