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30" w:rsidRDefault="00C9148C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E205C8">
        <w:rPr>
          <w:b/>
          <w:sz w:val="28"/>
          <w:szCs w:val="28"/>
        </w:rPr>
        <w:t xml:space="preserve"> </w:t>
      </w:r>
      <w:r w:rsidR="006912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691227">
        <w:rPr>
          <w:b/>
          <w:sz w:val="28"/>
          <w:szCs w:val="28"/>
        </w:rPr>
        <w:t xml:space="preserve"> 190/584/17</w:t>
      </w:r>
      <w:r w:rsidR="008264BD">
        <w:rPr>
          <w:b/>
          <w:sz w:val="28"/>
          <w:szCs w:val="28"/>
        </w:rPr>
        <w:t xml:space="preserve"> </w:t>
      </w:r>
      <w:r w:rsidR="00206C28">
        <w:rPr>
          <w:b/>
          <w:sz w:val="28"/>
          <w:szCs w:val="28"/>
        </w:rPr>
        <w:t xml:space="preserve">                          </w:t>
      </w:r>
    </w:p>
    <w:p w:rsidR="00C9148C" w:rsidRDefault="0096693D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25B3D">
        <w:rPr>
          <w:b/>
          <w:sz w:val="28"/>
          <w:szCs w:val="28"/>
        </w:rPr>
        <w:t xml:space="preserve">   </w:t>
      </w:r>
      <w:r w:rsidR="00366E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691227">
        <w:rPr>
          <w:b/>
          <w:sz w:val="28"/>
          <w:szCs w:val="28"/>
        </w:rPr>
        <w:t xml:space="preserve">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691227">
        <w:rPr>
          <w:b/>
          <w:sz w:val="28"/>
          <w:szCs w:val="28"/>
        </w:rPr>
        <w:t xml:space="preserve"> 19 grudnia 2017r.</w:t>
      </w:r>
      <w:r w:rsidR="008264BD">
        <w:rPr>
          <w:b/>
          <w:sz w:val="28"/>
          <w:szCs w:val="28"/>
        </w:rPr>
        <w:t xml:space="preserve"> </w:t>
      </w:r>
    </w:p>
    <w:p w:rsidR="008264BD" w:rsidRDefault="008264BD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B744BB">
        <w:rPr>
          <w:sz w:val="28"/>
          <w:szCs w:val="28"/>
        </w:rPr>
        <w:t>7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podstawie art.32 ust.2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</w:t>
      </w:r>
      <w:proofErr w:type="spellStart"/>
      <w:r>
        <w:rPr>
          <w:sz w:val="28"/>
          <w:szCs w:val="28"/>
        </w:rPr>
        <w:t>Dz.U</w:t>
      </w:r>
      <w:proofErr w:type="spellEnd"/>
      <w:r>
        <w:rPr>
          <w:sz w:val="28"/>
          <w:szCs w:val="28"/>
        </w:rPr>
        <w:t>. z 201</w:t>
      </w:r>
      <w:r w:rsidR="00A97EDB">
        <w:rPr>
          <w:sz w:val="28"/>
          <w:szCs w:val="28"/>
        </w:rPr>
        <w:t>7</w:t>
      </w:r>
      <w:r w:rsidR="00815A04">
        <w:rPr>
          <w:sz w:val="28"/>
          <w:szCs w:val="28"/>
        </w:rPr>
        <w:t>r.,</w:t>
      </w:r>
      <w:r w:rsidR="00B05CFF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A97EDB">
        <w:rPr>
          <w:sz w:val="28"/>
          <w:szCs w:val="28"/>
        </w:rPr>
        <w:t>1</w:t>
      </w:r>
      <w:r w:rsidR="00AB1A34">
        <w:rPr>
          <w:sz w:val="28"/>
          <w:szCs w:val="28"/>
        </w:rPr>
        <w:t>8</w:t>
      </w:r>
      <w:r w:rsidR="00A97EDB">
        <w:rPr>
          <w:sz w:val="28"/>
          <w:szCs w:val="28"/>
        </w:rPr>
        <w:t xml:space="preserve">68 </w:t>
      </w:r>
      <w:r>
        <w:rPr>
          <w:sz w:val="28"/>
          <w:szCs w:val="28"/>
        </w:rPr>
        <w:t>), art.257 ustawy z</w:t>
      </w:r>
      <w:r w:rsidR="00B05CFF">
        <w:rPr>
          <w:sz w:val="28"/>
          <w:szCs w:val="28"/>
        </w:rPr>
        <w:t xml:space="preserve"> 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</w:t>
      </w:r>
      <w:proofErr w:type="spellStart"/>
      <w:r>
        <w:rPr>
          <w:sz w:val="28"/>
          <w:szCs w:val="28"/>
        </w:rPr>
        <w:t>Dz.U</w:t>
      </w:r>
      <w:proofErr w:type="spellEnd"/>
      <w:r>
        <w:rPr>
          <w:sz w:val="28"/>
          <w:szCs w:val="28"/>
        </w:rPr>
        <w:t>. z 201</w:t>
      </w:r>
      <w:r w:rsidR="00815A04">
        <w:rPr>
          <w:sz w:val="28"/>
          <w:szCs w:val="28"/>
        </w:rPr>
        <w:t>7</w:t>
      </w:r>
      <w:r>
        <w:rPr>
          <w:sz w:val="28"/>
          <w:szCs w:val="28"/>
        </w:rPr>
        <w:t>r.</w:t>
      </w:r>
      <w:r w:rsidR="00B05CFF">
        <w:rPr>
          <w:sz w:val="28"/>
          <w:szCs w:val="28"/>
        </w:rPr>
        <w:t>,</w:t>
      </w:r>
      <w:r>
        <w:rPr>
          <w:sz w:val="28"/>
          <w:szCs w:val="28"/>
        </w:rPr>
        <w:t xml:space="preserve"> poz.</w:t>
      </w:r>
      <w:r w:rsidR="00815A04">
        <w:rPr>
          <w:sz w:val="28"/>
          <w:szCs w:val="28"/>
        </w:rPr>
        <w:t>2077</w:t>
      </w:r>
      <w:r>
        <w:rPr>
          <w:sz w:val="28"/>
          <w:szCs w:val="28"/>
        </w:rPr>
        <w:t xml:space="preserve">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>1</w:t>
      </w:r>
      <w:r w:rsidR="00B744BB">
        <w:rPr>
          <w:sz w:val="28"/>
          <w:szCs w:val="28"/>
        </w:rPr>
        <w:t>0</w:t>
      </w:r>
      <w:r w:rsidR="00B05CFF">
        <w:rPr>
          <w:sz w:val="28"/>
          <w:szCs w:val="28"/>
        </w:rPr>
        <w:t> 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B05CFF">
        <w:rPr>
          <w:sz w:val="28"/>
          <w:szCs w:val="28"/>
        </w:rPr>
        <w:t> 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E7688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</w:t>
      </w:r>
      <w:r w:rsidR="00DD2AF0">
        <w:rPr>
          <w:b/>
          <w:sz w:val="28"/>
          <w:szCs w:val="28"/>
        </w:rPr>
        <w:t>.</w:t>
      </w:r>
      <w:r w:rsidR="00815A04">
        <w:rPr>
          <w:b/>
          <w:sz w:val="28"/>
          <w:szCs w:val="28"/>
        </w:rPr>
        <w:t>Zwiększa się pl</w:t>
      </w:r>
      <w:r>
        <w:rPr>
          <w:b/>
          <w:sz w:val="28"/>
          <w:szCs w:val="28"/>
        </w:rPr>
        <w:t xml:space="preserve">an dochodów budżetowych o </w:t>
      </w:r>
      <w:r w:rsidR="001D75E2">
        <w:rPr>
          <w:b/>
          <w:sz w:val="28"/>
          <w:szCs w:val="28"/>
        </w:rPr>
        <w:t>kwotę</w:t>
      </w:r>
      <w:r w:rsidR="00344ECD">
        <w:rPr>
          <w:b/>
          <w:sz w:val="28"/>
          <w:szCs w:val="28"/>
        </w:rPr>
        <w:t xml:space="preserve"> </w:t>
      </w:r>
      <w:r w:rsidR="00730B81">
        <w:rPr>
          <w:b/>
          <w:sz w:val="28"/>
          <w:szCs w:val="28"/>
        </w:rPr>
        <w:t>8.607,50</w:t>
      </w:r>
      <w:r w:rsidR="00DD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</w:t>
      </w:r>
      <w:r w:rsidR="00953333">
        <w:rPr>
          <w:b/>
          <w:sz w:val="28"/>
          <w:szCs w:val="28"/>
        </w:rPr>
        <w:t>,</w:t>
      </w:r>
      <w:r w:rsidR="00DD2A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zgodnie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</w:t>
      </w:r>
      <w:r w:rsidR="003A34BF">
        <w:rPr>
          <w:sz w:val="28"/>
          <w:szCs w:val="28"/>
        </w:rPr>
        <w:t xml:space="preserve"> </w:t>
      </w:r>
      <w:r>
        <w:rPr>
          <w:sz w:val="28"/>
          <w:szCs w:val="28"/>
        </w:rPr>
        <w:t>wynosi</w:t>
      </w:r>
      <w:r w:rsidR="00DF736B">
        <w:rPr>
          <w:sz w:val="28"/>
          <w:szCs w:val="28"/>
        </w:rPr>
        <w:t xml:space="preserve"> </w:t>
      </w:r>
      <w:r w:rsidR="00965B1B">
        <w:rPr>
          <w:sz w:val="28"/>
          <w:szCs w:val="28"/>
        </w:rPr>
        <w:t xml:space="preserve">63.108.536,29 </w:t>
      </w:r>
      <w:r w:rsidR="00DF736B">
        <w:rPr>
          <w:sz w:val="28"/>
          <w:szCs w:val="28"/>
        </w:rPr>
        <w:t>zł</w:t>
      </w:r>
      <w:r>
        <w:rPr>
          <w:sz w:val="28"/>
          <w:szCs w:val="28"/>
        </w:rPr>
        <w:t>, z czego dochody bieżące wynoszą</w:t>
      </w:r>
      <w:r w:rsidR="006F4B2E">
        <w:rPr>
          <w:sz w:val="28"/>
          <w:szCs w:val="28"/>
        </w:rPr>
        <w:t xml:space="preserve"> </w:t>
      </w:r>
      <w:r w:rsidR="00965B1B">
        <w:rPr>
          <w:sz w:val="28"/>
          <w:szCs w:val="28"/>
        </w:rPr>
        <w:t xml:space="preserve">60.586.635,65 </w:t>
      </w:r>
      <w:r>
        <w:rPr>
          <w:sz w:val="28"/>
          <w:szCs w:val="28"/>
        </w:rPr>
        <w:t>zł a dochody majątkowe</w:t>
      </w:r>
      <w:r w:rsidR="003A34BF">
        <w:rPr>
          <w:sz w:val="28"/>
          <w:szCs w:val="28"/>
        </w:rPr>
        <w:t xml:space="preserve"> </w:t>
      </w:r>
      <w:r w:rsidR="00965B1B">
        <w:rPr>
          <w:sz w:val="28"/>
          <w:szCs w:val="28"/>
        </w:rPr>
        <w:t xml:space="preserve">2.521.900,64 </w:t>
      </w:r>
      <w:r w:rsidR="00AB1A34">
        <w:rPr>
          <w:sz w:val="28"/>
          <w:szCs w:val="28"/>
        </w:rPr>
        <w:t>zł</w:t>
      </w:r>
      <w:r>
        <w:rPr>
          <w:sz w:val="28"/>
          <w:szCs w:val="28"/>
        </w:rPr>
        <w:t>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DD2AF0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</w:t>
      </w:r>
      <w:r w:rsidR="00815A04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>sza</w:t>
      </w:r>
      <w:r w:rsidR="00C81FB1">
        <w:rPr>
          <w:b/>
          <w:sz w:val="28"/>
          <w:szCs w:val="28"/>
        </w:rPr>
        <w:t xml:space="preserve"> się pl</w:t>
      </w:r>
      <w:r w:rsidR="00E76881">
        <w:rPr>
          <w:b/>
          <w:sz w:val="28"/>
          <w:szCs w:val="28"/>
        </w:rPr>
        <w:t>an wydatków budżetowych o kwotę</w:t>
      </w:r>
      <w:r w:rsidR="00344ECD">
        <w:rPr>
          <w:b/>
          <w:sz w:val="28"/>
          <w:szCs w:val="28"/>
        </w:rPr>
        <w:t xml:space="preserve"> </w:t>
      </w:r>
      <w:r w:rsidR="00730B81">
        <w:rPr>
          <w:b/>
          <w:sz w:val="28"/>
          <w:szCs w:val="28"/>
        </w:rPr>
        <w:t>8.607,50</w:t>
      </w:r>
      <w:r w:rsidR="00DF736B">
        <w:rPr>
          <w:b/>
          <w:sz w:val="28"/>
          <w:szCs w:val="28"/>
        </w:rPr>
        <w:t>z</w:t>
      </w:r>
      <w:r w:rsidR="00C81FB1">
        <w:rPr>
          <w:b/>
          <w:sz w:val="28"/>
          <w:szCs w:val="28"/>
        </w:rPr>
        <w:t>ł</w:t>
      </w:r>
      <w:r w:rsidR="00953333">
        <w:rPr>
          <w:b/>
          <w:sz w:val="28"/>
          <w:szCs w:val="28"/>
        </w:rPr>
        <w:t>,</w:t>
      </w:r>
      <w:r w:rsidR="00C81FB1">
        <w:rPr>
          <w:b/>
          <w:sz w:val="28"/>
          <w:szCs w:val="28"/>
        </w:rPr>
        <w:t xml:space="preserve">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206C28">
        <w:rPr>
          <w:sz w:val="28"/>
          <w:szCs w:val="28"/>
        </w:rPr>
        <w:t xml:space="preserve"> </w:t>
      </w:r>
      <w:r w:rsidR="00965B1B">
        <w:rPr>
          <w:sz w:val="28"/>
          <w:szCs w:val="28"/>
        </w:rPr>
        <w:t xml:space="preserve">63.123.459,50 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czego: wydatki bieżące wynoszą</w:t>
      </w:r>
      <w:r w:rsidR="00C8100A">
        <w:rPr>
          <w:sz w:val="28"/>
          <w:szCs w:val="28"/>
        </w:rPr>
        <w:t xml:space="preserve"> </w:t>
      </w:r>
      <w:r w:rsidR="00965B1B">
        <w:rPr>
          <w:sz w:val="28"/>
          <w:szCs w:val="28"/>
        </w:rPr>
        <w:t xml:space="preserve">60.015.744,54 </w:t>
      </w:r>
      <w:r>
        <w:rPr>
          <w:sz w:val="28"/>
          <w:szCs w:val="28"/>
        </w:rPr>
        <w:t>zł a wydatki majątkowe</w:t>
      </w:r>
      <w:r w:rsidR="00965B1B">
        <w:rPr>
          <w:sz w:val="28"/>
          <w:szCs w:val="28"/>
        </w:rPr>
        <w:t xml:space="preserve"> 3.107.714.96</w:t>
      </w:r>
      <w:r w:rsidR="005C2739">
        <w:rPr>
          <w:sz w:val="28"/>
          <w:szCs w:val="28"/>
        </w:rPr>
        <w:t xml:space="preserve"> </w:t>
      </w:r>
      <w:r w:rsidR="00206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3.Dokonuje się zmian w planie wydatków </w:t>
      </w:r>
      <w:r w:rsidR="00C41512">
        <w:rPr>
          <w:b/>
          <w:sz w:val="28"/>
          <w:szCs w:val="28"/>
        </w:rPr>
        <w:t>budżetu związanych z</w:t>
      </w:r>
      <w:r w:rsidR="00B05CFF">
        <w:rPr>
          <w:b/>
          <w:sz w:val="28"/>
          <w:szCs w:val="28"/>
        </w:rPr>
        <w:t> </w:t>
      </w:r>
      <w:r w:rsidR="00C41512">
        <w:rPr>
          <w:b/>
          <w:sz w:val="28"/>
          <w:szCs w:val="28"/>
        </w:rPr>
        <w:t xml:space="preserve">realizacją </w:t>
      </w:r>
      <w:r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>
        <w:rPr>
          <w:b/>
          <w:sz w:val="28"/>
          <w:szCs w:val="28"/>
        </w:rPr>
        <w:t>, zgodnie z załącznikiem Nr 3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D31E71" w:rsidRDefault="00D31E71"/>
    <w:p w:rsidR="00680E8D" w:rsidRDefault="00680E8D" w:rsidP="000B5EB4"/>
    <w:p w:rsidR="00344ECD" w:rsidRDefault="00344ECD" w:rsidP="000B5EB4"/>
    <w:p w:rsidR="00344ECD" w:rsidRDefault="00344ECD" w:rsidP="000B5EB4"/>
    <w:p w:rsidR="009246D7" w:rsidRDefault="009246D7" w:rsidP="000B5EB4"/>
    <w:p w:rsidR="00610ED7" w:rsidRDefault="00610ED7" w:rsidP="000B5EB4">
      <w:pPr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B9658C" w:rsidRDefault="00B9658C" w:rsidP="00454C31">
      <w:pPr>
        <w:jc w:val="center"/>
        <w:rPr>
          <w:b/>
          <w:sz w:val="28"/>
          <w:szCs w:val="28"/>
        </w:rPr>
      </w:pPr>
    </w:p>
    <w:p w:rsidR="00B9658C" w:rsidRDefault="00B9658C" w:rsidP="00B9658C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 dochodów i wydatków budżetowych oraz zadań administracji rządowej przewidzianych do realizacji w 2017 roku, niniejszą uchwałą dokonuje się następujących zmian:</w:t>
      </w:r>
    </w:p>
    <w:p w:rsidR="00B9658C" w:rsidRDefault="00B9658C" w:rsidP="00815A0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206C28">
        <w:rPr>
          <w:sz w:val="28"/>
          <w:szCs w:val="28"/>
        </w:rPr>
        <w:t>24.</w:t>
      </w:r>
      <w:r w:rsidR="00815A04">
        <w:rPr>
          <w:sz w:val="28"/>
          <w:szCs w:val="28"/>
        </w:rPr>
        <w:t>1</w:t>
      </w:r>
      <w:r w:rsidR="00206C28">
        <w:rPr>
          <w:sz w:val="28"/>
          <w:szCs w:val="28"/>
        </w:rPr>
        <w:t>1</w:t>
      </w:r>
      <w:r w:rsidR="00815A04">
        <w:rPr>
          <w:sz w:val="28"/>
          <w:szCs w:val="28"/>
        </w:rPr>
        <w:t>.</w:t>
      </w:r>
      <w:r>
        <w:rPr>
          <w:sz w:val="28"/>
          <w:szCs w:val="28"/>
        </w:rPr>
        <w:t>2017 roku, znak</w:t>
      </w:r>
      <w:r w:rsidR="00206C28">
        <w:rPr>
          <w:sz w:val="28"/>
          <w:szCs w:val="28"/>
        </w:rPr>
        <w:t xml:space="preserve"> FB-BP.3111.625.2017.KR</w:t>
      </w:r>
      <w:r>
        <w:rPr>
          <w:sz w:val="28"/>
          <w:szCs w:val="28"/>
        </w:rPr>
        <w:t>, dokonuje się z</w:t>
      </w:r>
      <w:r w:rsidR="00206C28">
        <w:rPr>
          <w:sz w:val="28"/>
          <w:szCs w:val="28"/>
        </w:rPr>
        <w:t>mniej</w:t>
      </w:r>
      <w:r>
        <w:rPr>
          <w:sz w:val="28"/>
          <w:szCs w:val="28"/>
        </w:rPr>
        <w:t>szenia planu dochodów Starostwa Powiatowego w dz.8</w:t>
      </w:r>
      <w:r w:rsidR="00206C28">
        <w:rPr>
          <w:sz w:val="28"/>
          <w:szCs w:val="28"/>
        </w:rPr>
        <w:t>52</w:t>
      </w:r>
      <w:r>
        <w:rPr>
          <w:sz w:val="28"/>
          <w:szCs w:val="28"/>
        </w:rPr>
        <w:t xml:space="preserve"> rozdz.8</w:t>
      </w:r>
      <w:r w:rsidR="00206C28">
        <w:rPr>
          <w:sz w:val="28"/>
          <w:szCs w:val="28"/>
        </w:rPr>
        <w:t>52</w:t>
      </w:r>
      <w:r w:rsidR="00815A04">
        <w:rPr>
          <w:sz w:val="28"/>
          <w:szCs w:val="28"/>
        </w:rPr>
        <w:t>02</w:t>
      </w:r>
      <w:r>
        <w:rPr>
          <w:sz w:val="28"/>
          <w:szCs w:val="28"/>
        </w:rPr>
        <w:t xml:space="preserve"> w §2130 o kwotę </w:t>
      </w:r>
      <w:r w:rsidR="00206C28">
        <w:rPr>
          <w:sz w:val="28"/>
          <w:szCs w:val="28"/>
        </w:rPr>
        <w:t>75.481</w:t>
      </w:r>
      <w:r w:rsidR="00B05CFF">
        <w:rPr>
          <w:sz w:val="28"/>
          <w:szCs w:val="28"/>
        </w:rPr>
        <w:t xml:space="preserve">,00 </w:t>
      </w:r>
      <w:r>
        <w:rPr>
          <w:sz w:val="28"/>
          <w:szCs w:val="28"/>
        </w:rPr>
        <w:t xml:space="preserve">zł, </w:t>
      </w:r>
      <w:r>
        <w:rPr>
          <w:sz w:val="28"/>
          <w:szCs w:val="28"/>
        </w:rPr>
        <w:br/>
      </w:r>
      <w:r w:rsidR="00206C28">
        <w:rPr>
          <w:sz w:val="28"/>
          <w:szCs w:val="28"/>
        </w:rPr>
        <w:t>w związku z niewykorzystaniem miejsc w domach pomocy społecznej,</w:t>
      </w:r>
      <w:r w:rsidR="00B05CFF">
        <w:rPr>
          <w:sz w:val="28"/>
          <w:szCs w:val="28"/>
        </w:rPr>
        <w:t xml:space="preserve"> </w:t>
      </w:r>
      <w:r w:rsidR="00206C28">
        <w:rPr>
          <w:sz w:val="28"/>
          <w:szCs w:val="28"/>
        </w:rPr>
        <w:t>niższego niż dotacja z budżetu, kosztu utrzymania  mieszkańca domu lub przyjęcia do domu mieszkańca skierowanego po 1 stycznia 2004 roku, czyli niepodlegającego dofinansowaniu z dotacji,</w:t>
      </w:r>
    </w:p>
    <w:p w:rsidR="00206C28" w:rsidRDefault="00206C28" w:rsidP="00206C28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28.11.2017 roku, znak FB-BP.3111.636.2017.AD, dokonuje się zmniejszenia planu dochodów Starostwa Powiatowego w dz.852 rozdz.85202 w §2130 o kwotę 18.385</w:t>
      </w:r>
      <w:r w:rsidR="00B05CFF">
        <w:rPr>
          <w:sz w:val="28"/>
          <w:szCs w:val="28"/>
        </w:rPr>
        <w:t>,00</w:t>
      </w:r>
      <w:r>
        <w:rPr>
          <w:sz w:val="28"/>
          <w:szCs w:val="28"/>
        </w:rPr>
        <w:t xml:space="preserve"> zł, </w:t>
      </w:r>
      <w:r>
        <w:rPr>
          <w:sz w:val="28"/>
          <w:szCs w:val="28"/>
        </w:rPr>
        <w:br/>
        <w:t>w związku z niewykorzystaniem miejsc w domach pomocy społecznej,</w:t>
      </w:r>
      <w:r w:rsidR="00B05CFF">
        <w:rPr>
          <w:sz w:val="28"/>
          <w:szCs w:val="28"/>
        </w:rPr>
        <w:t xml:space="preserve"> </w:t>
      </w:r>
      <w:r>
        <w:rPr>
          <w:sz w:val="28"/>
          <w:szCs w:val="28"/>
        </w:rPr>
        <w:t>niższego niż dotacja z budżetu, kosztu utrzymania mieszkańca domu lub przyjęcia do domu mieszkańca  skierowanego po 1 stycznia 2004 roku, czyli niepodlegającego dofinansowaniu z dotacji,</w:t>
      </w:r>
    </w:p>
    <w:p w:rsidR="0090591B" w:rsidRDefault="00206C28" w:rsidP="0090591B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5CFF">
        <w:rPr>
          <w:sz w:val="28"/>
          <w:szCs w:val="28"/>
        </w:rPr>
        <w:t xml:space="preserve"> </w:t>
      </w:r>
      <w:r>
        <w:rPr>
          <w:sz w:val="28"/>
          <w:szCs w:val="28"/>
        </w:rPr>
        <w:t>W wyniku tych decyzji zmniejsza się odpowiednio plany finansowe wydatków w</w:t>
      </w:r>
      <w:r w:rsidR="00B05CFF">
        <w:rPr>
          <w:sz w:val="28"/>
          <w:szCs w:val="28"/>
        </w:rPr>
        <w:t> </w:t>
      </w:r>
      <w:r>
        <w:rPr>
          <w:sz w:val="28"/>
          <w:szCs w:val="28"/>
        </w:rPr>
        <w:t xml:space="preserve">poszczególnych domach pomocy społecznej </w:t>
      </w:r>
      <w:r w:rsidR="0090591B">
        <w:rPr>
          <w:sz w:val="28"/>
          <w:szCs w:val="28"/>
        </w:rPr>
        <w:t>.</w:t>
      </w:r>
    </w:p>
    <w:p w:rsidR="0090591B" w:rsidRDefault="00B9658C" w:rsidP="00B9658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90591B">
        <w:rPr>
          <w:sz w:val="28"/>
          <w:szCs w:val="28"/>
        </w:rPr>
        <w:t>30</w:t>
      </w:r>
      <w:r w:rsidR="005B5C2E">
        <w:rPr>
          <w:sz w:val="28"/>
          <w:szCs w:val="28"/>
        </w:rPr>
        <w:t>.1</w:t>
      </w:r>
      <w:r w:rsidR="0090591B">
        <w:rPr>
          <w:sz w:val="28"/>
          <w:szCs w:val="28"/>
        </w:rPr>
        <w:t>1</w:t>
      </w:r>
      <w:r>
        <w:rPr>
          <w:sz w:val="28"/>
          <w:szCs w:val="28"/>
        </w:rPr>
        <w:t>.2017 roku, znak FB-BP.3111.</w:t>
      </w:r>
      <w:r w:rsidR="0090591B">
        <w:rPr>
          <w:sz w:val="28"/>
          <w:szCs w:val="28"/>
        </w:rPr>
        <w:t>648</w:t>
      </w:r>
      <w:r>
        <w:rPr>
          <w:sz w:val="28"/>
          <w:szCs w:val="28"/>
        </w:rPr>
        <w:t>.2017.KR, dokonuje się zwiększenia planu dochodów Starostwa  Powiatowego w dz. 85</w:t>
      </w:r>
      <w:r w:rsidR="005B5C2E">
        <w:rPr>
          <w:sz w:val="28"/>
          <w:szCs w:val="28"/>
        </w:rPr>
        <w:t>2</w:t>
      </w:r>
      <w:r>
        <w:rPr>
          <w:sz w:val="28"/>
          <w:szCs w:val="28"/>
        </w:rPr>
        <w:t>, rozdz.85</w:t>
      </w:r>
      <w:r w:rsidR="005B5C2E">
        <w:rPr>
          <w:sz w:val="28"/>
          <w:szCs w:val="28"/>
        </w:rPr>
        <w:t>202</w:t>
      </w:r>
      <w:r>
        <w:rPr>
          <w:sz w:val="28"/>
          <w:szCs w:val="28"/>
        </w:rPr>
        <w:t xml:space="preserve"> w§21</w:t>
      </w:r>
      <w:r w:rsidR="005B5C2E">
        <w:rPr>
          <w:sz w:val="28"/>
          <w:szCs w:val="28"/>
        </w:rPr>
        <w:t>30</w:t>
      </w:r>
      <w:r>
        <w:rPr>
          <w:sz w:val="28"/>
          <w:szCs w:val="28"/>
        </w:rPr>
        <w:t xml:space="preserve"> o kwotę </w:t>
      </w:r>
      <w:r w:rsidR="0090591B">
        <w:rPr>
          <w:sz w:val="28"/>
          <w:szCs w:val="28"/>
        </w:rPr>
        <w:t>102.474</w:t>
      </w:r>
      <w:r w:rsidR="005B5C2E">
        <w:rPr>
          <w:sz w:val="28"/>
          <w:szCs w:val="28"/>
        </w:rPr>
        <w:t xml:space="preserve"> </w:t>
      </w:r>
      <w:r>
        <w:rPr>
          <w:sz w:val="28"/>
          <w:szCs w:val="28"/>
        </w:rPr>
        <w:t>zł</w:t>
      </w:r>
      <w:r w:rsidR="0090591B">
        <w:rPr>
          <w:sz w:val="28"/>
          <w:szCs w:val="28"/>
        </w:rPr>
        <w:t>,</w:t>
      </w:r>
      <w:r w:rsidR="00F17AC5">
        <w:rPr>
          <w:sz w:val="28"/>
          <w:szCs w:val="28"/>
        </w:rPr>
        <w:t xml:space="preserve"> </w:t>
      </w:r>
      <w:r w:rsidR="0090591B">
        <w:rPr>
          <w:sz w:val="28"/>
          <w:szCs w:val="28"/>
        </w:rPr>
        <w:t>z</w:t>
      </w:r>
      <w:r w:rsidR="00B05CFF">
        <w:rPr>
          <w:sz w:val="28"/>
          <w:szCs w:val="28"/>
        </w:rPr>
        <w:t> </w:t>
      </w:r>
      <w:r w:rsidR="0090591B">
        <w:rPr>
          <w:sz w:val="28"/>
          <w:szCs w:val="28"/>
        </w:rPr>
        <w:t xml:space="preserve">przeznaczeniem na dofinansowanie bieżącej działalności domów pomocy społecznej zgodnie z art. 155 ust.2 ustawy </w:t>
      </w:r>
      <w:r w:rsidR="002E7C65">
        <w:rPr>
          <w:sz w:val="28"/>
          <w:szCs w:val="28"/>
        </w:rPr>
        <w:t xml:space="preserve">z dnia 12 marca 2004 roku o pomocy społecznej (Dz. U z 2017r. poz.1769 z </w:t>
      </w:r>
      <w:proofErr w:type="spellStart"/>
      <w:r w:rsidR="002E7C65">
        <w:rPr>
          <w:sz w:val="28"/>
          <w:szCs w:val="28"/>
        </w:rPr>
        <w:t>późn.zm</w:t>
      </w:r>
      <w:proofErr w:type="spellEnd"/>
      <w:r w:rsidR="002E7C65">
        <w:rPr>
          <w:sz w:val="28"/>
          <w:szCs w:val="28"/>
        </w:rPr>
        <w:t>.).</w:t>
      </w:r>
    </w:p>
    <w:p w:rsidR="00FF739A" w:rsidRDefault="0090591B" w:rsidP="002E7C6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C65">
        <w:rPr>
          <w:sz w:val="28"/>
          <w:szCs w:val="28"/>
        </w:rPr>
        <w:t xml:space="preserve"> </w:t>
      </w:r>
      <w:r w:rsidR="00610ED7">
        <w:rPr>
          <w:sz w:val="28"/>
          <w:szCs w:val="28"/>
        </w:rPr>
        <w:t>Jednocześnie dokonuje się zwiększenia planu wydatków w</w:t>
      </w:r>
      <w:r w:rsidR="00F7664F">
        <w:rPr>
          <w:sz w:val="28"/>
          <w:szCs w:val="28"/>
        </w:rPr>
        <w:t> </w:t>
      </w:r>
      <w:r w:rsidR="00610ED7">
        <w:rPr>
          <w:sz w:val="28"/>
          <w:szCs w:val="28"/>
        </w:rPr>
        <w:t>poszczególnych domach pomocy społecznej w</w:t>
      </w:r>
      <w:r w:rsidR="00F7664F">
        <w:rPr>
          <w:sz w:val="28"/>
          <w:szCs w:val="28"/>
        </w:rPr>
        <w:t> </w:t>
      </w:r>
      <w:r w:rsidR="00610ED7">
        <w:rPr>
          <w:sz w:val="28"/>
          <w:szCs w:val="28"/>
        </w:rPr>
        <w:t>następującej szczegółowości:</w:t>
      </w:r>
    </w:p>
    <w:p w:rsidR="00610ED7" w:rsidRDefault="00610ED7" w:rsidP="00610ED7">
      <w:pPr>
        <w:pStyle w:val="Akapitzlist"/>
        <w:numPr>
          <w:ilvl w:val="0"/>
          <w:numId w:val="27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w Domu Pomocy Społecznej w Janowicach Wielkich o </w:t>
      </w:r>
      <w:r w:rsidR="00F17AC5">
        <w:rPr>
          <w:sz w:val="28"/>
          <w:szCs w:val="28"/>
        </w:rPr>
        <w:t>32.699</w:t>
      </w:r>
      <w:r w:rsidR="00B05CFF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</w:p>
    <w:p w:rsidR="002E7C65" w:rsidRDefault="00610ED7" w:rsidP="00F17AC5">
      <w:pPr>
        <w:pStyle w:val="Akapitzlist"/>
        <w:numPr>
          <w:ilvl w:val="0"/>
          <w:numId w:val="27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w Domu Pomocy Społecznej „Junior” w Miłkowie o </w:t>
      </w:r>
      <w:r w:rsidR="00F17AC5">
        <w:rPr>
          <w:sz w:val="28"/>
          <w:szCs w:val="28"/>
        </w:rPr>
        <w:t>69.775</w:t>
      </w:r>
      <w:r w:rsidR="00B05CFF">
        <w:rPr>
          <w:sz w:val="28"/>
          <w:szCs w:val="28"/>
        </w:rPr>
        <w:t>,00</w:t>
      </w:r>
      <w:r>
        <w:rPr>
          <w:sz w:val="28"/>
          <w:szCs w:val="28"/>
        </w:rPr>
        <w:t xml:space="preserve"> zł,</w:t>
      </w:r>
    </w:p>
    <w:p w:rsidR="00F17AC5" w:rsidRDefault="00F17AC5" w:rsidP="008E68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</w:t>
      </w:r>
      <w:r w:rsidR="00B05CFF">
        <w:rPr>
          <w:sz w:val="28"/>
          <w:szCs w:val="28"/>
        </w:rPr>
        <w:t> </w:t>
      </w:r>
      <w:r>
        <w:rPr>
          <w:sz w:val="28"/>
          <w:szCs w:val="28"/>
        </w:rPr>
        <w:t xml:space="preserve">Jeleniej Górze </w:t>
      </w:r>
      <w:r w:rsidR="00B05CFF">
        <w:rPr>
          <w:sz w:val="28"/>
          <w:szCs w:val="28"/>
        </w:rPr>
        <w:t xml:space="preserve">z dnia </w:t>
      </w:r>
      <w:r>
        <w:rPr>
          <w:sz w:val="28"/>
          <w:szCs w:val="28"/>
        </w:rPr>
        <w:t>12.12</w:t>
      </w:r>
      <w:r w:rsidR="00B05CFF">
        <w:rPr>
          <w:sz w:val="28"/>
          <w:szCs w:val="28"/>
        </w:rPr>
        <w:t>.</w:t>
      </w:r>
      <w:r>
        <w:rPr>
          <w:sz w:val="28"/>
          <w:szCs w:val="28"/>
        </w:rPr>
        <w:t>2017 roku, znak PCPR.0232.36.2017.EO</w:t>
      </w:r>
      <w:r w:rsidR="00B05CFF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tej placówki w dz.855,</w:t>
      </w:r>
      <w:r w:rsidR="00B05CFF">
        <w:rPr>
          <w:sz w:val="28"/>
          <w:szCs w:val="28"/>
        </w:rPr>
        <w:t xml:space="preserve"> </w:t>
      </w:r>
      <w:r>
        <w:rPr>
          <w:sz w:val="28"/>
          <w:szCs w:val="28"/>
        </w:rPr>
        <w:t>rozdz.85510 zmniejsza się plan wydatków o kwotę 7.550</w:t>
      </w:r>
      <w:r w:rsidR="00B05CFF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  <w:r w:rsidR="008E68D7">
        <w:rPr>
          <w:sz w:val="28"/>
          <w:szCs w:val="28"/>
        </w:rPr>
        <w:t>,</w:t>
      </w:r>
      <w:r w:rsidR="00B05CFF">
        <w:rPr>
          <w:sz w:val="28"/>
          <w:szCs w:val="28"/>
        </w:rPr>
        <w:t xml:space="preserve"> </w:t>
      </w:r>
      <w:r w:rsidR="008E68D7">
        <w:rPr>
          <w:sz w:val="28"/>
          <w:szCs w:val="28"/>
        </w:rPr>
        <w:t>zwiększając jednocześnie o tę samą kwotę plan wydatków w rozdz.85510,</w:t>
      </w:r>
    </w:p>
    <w:p w:rsidR="008E68D7" w:rsidRDefault="008E68D7" w:rsidP="008E68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z Urzędu Miejskiego w Szklarskiej Porębie z</w:t>
      </w:r>
      <w:r w:rsidR="00B05CFF">
        <w:rPr>
          <w:sz w:val="28"/>
          <w:szCs w:val="28"/>
        </w:rPr>
        <w:t> </w:t>
      </w:r>
      <w:r>
        <w:rPr>
          <w:sz w:val="28"/>
          <w:szCs w:val="28"/>
        </w:rPr>
        <w:t>dnia 30.11.2017 r.,</w:t>
      </w:r>
      <w:r w:rsidR="00B05CFF">
        <w:rPr>
          <w:sz w:val="28"/>
          <w:szCs w:val="28"/>
        </w:rPr>
        <w:t xml:space="preserve"> </w:t>
      </w:r>
      <w:r>
        <w:rPr>
          <w:sz w:val="28"/>
          <w:szCs w:val="28"/>
        </w:rPr>
        <w:t>znak FN.3021.25.3.2017.AB</w:t>
      </w:r>
      <w:r w:rsidR="00B05CFF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dotacji o łączną kwotę 45.700 zł (dz.801,</w:t>
      </w:r>
      <w:r w:rsidR="00B05CFF">
        <w:rPr>
          <w:sz w:val="28"/>
          <w:szCs w:val="28"/>
        </w:rPr>
        <w:t xml:space="preserve"> </w:t>
      </w:r>
      <w:r>
        <w:rPr>
          <w:sz w:val="28"/>
          <w:szCs w:val="28"/>
        </w:rPr>
        <w:t>rozdz.80101 o kwotę 45.000</w:t>
      </w:r>
      <w:r w:rsidR="00B05CFF">
        <w:rPr>
          <w:sz w:val="28"/>
          <w:szCs w:val="28"/>
        </w:rPr>
        <w:t>,00</w:t>
      </w:r>
      <w:r>
        <w:rPr>
          <w:sz w:val="28"/>
          <w:szCs w:val="28"/>
        </w:rPr>
        <w:t xml:space="preserve"> zł oraz rozdz. 85495 o kwotę 700</w:t>
      </w:r>
      <w:r w:rsidR="00B05CFF">
        <w:rPr>
          <w:sz w:val="28"/>
          <w:szCs w:val="28"/>
        </w:rPr>
        <w:t>,00 zł)</w:t>
      </w:r>
      <w:r>
        <w:rPr>
          <w:sz w:val="28"/>
          <w:szCs w:val="28"/>
        </w:rPr>
        <w:t xml:space="preserve"> oraz zmniejszenia planu dotacji w dz.801 rozdz.80110 o kwotę 22.000</w:t>
      </w:r>
      <w:r w:rsidR="00B05CFF">
        <w:rPr>
          <w:sz w:val="28"/>
          <w:szCs w:val="28"/>
        </w:rPr>
        <w:t>,00</w:t>
      </w:r>
      <w:r>
        <w:rPr>
          <w:sz w:val="28"/>
          <w:szCs w:val="28"/>
        </w:rPr>
        <w:t xml:space="preserve"> zł, 80195 o kwotę 700</w:t>
      </w:r>
      <w:r w:rsidR="00B05CFF">
        <w:rPr>
          <w:sz w:val="28"/>
          <w:szCs w:val="28"/>
        </w:rPr>
        <w:t>,00</w:t>
      </w:r>
      <w:r>
        <w:rPr>
          <w:sz w:val="28"/>
          <w:szCs w:val="28"/>
        </w:rPr>
        <w:t xml:space="preserve"> zł</w:t>
      </w:r>
      <w:r w:rsidR="00B05CFF">
        <w:rPr>
          <w:sz w:val="28"/>
          <w:szCs w:val="28"/>
        </w:rPr>
        <w:t xml:space="preserve">, </w:t>
      </w:r>
      <w:r>
        <w:rPr>
          <w:sz w:val="28"/>
          <w:szCs w:val="28"/>
        </w:rPr>
        <w:t>w dz.854 rozdz. 85401 o kwotę 7.000</w:t>
      </w:r>
      <w:r w:rsidR="00B05CFF">
        <w:rPr>
          <w:sz w:val="28"/>
          <w:szCs w:val="28"/>
        </w:rPr>
        <w:t>,00</w:t>
      </w:r>
      <w:r>
        <w:rPr>
          <w:sz w:val="28"/>
          <w:szCs w:val="28"/>
        </w:rPr>
        <w:t xml:space="preserve"> zł </w:t>
      </w:r>
      <w:r w:rsidR="00B05CFF">
        <w:rPr>
          <w:sz w:val="28"/>
          <w:szCs w:val="28"/>
        </w:rPr>
        <w:t>i w</w:t>
      </w:r>
      <w:r>
        <w:rPr>
          <w:sz w:val="28"/>
          <w:szCs w:val="28"/>
        </w:rPr>
        <w:t xml:space="preserve"> </w:t>
      </w:r>
      <w:r w:rsidR="00163979">
        <w:rPr>
          <w:sz w:val="28"/>
          <w:szCs w:val="28"/>
        </w:rPr>
        <w:t>rozdz.</w:t>
      </w:r>
      <w:r>
        <w:rPr>
          <w:sz w:val="28"/>
          <w:szCs w:val="28"/>
        </w:rPr>
        <w:t>85410 o kwotę 16.000</w:t>
      </w:r>
      <w:r w:rsidR="00B05CFF">
        <w:rPr>
          <w:sz w:val="28"/>
          <w:szCs w:val="28"/>
        </w:rPr>
        <w:t>,00</w:t>
      </w:r>
      <w:r>
        <w:rPr>
          <w:sz w:val="28"/>
          <w:szCs w:val="28"/>
        </w:rPr>
        <w:t xml:space="preserve"> zł.</w:t>
      </w:r>
      <w:r w:rsidR="00163979">
        <w:rPr>
          <w:sz w:val="28"/>
          <w:szCs w:val="28"/>
        </w:rPr>
        <w:t xml:space="preserve"> Odpowiednich zmian dokonuje się w planie finansowym wydatków w Zespole Szkół </w:t>
      </w:r>
      <w:r w:rsidR="00163979">
        <w:rPr>
          <w:sz w:val="28"/>
          <w:szCs w:val="28"/>
        </w:rPr>
        <w:lastRenderedPageBreak/>
        <w:t>Ogólnokształcących i Mistrzostwa Sportowego w Szklarskiej Porębie w celu dostosowania planu jednostki do dotacji z Miasta Szklarska Poręba,</w:t>
      </w:r>
    </w:p>
    <w:p w:rsidR="00163979" w:rsidRPr="00F17AC5" w:rsidRDefault="002B5E65" w:rsidP="00A23CC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-na podstawie wniosk</w:t>
      </w:r>
      <w:r w:rsidR="00B05CFF">
        <w:rPr>
          <w:sz w:val="28"/>
          <w:szCs w:val="28"/>
        </w:rPr>
        <w:t>ów dyrektorów jednostek podległych oraz dyrektorów wydziałów</w:t>
      </w:r>
      <w:r>
        <w:rPr>
          <w:sz w:val="28"/>
          <w:szCs w:val="28"/>
        </w:rPr>
        <w:t xml:space="preserve"> </w:t>
      </w:r>
      <w:r w:rsidR="00724678">
        <w:rPr>
          <w:sz w:val="28"/>
          <w:szCs w:val="28"/>
        </w:rPr>
        <w:t xml:space="preserve">dokonuje się zmian w </w:t>
      </w:r>
      <w:r w:rsidR="00B05CFF">
        <w:rPr>
          <w:sz w:val="28"/>
          <w:szCs w:val="28"/>
        </w:rPr>
        <w:t xml:space="preserve">ich </w:t>
      </w:r>
      <w:r w:rsidR="00724678">
        <w:rPr>
          <w:sz w:val="28"/>
          <w:szCs w:val="28"/>
        </w:rPr>
        <w:t>plan</w:t>
      </w:r>
      <w:r w:rsidR="00B05CFF">
        <w:rPr>
          <w:sz w:val="28"/>
          <w:szCs w:val="28"/>
        </w:rPr>
        <w:t>ach</w:t>
      </w:r>
      <w:r w:rsidR="00724678">
        <w:rPr>
          <w:sz w:val="28"/>
          <w:szCs w:val="28"/>
        </w:rPr>
        <w:t xml:space="preserve"> finansowy</w:t>
      </w:r>
      <w:r w:rsidR="00B05CFF">
        <w:rPr>
          <w:sz w:val="28"/>
          <w:szCs w:val="28"/>
        </w:rPr>
        <w:t xml:space="preserve">ch, polegających na przeniesieniu planowanych </w:t>
      </w:r>
      <w:r w:rsidR="00A23CC0">
        <w:rPr>
          <w:sz w:val="28"/>
          <w:szCs w:val="28"/>
        </w:rPr>
        <w:t xml:space="preserve">wydatków w ramach działu klasyfikacji budżetowej, mających na celu dostosowanie planowanych wielkości do faktycznych potrzeb (dział </w:t>
      </w:r>
      <w:r w:rsidR="004B5B53">
        <w:rPr>
          <w:sz w:val="28"/>
          <w:szCs w:val="28"/>
        </w:rPr>
        <w:t xml:space="preserve">700, 710, 750, 801) </w:t>
      </w:r>
      <w:r w:rsidR="00A23CC0">
        <w:rPr>
          <w:sz w:val="28"/>
          <w:szCs w:val="28"/>
        </w:rPr>
        <w:t xml:space="preserve"> </w:t>
      </w:r>
    </w:p>
    <w:p w:rsidR="00B9658C" w:rsidRDefault="00B9658C" w:rsidP="008E68D7">
      <w:pPr>
        <w:ind w:hanging="142"/>
        <w:jc w:val="both"/>
        <w:rPr>
          <w:sz w:val="28"/>
          <w:szCs w:val="28"/>
        </w:rPr>
      </w:pPr>
    </w:p>
    <w:p w:rsidR="00B9658C" w:rsidRDefault="00B9658C" w:rsidP="00454C31">
      <w:pPr>
        <w:jc w:val="center"/>
        <w:rPr>
          <w:b/>
          <w:sz w:val="28"/>
          <w:szCs w:val="28"/>
        </w:rPr>
      </w:pPr>
    </w:p>
    <w:p w:rsidR="00185D58" w:rsidRPr="00C9148C" w:rsidRDefault="00185D58">
      <w:pPr>
        <w:rPr>
          <w:b/>
          <w:sz w:val="28"/>
          <w:szCs w:val="28"/>
        </w:rPr>
      </w:pPr>
    </w:p>
    <w:sectPr w:rsidR="00185D58" w:rsidRPr="00C9148C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C9" w:rsidRDefault="006A2DC9" w:rsidP="00286505">
      <w:r>
        <w:separator/>
      </w:r>
    </w:p>
  </w:endnote>
  <w:endnote w:type="continuationSeparator" w:id="0">
    <w:p w:rsidR="006A2DC9" w:rsidRDefault="006A2DC9" w:rsidP="0028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C9" w:rsidRDefault="006A2DC9" w:rsidP="00286505">
      <w:r>
        <w:separator/>
      </w:r>
    </w:p>
  </w:footnote>
  <w:footnote w:type="continuationSeparator" w:id="0">
    <w:p w:rsidR="006A2DC9" w:rsidRDefault="006A2DC9" w:rsidP="0028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6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5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335F5"/>
    <w:rsid w:val="000415F4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7DAA"/>
    <w:rsid w:val="000A0698"/>
    <w:rsid w:val="000A186B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6D42"/>
    <w:rsid w:val="000D6D97"/>
    <w:rsid w:val="000D70B6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0CBF"/>
    <w:rsid w:val="0012244D"/>
    <w:rsid w:val="00122F4B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13DE"/>
    <w:rsid w:val="001522A2"/>
    <w:rsid w:val="001556AC"/>
    <w:rsid w:val="001626A1"/>
    <w:rsid w:val="00163771"/>
    <w:rsid w:val="00163979"/>
    <w:rsid w:val="00183559"/>
    <w:rsid w:val="00185D58"/>
    <w:rsid w:val="0018662C"/>
    <w:rsid w:val="001947A9"/>
    <w:rsid w:val="00194DBA"/>
    <w:rsid w:val="00195A35"/>
    <w:rsid w:val="001969E5"/>
    <w:rsid w:val="00196F08"/>
    <w:rsid w:val="001A0C89"/>
    <w:rsid w:val="001A45AF"/>
    <w:rsid w:val="001A460B"/>
    <w:rsid w:val="001A62DF"/>
    <w:rsid w:val="001B5333"/>
    <w:rsid w:val="001B73EA"/>
    <w:rsid w:val="001B7519"/>
    <w:rsid w:val="001C013B"/>
    <w:rsid w:val="001C0B0A"/>
    <w:rsid w:val="001C4BB3"/>
    <w:rsid w:val="001C76A6"/>
    <w:rsid w:val="001D4D58"/>
    <w:rsid w:val="001D75E2"/>
    <w:rsid w:val="001E2A34"/>
    <w:rsid w:val="001E5510"/>
    <w:rsid w:val="001E6992"/>
    <w:rsid w:val="001F096E"/>
    <w:rsid w:val="001F20FE"/>
    <w:rsid w:val="002000CF"/>
    <w:rsid w:val="00205380"/>
    <w:rsid w:val="00206508"/>
    <w:rsid w:val="002067B8"/>
    <w:rsid w:val="00206C28"/>
    <w:rsid w:val="00213447"/>
    <w:rsid w:val="00230706"/>
    <w:rsid w:val="002325CE"/>
    <w:rsid w:val="00233AD7"/>
    <w:rsid w:val="002366AE"/>
    <w:rsid w:val="00241FF0"/>
    <w:rsid w:val="00243360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1094"/>
    <w:rsid w:val="002B16E1"/>
    <w:rsid w:val="002B1CB4"/>
    <w:rsid w:val="002B5E65"/>
    <w:rsid w:val="002B619D"/>
    <w:rsid w:val="002B6293"/>
    <w:rsid w:val="002B7E43"/>
    <w:rsid w:val="002C141A"/>
    <w:rsid w:val="002C1588"/>
    <w:rsid w:val="002C22CC"/>
    <w:rsid w:val="002C3D68"/>
    <w:rsid w:val="002C52CC"/>
    <w:rsid w:val="002D01B4"/>
    <w:rsid w:val="002D6FCF"/>
    <w:rsid w:val="002E0BB5"/>
    <w:rsid w:val="002E522C"/>
    <w:rsid w:val="002E568B"/>
    <w:rsid w:val="002E797B"/>
    <w:rsid w:val="002E7C65"/>
    <w:rsid w:val="002F379D"/>
    <w:rsid w:val="002F6F8B"/>
    <w:rsid w:val="002F71F7"/>
    <w:rsid w:val="00305FB5"/>
    <w:rsid w:val="003061C4"/>
    <w:rsid w:val="00324C7B"/>
    <w:rsid w:val="003308C8"/>
    <w:rsid w:val="00331C9B"/>
    <w:rsid w:val="003321B6"/>
    <w:rsid w:val="003433CB"/>
    <w:rsid w:val="00343CFC"/>
    <w:rsid w:val="00344ECD"/>
    <w:rsid w:val="00353777"/>
    <w:rsid w:val="00353B0D"/>
    <w:rsid w:val="003569C8"/>
    <w:rsid w:val="00362151"/>
    <w:rsid w:val="00364016"/>
    <w:rsid w:val="00366E30"/>
    <w:rsid w:val="00371404"/>
    <w:rsid w:val="003769B1"/>
    <w:rsid w:val="00380996"/>
    <w:rsid w:val="003830D1"/>
    <w:rsid w:val="003833F4"/>
    <w:rsid w:val="00386AB1"/>
    <w:rsid w:val="00387863"/>
    <w:rsid w:val="00390E2F"/>
    <w:rsid w:val="00391781"/>
    <w:rsid w:val="0039697E"/>
    <w:rsid w:val="00397DC4"/>
    <w:rsid w:val="00397FE5"/>
    <w:rsid w:val="003A0837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E6D3B"/>
    <w:rsid w:val="003F171A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A13E6"/>
    <w:rsid w:val="004A48AB"/>
    <w:rsid w:val="004B04DE"/>
    <w:rsid w:val="004B3A77"/>
    <w:rsid w:val="004B5B53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E0430"/>
    <w:rsid w:val="004E536B"/>
    <w:rsid w:val="004E755D"/>
    <w:rsid w:val="005009BF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6521"/>
    <w:rsid w:val="00562301"/>
    <w:rsid w:val="005717F7"/>
    <w:rsid w:val="005760FF"/>
    <w:rsid w:val="005766CC"/>
    <w:rsid w:val="00582903"/>
    <w:rsid w:val="00582C22"/>
    <w:rsid w:val="00583B2A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42AB"/>
    <w:rsid w:val="00626CAA"/>
    <w:rsid w:val="00634922"/>
    <w:rsid w:val="00637FBF"/>
    <w:rsid w:val="00645039"/>
    <w:rsid w:val="00645DB8"/>
    <w:rsid w:val="00663B50"/>
    <w:rsid w:val="00666680"/>
    <w:rsid w:val="00675393"/>
    <w:rsid w:val="00677733"/>
    <w:rsid w:val="00680E8D"/>
    <w:rsid w:val="00681470"/>
    <w:rsid w:val="00683D83"/>
    <w:rsid w:val="006864DC"/>
    <w:rsid w:val="0068755F"/>
    <w:rsid w:val="00687D84"/>
    <w:rsid w:val="00691227"/>
    <w:rsid w:val="00692C67"/>
    <w:rsid w:val="00693A26"/>
    <w:rsid w:val="006A0DE9"/>
    <w:rsid w:val="006A25F9"/>
    <w:rsid w:val="006A2DC9"/>
    <w:rsid w:val="006B2ABD"/>
    <w:rsid w:val="006B2AD0"/>
    <w:rsid w:val="006B430C"/>
    <w:rsid w:val="006B5DFD"/>
    <w:rsid w:val="006B63C2"/>
    <w:rsid w:val="006C09AB"/>
    <w:rsid w:val="006C2179"/>
    <w:rsid w:val="006C2CF6"/>
    <w:rsid w:val="006C4A3F"/>
    <w:rsid w:val="006C4B7D"/>
    <w:rsid w:val="006D1161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4678"/>
    <w:rsid w:val="00725E15"/>
    <w:rsid w:val="007264ED"/>
    <w:rsid w:val="007278B4"/>
    <w:rsid w:val="00730B81"/>
    <w:rsid w:val="00732526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830A8"/>
    <w:rsid w:val="00787E9B"/>
    <w:rsid w:val="0079130A"/>
    <w:rsid w:val="007968D8"/>
    <w:rsid w:val="007A63CE"/>
    <w:rsid w:val="007B0A67"/>
    <w:rsid w:val="007B3ED0"/>
    <w:rsid w:val="007B3FDB"/>
    <w:rsid w:val="007B7117"/>
    <w:rsid w:val="007C1BA9"/>
    <w:rsid w:val="007C25E5"/>
    <w:rsid w:val="007C402F"/>
    <w:rsid w:val="007C51DA"/>
    <w:rsid w:val="007C6DD8"/>
    <w:rsid w:val="007C7391"/>
    <w:rsid w:val="007D1702"/>
    <w:rsid w:val="007D1899"/>
    <w:rsid w:val="007E55DA"/>
    <w:rsid w:val="007E7FF1"/>
    <w:rsid w:val="0080004A"/>
    <w:rsid w:val="0080293F"/>
    <w:rsid w:val="00804A13"/>
    <w:rsid w:val="00804BF4"/>
    <w:rsid w:val="00812F52"/>
    <w:rsid w:val="0081342A"/>
    <w:rsid w:val="00815A04"/>
    <w:rsid w:val="008167E3"/>
    <w:rsid w:val="008179C4"/>
    <w:rsid w:val="008264BD"/>
    <w:rsid w:val="00826F2F"/>
    <w:rsid w:val="00833C29"/>
    <w:rsid w:val="00835A84"/>
    <w:rsid w:val="008377D0"/>
    <w:rsid w:val="00841BA0"/>
    <w:rsid w:val="00856F6A"/>
    <w:rsid w:val="00857C84"/>
    <w:rsid w:val="00860A01"/>
    <w:rsid w:val="00860A6B"/>
    <w:rsid w:val="00866AB5"/>
    <w:rsid w:val="008712CD"/>
    <w:rsid w:val="00875A9E"/>
    <w:rsid w:val="00881B4D"/>
    <w:rsid w:val="008858A2"/>
    <w:rsid w:val="00885909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2CDF"/>
    <w:rsid w:val="008E3674"/>
    <w:rsid w:val="008E68D7"/>
    <w:rsid w:val="008F31E2"/>
    <w:rsid w:val="00901FB2"/>
    <w:rsid w:val="00904791"/>
    <w:rsid w:val="0090591B"/>
    <w:rsid w:val="00910BA9"/>
    <w:rsid w:val="00921127"/>
    <w:rsid w:val="00922460"/>
    <w:rsid w:val="0092344F"/>
    <w:rsid w:val="009246D7"/>
    <w:rsid w:val="009271BA"/>
    <w:rsid w:val="00932C60"/>
    <w:rsid w:val="009352ED"/>
    <w:rsid w:val="00935F48"/>
    <w:rsid w:val="009410BE"/>
    <w:rsid w:val="00942C92"/>
    <w:rsid w:val="00944FCC"/>
    <w:rsid w:val="0094584B"/>
    <w:rsid w:val="00947E21"/>
    <w:rsid w:val="0095136D"/>
    <w:rsid w:val="00952E9D"/>
    <w:rsid w:val="00953333"/>
    <w:rsid w:val="00953F10"/>
    <w:rsid w:val="0095756F"/>
    <w:rsid w:val="0096430F"/>
    <w:rsid w:val="00965B1B"/>
    <w:rsid w:val="0096693D"/>
    <w:rsid w:val="00977621"/>
    <w:rsid w:val="00983DCF"/>
    <w:rsid w:val="009840CD"/>
    <w:rsid w:val="0098692B"/>
    <w:rsid w:val="00993C57"/>
    <w:rsid w:val="009A019D"/>
    <w:rsid w:val="009A42A7"/>
    <w:rsid w:val="009A44D3"/>
    <w:rsid w:val="009A4578"/>
    <w:rsid w:val="009A6C98"/>
    <w:rsid w:val="009B0C50"/>
    <w:rsid w:val="009B4719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46A6"/>
    <w:rsid w:val="009F7FA9"/>
    <w:rsid w:val="00A01433"/>
    <w:rsid w:val="00A03A3F"/>
    <w:rsid w:val="00A054C8"/>
    <w:rsid w:val="00A21712"/>
    <w:rsid w:val="00A235B2"/>
    <w:rsid w:val="00A23CC0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159F"/>
    <w:rsid w:val="00A53962"/>
    <w:rsid w:val="00A545CD"/>
    <w:rsid w:val="00A55FC1"/>
    <w:rsid w:val="00A6009F"/>
    <w:rsid w:val="00A6439F"/>
    <w:rsid w:val="00A65B6A"/>
    <w:rsid w:val="00A74467"/>
    <w:rsid w:val="00A7554C"/>
    <w:rsid w:val="00A7692B"/>
    <w:rsid w:val="00A813B7"/>
    <w:rsid w:val="00A82256"/>
    <w:rsid w:val="00A849C5"/>
    <w:rsid w:val="00A92A18"/>
    <w:rsid w:val="00A97EDB"/>
    <w:rsid w:val="00AA1361"/>
    <w:rsid w:val="00AB1A34"/>
    <w:rsid w:val="00AB278F"/>
    <w:rsid w:val="00AC2FBF"/>
    <w:rsid w:val="00AC425D"/>
    <w:rsid w:val="00AC5601"/>
    <w:rsid w:val="00AC5EF7"/>
    <w:rsid w:val="00AE5615"/>
    <w:rsid w:val="00AF7B01"/>
    <w:rsid w:val="00B05CFF"/>
    <w:rsid w:val="00B05FC4"/>
    <w:rsid w:val="00B148A1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52C09"/>
    <w:rsid w:val="00B52FE0"/>
    <w:rsid w:val="00B536CA"/>
    <w:rsid w:val="00B545F9"/>
    <w:rsid w:val="00B55FBF"/>
    <w:rsid w:val="00B622A3"/>
    <w:rsid w:val="00B64980"/>
    <w:rsid w:val="00B66531"/>
    <w:rsid w:val="00B744BB"/>
    <w:rsid w:val="00B75598"/>
    <w:rsid w:val="00B77033"/>
    <w:rsid w:val="00B81B68"/>
    <w:rsid w:val="00B8558D"/>
    <w:rsid w:val="00B86456"/>
    <w:rsid w:val="00B9619D"/>
    <w:rsid w:val="00B9658C"/>
    <w:rsid w:val="00BA7268"/>
    <w:rsid w:val="00BC02CE"/>
    <w:rsid w:val="00BC2D5F"/>
    <w:rsid w:val="00BC38CD"/>
    <w:rsid w:val="00BC3E30"/>
    <w:rsid w:val="00BC5D5D"/>
    <w:rsid w:val="00BD485E"/>
    <w:rsid w:val="00BD5425"/>
    <w:rsid w:val="00BD794B"/>
    <w:rsid w:val="00BE0242"/>
    <w:rsid w:val="00BE0A5C"/>
    <w:rsid w:val="00BE4288"/>
    <w:rsid w:val="00BE43B5"/>
    <w:rsid w:val="00BE64D6"/>
    <w:rsid w:val="00BE7AA2"/>
    <w:rsid w:val="00BF0DB6"/>
    <w:rsid w:val="00BF5C46"/>
    <w:rsid w:val="00C03613"/>
    <w:rsid w:val="00C03D0E"/>
    <w:rsid w:val="00C06275"/>
    <w:rsid w:val="00C0681B"/>
    <w:rsid w:val="00C06E4C"/>
    <w:rsid w:val="00C07D90"/>
    <w:rsid w:val="00C10298"/>
    <w:rsid w:val="00C13D59"/>
    <w:rsid w:val="00C13FE7"/>
    <w:rsid w:val="00C1420A"/>
    <w:rsid w:val="00C14817"/>
    <w:rsid w:val="00C2761B"/>
    <w:rsid w:val="00C27AEE"/>
    <w:rsid w:val="00C300AC"/>
    <w:rsid w:val="00C33792"/>
    <w:rsid w:val="00C34B87"/>
    <w:rsid w:val="00C35F07"/>
    <w:rsid w:val="00C371AA"/>
    <w:rsid w:val="00C41512"/>
    <w:rsid w:val="00C43797"/>
    <w:rsid w:val="00C43994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A2AB8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560FA"/>
    <w:rsid w:val="00D56BDD"/>
    <w:rsid w:val="00D57E64"/>
    <w:rsid w:val="00D615DF"/>
    <w:rsid w:val="00D632BE"/>
    <w:rsid w:val="00D633AA"/>
    <w:rsid w:val="00D7436F"/>
    <w:rsid w:val="00D86742"/>
    <w:rsid w:val="00D902D2"/>
    <w:rsid w:val="00D92C55"/>
    <w:rsid w:val="00D93940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7162"/>
    <w:rsid w:val="00DD2250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153F9"/>
    <w:rsid w:val="00E205C8"/>
    <w:rsid w:val="00E34B40"/>
    <w:rsid w:val="00E40457"/>
    <w:rsid w:val="00E45F06"/>
    <w:rsid w:val="00E5232B"/>
    <w:rsid w:val="00E53E4F"/>
    <w:rsid w:val="00E5549E"/>
    <w:rsid w:val="00E62283"/>
    <w:rsid w:val="00E644F4"/>
    <w:rsid w:val="00E67008"/>
    <w:rsid w:val="00E70290"/>
    <w:rsid w:val="00E70F93"/>
    <w:rsid w:val="00E71C2B"/>
    <w:rsid w:val="00E729F4"/>
    <w:rsid w:val="00E73122"/>
    <w:rsid w:val="00E76881"/>
    <w:rsid w:val="00E84D8F"/>
    <w:rsid w:val="00E919E7"/>
    <w:rsid w:val="00E97E87"/>
    <w:rsid w:val="00EB2558"/>
    <w:rsid w:val="00EB269A"/>
    <w:rsid w:val="00EC489E"/>
    <w:rsid w:val="00EC4CC9"/>
    <w:rsid w:val="00EC577A"/>
    <w:rsid w:val="00ED5345"/>
    <w:rsid w:val="00ED5528"/>
    <w:rsid w:val="00ED5BDF"/>
    <w:rsid w:val="00EE050D"/>
    <w:rsid w:val="00EE17F1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25CB"/>
    <w:rsid w:val="00F0546B"/>
    <w:rsid w:val="00F05CE2"/>
    <w:rsid w:val="00F0682E"/>
    <w:rsid w:val="00F10996"/>
    <w:rsid w:val="00F15CEC"/>
    <w:rsid w:val="00F15FA1"/>
    <w:rsid w:val="00F17AC5"/>
    <w:rsid w:val="00F212A6"/>
    <w:rsid w:val="00F331D6"/>
    <w:rsid w:val="00F33986"/>
    <w:rsid w:val="00F352E3"/>
    <w:rsid w:val="00F367D1"/>
    <w:rsid w:val="00F373E6"/>
    <w:rsid w:val="00F411BE"/>
    <w:rsid w:val="00F41A16"/>
    <w:rsid w:val="00F4467A"/>
    <w:rsid w:val="00F50A8B"/>
    <w:rsid w:val="00F54E93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D1B7-B4C0-4D57-8638-D2945E72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HMagiera</cp:lastModifiedBy>
  <cp:revision>5</cp:revision>
  <cp:lastPrinted>2017-11-14T14:05:00Z</cp:lastPrinted>
  <dcterms:created xsi:type="dcterms:W3CDTF">2017-12-19T08:22:00Z</dcterms:created>
  <dcterms:modified xsi:type="dcterms:W3CDTF">2017-12-19T12:01:00Z</dcterms:modified>
</cp:coreProperties>
</file>