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E30" w:rsidRDefault="00C14817" w:rsidP="00D92C55">
      <w:pPr>
        <w:ind w:left="2552" w:right="-337" w:hanging="255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C9148C">
        <w:rPr>
          <w:b/>
          <w:sz w:val="28"/>
          <w:szCs w:val="28"/>
        </w:rPr>
        <w:t xml:space="preserve">                                   </w:t>
      </w:r>
      <w:r w:rsidR="00CD1F32">
        <w:rPr>
          <w:b/>
          <w:sz w:val="28"/>
          <w:szCs w:val="28"/>
        </w:rPr>
        <w:t xml:space="preserve"> </w:t>
      </w:r>
      <w:r w:rsidR="00C9148C">
        <w:rPr>
          <w:b/>
          <w:sz w:val="28"/>
          <w:szCs w:val="28"/>
        </w:rPr>
        <w:t xml:space="preserve"> </w:t>
      </w:r>
      <w:r w:rsidR="00CD1F32">
        <w:rPr>
          <w:b/>
          <w:sz w:val="28"/>
          <w:szCs w:val="28"/>
        </w:rPr>
        <w:t xml:space="preserve"> </w:t>
      </w:r>
      <w:r w:rsidR="00C9148C">
        <w:rPr>
          <w:b/>
          <w:sz w:val="28"/>
          <w:szCs w:val="28"/>
        </w:rPr>
        <w:t xml:space="preserve">   </w:t>
      </w:r>
      <w:r w:rsidR="00AC5EF7">
        <w:rPr>
          <w:b/>
          <w:sz w:val="28"/>
          <w:szCs w:val="28"/>
        </w:rPr>
        <w:t xml:space="preserve"> </w:t>
      </w:r>
      <w:r w:rsidR="00C9148C">
        <w:rPr>
          <w:b/>
          <w:sz w:val="28"/>
          <w:szCs w:val="28"/>
        </w:rPr>
        <w:t xml:space="preserve"> </w:t>
      </w:r>
      <w:r w:rsidR="00C06275">
        <w:rPr>
          <w:b/>
          <w:sz w:val="28"/>
          <w:szCs w:val="28"/>
        </w:rPr>
        <w:t xml:space="preserve">  </w:t>
      </w:r>
      <w:r w:rsidR="00F0546B">
        <w:rPr>
          <w:b/>
          <w:sz w:val="28"/>
          <w:szCs w:val="28"/>
        </w:rPr>
        <w:t xml:space="preserve"> Uchwała Nr</w:t>
      </w:r>
      <w:r w:rsidR="00D25B3D">
        <w:rPr>
          <w:b/>
          <w:sz w:val="28"/>
          <w:szCs w:val="28"/>
        </w:rPr>
        <w:t xml:space="preserve"> </w:t>
      </w:r>
      <w:r w:rsidR="00366E30">
        <w:rPr>
          <w:b/>
          <w:sz w:val="28"/>
          <w:szCs w:val="28"/>
        </w:rPr>
        <w:t>141/422/17</w:t>
      </w:r>
    </w:p>
    <w:p w:rsidR="00C9148C" w:rsidRDefault="0096693D" w:rsidP="00D92C55">
      <w:pPr>
        <w:ind w:left="2552" w:right="-337" w:hanging="255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</w:t>
      </w:r>
      <w:r w:rsidR="00D25B3D">
        <w:rPr>
          <w:b/>
          <w:sz w:val="28"/>
          <w:szCs w:val="28"/>
        </w:rPr>
        <w:t xml:space="preserve">   </w:t>
      </w:r>
      <w:r w:rsidR="00366E30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      </w:t>
      </w:r>
      <w:r w:rsidR="00C9148C">
        <w:rPr>
          <w:b/>
          <w:sz w:val="28"/>
          <w:szCs w:val="28"/>
        </w:rPr>
        <w:t>Zarządu  Powiatu Jeleniogórskiego</w:t>
      </w:r>
    </w:p>
    <w:p w:rsidR="005270FC" w:rsidRDefault="00C9148C" w:rsidP="00C9148C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CD1F32">
        <w:rPr>
          <w:b/>
          <w:sz w:val="28"/>
          <w:szCs w:val="28"/>
        </w:rPr>
        <w:t xml:space="preserve"> </w:t>
      </w:r>
      <w:r w:rsidR="00D46A8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</w:t>
      </w:r>
      <w:r w:rsidR="00F6744B">
        <w:rPr>
          <w:b/>
          <w:sz w:val="28"/>
          <w:szCs w:val="28"/>
        </w:rPr>
        <w:t xml:space="preserve">   </w:t>
      </w:r>
      <w:r w:rsidR="00F83253">
        <w:rPr>
          <w:b/>
          <w:sz w:val="28"/>
          <w:szCs w:val="28"/>
        </w:rPr>
        <w:t xml:space="preserve"> </w:t>
      </w:r>
      <w:r w:rsidR="00CD1F32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</w:t>
      </w:r>
      <w:r w:rsidR="00AC5EF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z dnia</w:t>
      </w:r>
      <w:r w:rsidR="00D25B3D">
        <w:rPr>
          <w:b/>
          <w:sz w:val="28"/>
          <w:szCs w:val="28"/>
        </w:rPr>
        <w:t xml:space="preserve"> </w:t>
      </w:r>
      <w:r w:rsidR="00366E30">
        <w:rPr>
          <w:b/>
          <w:sz w:val="28"/>
          <w:szCs w:val="28"/>
        </w:rPr>
        <w:t>31 marca 2017r.</w:t>
      </w:r>
    </w:p>
    <w:p w:rsidR="00366E30" w:rsidRDefault="00366E30" w:rsidP="00C9148C">
      <w:pPr>
        <w:rPr>
          <w:b/>
          <w:sz w:val="28"/>
          <w:szCs w:val="28"/>
        </w:rPr>
      </w:pPr>
    </w:p>
    <w:p w:rsidR="00C9148C" w:rsidRDefault="00C9148C" w:rsidP="00C9148C">
      <w:pPr>
        <w:rPr>
          <w:sz w:val="28"/>
          <w:szCs w:val="28"/>
        </w:rPr>
      </w:pPr>
      <w:r>
        <w:rPr>
          <w:sz w:val="28"/>
          <w:szCs w:val="28"/>
        </w:rPr>
        <w:t>w sprawie zmian w budżecie powiatu jeleniogórskiego na 201</w:t>
      </w:r>
      <w:r w:rsidR="00B744BB">
        <w:rPr>
          <w:sz w:val="28"/>
          <w:szCs w:val="28"/>
        </w:rPr>
        <w:t>7</w:t>
      </w:r>
      <w:r w:rsidR="009D38A1">
        <w:rPr>
          <w:sz w:val="28"/>
          <w:szCs w:val="28"/>
        </w:rPr>
        <w:t xml:space="preserve"> </w:t>
      </w:r>
      <w:r>
        <w:rPr>
          <w:sz w:val="28"/>
          <w:szCs w:val="28"/>
        </w:rPr>
        <w:t>rok .</w:t>
      </w:r>
    </w:p>
    <w:p w:rsidR="00C9148C" w:rsidRDefault="00C9148C" w:rsidP="00C9148C">
      <w:pPr>
        <w:rPr>
          <w:sz w:val="28"/>
          <w:szCs w:val="28"/>
        </w:rPr>
      </w:pPr>
    </w:p>
    <w:p w:rsidR="00C9148C" w:rsidRDefault="00C9148C" w:rsidP="00C9148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Na podstawie art.32 ust.2 pkt 4 ustawy z dnia 5 czerwca 1998 roku o</w:t>
      </w:r>
      <w:r w:rsidR="001A0C89">
        <w:rPr>
          <w:sz w:val="28"/>
          <w:szCs w:val="28"/>
        </w:rPr>
        <w:t> </w:t>
      </w:r>
      <w:r>
        <w:rPr>
          <w:sz w:val="28"/>
          <w:szCs w:val="28"/>
        </w:rPr>
        <w:t>samorządzie powiatowym (Dz.</w:t>
      </w:r>
      <w:r w:rsidR="009D38A1">
        <w:rPr>
          <w:sz w:val="28"/>
          <w:szCs w:val="28"/>
        </w:rPr>
        <w:t xml:space="preserve"> </w:t>
      </w:r>
      <w:r>
        <w:rPr>
          <w:sz w:val="28"/>
          <w:szCs w:val="28"/>
        </w:rPr>
        <w:t>U. z 201</w:t>
      </w:r>
      <w:r w:rsidR="00AB1A34">
        <w:rPr>
          <w:sz w:val="28"/>
          <w:szCs w:val="28"/>
        </w:rPr>
        <w:t>6</w:t>
      </w:r>
      <w:r>
        <w:rPr>
          <w:sz w:val="28"/>
          <w:szCs w:val="28"/>
        </w:rPr>
        <w:t>,</w:t>
      </w:r>
      <w:r w:rsidR="009D38A1">
        <w:rPr>
          <w:sz w:val="28"/>
          <w:szCs w:val="28"/>
        </w:rPr>
        <w:t xml:space="preserve"> </w:t>
      </w:r>
      <w:r>
        <w:rPr>
          <w:sz w:val="28"/>
          <w:szCs w:val="28"/>
        </w:rPr>
        <w:t>poz.</w:t>
      </w:r>
      <w:r w:rsidR="00AB1A34">
        <w:rPr>
          <w:sz w:val="28"/>
          <w:szCs w:val="28"/>
        </w:rPr>
        <w:t xml:space="preserve">814 </w:t>
      </w:r>
      <w:r w:rsidR="003A23B4">
        <w:rPr>
          <w:sz w:val="28"/>
          <w:szCs w:val="28"/>
        </w:rPr>
        <w:t>z późn.zm</w:t>
      </w:r>
      <w:r>
        <w:rPr>
          <w:sz w:val="28"/>
          <w:szCs w:val="28"/>
        </w:rPr>
        <w:t>.), art.257  ustawy z</w:t>
      </w:r>
      <w:r w:rsidR="006F5547">
        <w:rPr>
          <w:sz w:val="28"/>
          <w:szCs w:val="28"/>
        </w:rPr>
        <w:t> </w:t>
      </w:r>
      <w:r>
        <w:rPr>
          <w:sz w:val="28"/>
          <w:szCs w:val="28"/>
        </w:rPr>
        <w:t>dnia 27</w:t>
      </w:r>
      <w:r w:rsidR="00860A6B">
        <w:rPr>
          <w:sz w:val="28"/>
          <w:szCs w:val="28"/>
        </w:rPr>
        <w:t> </w:t>
      </w:r>
      <w:r>
        <w:rPr>
          <w:sz w:val="28"/>
          <w:szCs w:val="28"/>
        </w:rPr>
        <w:t>sierpnia 2009 r. o finansach publicznych (Dz. U. z 201</w:t>
      </w:r>
      <w:r w:rsidR="00B744BB">
        <w:rPr>
          <w:sz w:val="28"/>
          <w:szCs w:val="28"/>
        </w:rPr>
        <w:t>6</w:t>
      </w:r>
      <w:r w:rsidR="001A0C89">
        <w:rPr>
          <w:sz w:val="28"/>
          <w:szCs w:val="28"/>
        </w:rPr>
        <w:t xml:space="preserve"> </w:t>
      </w:r>
      <w:r>
        <w:rPr>
          <w:sz w:val="28"/>
          <w:szCs w:val="28"/>
        </w:rPr>
        <w:t>r. poz.</w:t>
      </w:r>
      <w:r w:rsidR="00B744BB">
        <w:rPr>
          <w:sz w:val="28"/>
          <w:szCs w:val="28"/>
        </w:rPr>
        <w:t>1870</w:t>
      </w:r>
      <w:r>
        <w:rPr>
          <w:sz w:val="28"/>
          <w:szCs w:val="28"/>
        </w:rPr>
        <w:t xml:space="preserve"> z</w:t>
      </w:r>
      <w:r w:rsidR="001A0C89">
        <w:rPr>
          <w:sz w:val="28"/>
          <w:szCs w:val="28"/>
        </w:rPr>
        <w:t> </w:t>
      </w:r>
      <w:r>
        <w:rPr>
          <w:sz w:val="28"/>
          <w:szCs w:val="28"/>
        </w:rPr>
        <w:t xml:space="preserve">późn.zm.) oraz </w:t>
      </w:r>
      <w:r>
        <w:rPr>
          <w:rFonts w:eastAsia="PMingLiU"/>
          <w:sz w:val="28"/>
          <w:szCs w:val="28"/>
        </w:rPr>
        <w:t>§</w:t>
      </w:r>
      <w:r>
        <w:rPr>
          <w:sz w:val="28"/>
          <w:szCs w:val="28"/>
        </w:rPr>
        <w:t xml:space="preserve"> 1</w:t>
      </w:r>
      <w:r w:rsidR="00B744BB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="006F0E07">
        <w:rPr>
          <w:sz w:val="28"/>
          <w:szCs w:val="28"/>
        </w:rPr>
        <w:t>ust.</w:t>
      </w:r>
      <w:r>
        <w:rPr>
          <w:sz w:val="28"/>
          <w:szCs w:val="28"/>
        </w:rPr>
        <w:t xml:space="preserve"> 2</w:t>
      </w:r>
      <w:r w:rsidR="005F3744">
        <w:rPr>
          <w:sz w:val="28"/>
          <w:szCs w:val="28"/>
        </w:rPr>
        <w:t xml:space="preserve"> pkt.1 uchwały</w:t>
      </w:r>
      <w:r>
        <w:rPr>
          <w:sz w:val="28"/>
          <w:szCs w:val="28"/>
        </w:rPr>
        <w:t xml:space="preserve"> Nr </w:t>
      </w:r>
      <w:r w:rsidR="00F946EF">
        <w:rPr>
          <w:sz w:val="28"/>
          <w:szCs w:val="28"/>
        </w:rPr>
        <w:t>X</w:t>
      </w:r>
      <w:r w:rsidR="00B744BB">
        <w:rPr>
          <w:sz w:val="28"/>
          <w:szCs w:val="28"/>
        </w:rPr>
        <w:t>XVI</w:t>
      </w:r>
      <w:r w:rsidR="005270FC">
        <w:rPr>
          <w:sz w:val="28"/>
          <w:szCs w:val="28"/>
        </w:rPr>
        <w:t>I/</w:t>
      </w:r>
      <w:r w:rsidR="00B744BB">
        <w:rPr>
          <w:sz w:val="28"/>
          <w:szCs w:val="28"/>
        </w:rPr>
        <w:t>138</w:t>
      </w:r>
      <w:r w:rsidR="005270FC">
        <w:rPr>
          <w:sz w:val="28"/>
          <w:szCs w:val="28"/>
        </w:rPr>
        <w:t>/201</w:t>
      </w:r>
      <w:r w:rsidR="00B744BB">
        <w:rPr>
          <w:sz w:val="28"/>
          <w:szCs w:val="28"/>
        </w:rPr>
        <w:t>6</w:t>
      </w:r>
      <w:r w:rsidR="005270FC">
        <w:rPr>
          <w:sz w:val="28"/>
          <w:szCs w:val="28"/>
        </w:rPr>
        <w:t xml:space="preserve">  Rady Powia</w:t>
      </w:r>
      <w:r>
        <w:rPr>
          <w:sz w:val="28"/>
          <w:szCs w:val="28"/>
        </w:rPr>
        <w:t>tu Jeleniogórskiego z</w:t>
      </w:r>
      <w:r w:rsidR="001A0C89">
        <w:rPr>
          <w:sz w:val="28"/>
          <w:szCs w:val="28"/>
        </w:rPr>
        <w:t> </w:t>
      </w:r>
      <w:r>
        <w:rPr>
          <w:sz w:val="28"/>
          <w:szCs w:val="28"/>
        </w:rPr>
        <w:t xml:space="preserve">dnia </w:t>
      </w:r>
      <w:r w:rsidR="00860A6B">
        <w:rPr>
          <w:sz w:val="28"/>
          <w:szCs w:val="28"/>
        </w:rPr>
        <w:t>2</w:t>
      </w:r>
      <w:r w:rsidR="00B744BB">
        <w:rPr>
          <w:sz w:val="28"/>
          <w:szCs w:val="28"/>
        </w:rPr>
        <w:t>8</w:t>
      </w:r>
      <w:r w:rsidR="00860A6B">
        <w:rPr>
          <w:sz w:val="28"/>
          <w:szCs w:val="28"/>
        </w:rPr>
        <w:t xml:space="preserve"> grudnia</w:t>
      </w:r>
      <w:r w:rsidR="005270FC">
        <w:rPr>
          <w:sz w:val="28"/>
          <w:szCs w:val="28"/>
        </w:rPr>
        <w:t xml:space="preserve"> 201</w:t>
      </w:r>
      <w:r w:rsidR="00B744BB">
        <w:rPr>
          <w:sz w:val="28"/>
          <w:szCs w:val="28"/>
        </w:rPr>
        <w:t>6</w:t>
      </w:r>
      <w:r w:rsidR="005270F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roku w sprawie budżetu powiatu jeleniogórskiego na </w:t>
      </w:r>
      <w:r w:rsidR="00860A6B">
        <w:rPr>
          <w:sz w:val="28"/>
          <w:szCs w:val="28"/>
        </w:rPr>
        <w:t>201</w:t>
      </w:r>
      <w:r w:rsidR="00B744BB">
        <w:rPr>
          <w:sz w:val="28"/>
          <w:szCs w:val="28"/>
        </w:rPr>
        <w:t>7</w:t>
      </w:r>
      <w:r w:rsidR="006F5547">
        <w:rPr>
          <w:sz w:val="28"/>
          <w:szCs w:val="28"/>
        </w:rPr>
        <w:t> </w:t>
      </w:r>
      <w:r w:rsidR="00860A6B">
        <w:rPr>
          <w:sz w:val="28"/>
          <w:szCs w:val="28"/>
        </w:rPr>
        <w:t xml:space="preserve"> </w:t>
      </w:r>
      <w:r>
        <w:rPr>
          <w:sz w:val="28"/>
          <w:szCs w:val="28"/>
        </w:rPr>
        <w:t>rok, wprowadza się następujące zmiany w budżecie powiatu</w:t>
      </w:r>
      <w:r w:rsidR="00860A6B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C9148C" w:rsidRDefault="00C9148C" w:rsidP="00C9148C">
      <w:pPr>
        <w:ind w:right="-28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C81FB1" w:rsidRDefault="00C81FB1" w:rsidP="00C81FB1">
      <w:pPr>
        <w:ind w:right="-2" w:firstLine="90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§1.1.Z</w:t>
      </w:r>
      <w:r w:rsidR="000D70B6">
        <w:rPr>
          <w:b/>
          <w:sz w:val="28"/>
          <w:szCs w:val="28"/>
        </w:rPr>
        <w:t>więk</w:t>
      </w:r>
      <w:r>
        <w:rPr>
          <w:b/>
          <w:sz w:val="28"/>
          <w:szCs w:val="28"/>
        </w:rPr>
        <w:t>sza  się plan dochodów budżetowych o kwotę</w:t>
      </w:r>
      <w:r w:rsidR="006F4B2E">
        <w:rPr>
          <w:b/>
          <w:sz w:val="28"/>
          <w:szCs w:val="28"/>
        </w:rPr>
        <w:t xml:space="preserve"> </w:t>
      </w:r>
      <w:r w:rsidR="0028063A">
        <w:rPr>
          <w:b/>
          <w:sz w:val="28"/>
          <w:szCs w:val="28"/>
        </w:rPr>
        <w:t>9</w:t>
      </w:r>
      <w:r w:rsidR="005C2739">
        <w:rPr>
          <w:b/>
          <w:sz w:val="28"/>
          <w:szCs w:val="28"/>
        </w:rPr>
        <w:t>8.763,00</w:t>
      </w:r>
      <w:r w:rsidR="00AB1A3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zł</w:t>
      </w:r>
      <w:r w:rsidR="00953333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zgodnie z załącznikiem Nr 1 do niniejszej uchwały.</w:t>
      </w:r>
    </w:p>
    <w:p w:rsidR="00C81FB1" w:rsidRDefault="00C81FB1" w:rsidP="00C81FB1">
      <w:pPr>
        <w:jc w:val="both"/>
        <w:rPr>
          <w:sz w:val="28"/>
          <w:szCs w:val="28"/>
        </w:rPr>
      </w:pPr>
      <w:r>
        <w:rPr>
          <w:sz w:val="28"/>
          <w:szCs w:val="28"/>
        </w:rPr>
        <w:t>Plan dochodów budżetowych po zmianach wynosi</w:t>
      </w:r>
      <w:r w:rsidR="0095756F">
        <w:rPr>
          <w:sz w:val="28"/>
          <w:szCs w:val="28"/>
        </w:rPr>
        <w:t xml:space="preserve"> </w:t>
      </w:r>
      <w:r w:rsidR="005C2739">
        <w:rPr>
          <w:sz w:val="28"/>
          <w:szCs w:val="28"/>
        </w:rPr>
        <w:t>64.</w:t>
      </w:r>
      <w:r w:rsidR="0028063A">
        <w:rPr>
          <w:sz w:val="28"/>
          <w:szCs w:val="28"/>
        </w:rPr>
        <w:t>22</w:t>
      </w:r>
      <w:r w:rsidR="005C2739">
        <w:rPr>
          <w:sz w:val="28"/>
          <w:szCs w:val="28"/>
        </w:rPr>
        <w:t>9.029,02</w:t>
      </w:r>
      <w:r w:rsidR="0095756F">
        <w:rPr>
          <w:sz w:val="28"/>
          <w:szCs w:val="28"/>
        </w:rPr>
        <w:t xml:space="preserve"> </w:t>
      </w:r>
      <w:r>
        <w:rPr>
          <w:sz w:val="28"/>
          <w:szCs w:val="28"/>
        </w:rPr>
        <w:t>zł, z czego dochody bieżące wynoszą</w:t>
      </w:r>
      <w:r w:rsidR="006F4B2E">
        <w:rPr>
          <w:sz w:val="28"/>
          <w:szCs w:val="28"/>
        </w:rPr>
        <w:t xml:space="preserve"> </w:t>
      </w:r>
      <w:r w:rsidR="0095756F">
        <w:rPr>
          <w:sz w:val="28"/>
          <w:szCs w:val="28"/>
        </w:rPr>
        <w:t xml:space="preserve"> </w:t>
      </w:r>
      <w:r w:rsidR="005C2739">
        <w:rPr>
          <w:sz w:val="28"/>
          <w:szCs w:val="28"/>
        </w:rPr>
        <w:t>57.</w:t>
      </w:r>
      <w:r w:rsidR="0028063A">
        <w:rPr>
          <w:sz w:val="28"/>
          <w:szCs w:val="28"/>
        </w:rPr>
        <w:t>3</w:t>
      </w:r>
      <w:r w:rsidR="002B1CB4">
        <w:rPr>
          <w:sz w:val="28"/>
          <w:szCs w:val="28"/>
        </w:rPr>
        <w:t>18.981,28</w:t>
      </w:r>
      <w:r w:rsidR="005C2739">
        <w:rPr>
          <w:sz w:val="28"/>
          <w:szCs w:val="28"/>
        </w:rPr>
        <w:t xml:space="preserve"> </w:t>
      </w:r>
      <w:r>
        <w:rPr>
          <w:sz w:val="28"/>
          <w:szCs w:val="28"/>
        </w:rPr>
        <w:t>zł a dochody majątkowe</w:t>
      </w:r>
      <w:r w:rsidR="005C2739">
        <w:rPr>
          <w:sz w:val="28"/>
          <w:szCs w:val="28"/>
        </w:rPr>
        <w:t xml:space="preserve"> 6.9</w:t>
      </w:r>
      <w:r w:rsidR="002B1CB4">
        <w:rPr>
          <w:sz w:val="28"/>
          <w:szCs w:val="28"/>
        </w:rPr>
        <w:t>10.047,74</w:t>
      </w:r>
      <w:r w:rsidR="0095756F">
        <w:rPr>
          <w:sz w:val="28"/>
          <w:szCs w:val="28"/>
        </w:rPr>
        <w:t xml:space="preserve"> </w:t>
      </w:r>
      <w:r w:rsidR="00AB1A34">
        <w:rPr>
          <w:sz w:val="28"/>
          <w:szCs w:val="28"/>
        </w:rPr>
        <w:t>zł</w:t>
      </w:r>
      <w:r>
        <w:rPr>
          <w:sz w:val="28"/>
          <w:szCs w:val="28"/>
        </w:rPr>
        <w:t>.</w:t>
      </w:r>
    </w:p>
    <w:p w:rsidR="00C81FB1" w:rsidRDefault="00C81FB1" w:rsidP="00C81FB1">
      <w:pPr>
        <w:jc w:val="both"/>
        <w:rPr>
          <w:b/>
          <w:sz w:val="28"/>
          <w:szCs w:val="28"/>
        </w:rPr>
      </w:pPr>
    </w:p>
    <w:p w:rsidR="00C81FB1" w:rsidRDefault="00C81FB1" w:rsidP="00C81FB1">
      <w:pPr>
        <w:tabs>
          <w:tab w:val="left" w:pos="851"/>
          <w:tab w:val="left" w:pos="1134"/>
        </w:tabs>
        <w:ind w:right="-2" w:firstLine="99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2.Z</w:t>
      </w:r>
      <w:r w:rsidR="000D70B6">
        <w:rPr>
          <w:b/>
          <w:sz w:val="28"/>
          <w:szCs w:val="28"/>
        </w:rPr>
        <w:t>więk</w:t>
      </w:r>
      <w:r>
        <w:rPr>
          <w:b/>
          <w:sz w:val="28"/>
          <w:szCs w:val="28"/>
        </w:rPr>
        <w:t xml:space="preserve">sza się plan wydatków budżetowych o kwotę </w:t>
      </w:r>
      <w:r w:rsidR="0028063A">
        <w:rPr>
          <w:b/>
          <w:sz w:val="28"/>
          <w:szCs w:val="28"/>
        </w:rPr>
        <w:t>9</w:t>
      </w:r>
      <w:r w:rsidR="005C2739">
        <w:rPr>
          <w:b/>
          <w:sz w:val="28"/>
          <w:szCs w:val="28"/>
        </w:rPr>
        <w:t>8.763,00</w:t>
      </w:r>
      <w:r w:rsidR="00AB1A34">
        <w:rPr>
          <w:b/>
          <w:sz w:val="28"/>
          <w:szCs w:val="28"/>
        </w:rPr>
        <w:t xml:space="preserve"> z</w:t>
      </w:r>
      <w:r>
        <w:rPr>
          <w:b/>
          <w:sz w:val="28"/>
          <w:szCs w:val="28"/>
        </w:rPr>
        <w:t>ł</w:t>
      </w:r>
      <w:r w:rsidR="00953333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zgodnie z załącznikiem Nr 2 do niniejszej uchwały.</w:t>
      </w:r>
    </w:p>
    <w:p w:rsidR="00081D37" w:rsidRPr="000C5732" w:rsidRDefault="00C81FB1" w:rsidP="00C81FB1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Plan wydatków budżetowych po zmianach wynosi</w:t>
      </w:r>
      <w:r w:rsidR="005C2739">
        <w:rPr>
          <w:sz w:val="28"/>
          <w:szCs w:val="28"/>
        </w:rPr>
        <w:t xml:space="preserve"> 65.6</w:t>
      </w:r>
      <w:r w:rsidR="0028063A">
        <w:rPr>
          <w:sz w:val="28"/>
          <w:szCs w:val="28"/>
        </w:rPr>
        <w:t>7</w:t>
      </w:r>
      <w:r w:rsidR="005C2739">
        <w:rPr>
          <w:sz w:val="28"/>
          <w:szCs w:val="28"/>
        </w:rPr>
        <w:t>5.434,02</w:t>
      </w:r>
      <w:r>
        <w:rPr>
          <w:sz w:val="28"/>
          <w:szCs w:val="28"/>
        </w:rPr>
        <w:t xml:space="preserve"> zł, z czego: wydatki bieżące wynoszą</w:t>
      </w:r>
      <w:r w:rsidR="0095756F">
        <w:rPr>
          <w:sz w:val="28"/>
          <w:szCs w:val="28"/>
        </w:rPr>
        <w:t xml:space="preserve"> </w:t>
      </w:r>
      <w:r w:rsidR="005C2739">
        <w:rPr>
          <w:sz w:val="28"/>
          <w:szCs w:val="28"/>
        </w:rPr>
        <w:t>56.8</w:t>
      </w:r>
      <w:r w:rsidR="008C2A23">
        <w:rPr>
          <w:sz w:val="28"/>
          <w:szCs w:val="28"/>
        </w:rPr>
        <w:t>54.481</w:t>
      </w:r>
      <w:r w:rsidR="005C2739">
        <w:rPr>
          <w:sz w:val="28"/>
          <w:szCs w:val="28"/>
        </w:rPr>
        <w:t xml:space="preserve">,28 </w:t>
      </w:r>
      <w:r>
        <w:rPr>
          <w:sz w:val="28"/>
          <w:szCs w:val="28"/>
        </w:rPr>
        <w:t>zł a wydatki majątkowe</w:t>
      </w:r>
      <w:r w:rsidR="005C2739">
        <w:rPr>
          <w:sz w:val="28"/>
          <w:szCs w:val="28"/>
        </w:rPr>
        <w:t xml:space="preserve"> 8.8</w:t>
      </w:r>
      <w:r w:rsidR="008C2A23">
        <w:rPr>
          <w:sz w:val="28"/>
          <w:szCs w:val="28"/>
        </w:rPr>
        <w:t>20</w:t>
      </w:r>
      <w:r w:rsidR="005C2739">
        <w:rPr>
          <w:sz w:val="28"/>
          <w:szCs w:val="28"/>
        </w:rPr>
        <w:t>.</w:t>
      </w:r>
      <w:r w:rsidR="008C2A23">
        <w:rPr>
          <w:sz w:val="28"/>
          <w:szCs w:val="28"/>
        </w:rPr>
        <w:t>952</w:t>
      </w:r>
      <w:r w:rsidR="005C2739">
        <w:rPr>
          <w:sz w:val="28"/>
          <w:szCs w:val="28"/>
        </w:rPr>
        <w:t>,</w:t>
      </w:r>
      <w:r w:rsidR="0095756F">
        <w:rPr>
          <w:sz w:val="28"/>
          <w:szCs w:val="28"/>
        </w:rPr>
        <w:t xml:space="preserve">74 </w:t>
      </w:r>
      <w:r>
        <w:rPr>
          <w:sz w:val="28"/>
          <w:szCs w:val="28"/>
        </w:rPr>
        <w:t xml:space="preserve">zł. </w:t>
      </w:r>
    </w:p>
    <w:p w:rsidR="00540818" w:rsidRDefault="00540818" w:rsidP="00540818">
      <w:pPr>
        <w:tabs>
          <w:tab w:val="left" w:pos="709"/>
          <w:tab w:val="left" w:pos="993"/>
        </w:tabs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</w:p>
    <w:p w:rsidR="00540818" w:rsidRDefault="00540818" w:rsidP="00540818">
      <w:pPr>
        <w:tabs>
          <w:tab w:val="left" w:pos="709"/>
          <w:tab w:val="left" w:pos="993"/>
        </w:tabs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3.Dokonuje się zmian w planie </w:t>
      </w:r>
      <w:r w:rsidR="00C41512">
        <w:rPr>
          <w:b/>
          <w:sz w:val="28"/>
          <w:szCs w:val="28"/>
        </w:rPr>
        <w:t xml:space="preserve">dochodów i </w:t>
      </w:r>
      <w:r>
        <w:rPr>
          <w:b/>
          <w:sz w:val="28"/>
          <w:szCs w:val="28"/>
        </w:rPr>
        <w:t xml:space="preserve">wydatków </w:t>
      </w:r>
      <w:r w:rsidR="00C41512">
        <w:rPr>
          <w:b/>
          <w:sz w:val="28"/>
          <w:szCs w:val="28"/>
        </w:rPr>
        <w:t xml:space="preserve">budżetu związanych z realizacją </w:t>
      </w:r>
      <w:r>
        <w:rPr>
          <w:b/>
          <w:sz w:val="28"/>
          <w:szCs w:val="28"/>
        </w:rPr>
        <w:t xml:space="preserve">zadań </w:t>
      </w:r>
      <w:r w:rsidR="00C41512">
        <w:rPr>
          <w:b/>
          <w:sz w:val="28"/>
          <w:szCs w:val="28"/>
        </w:rPr>
        <w:t xml:space="preserve">z zakresu </w:t>
      </w:r>
      <w:r>
        <w:rPr>
          <w:b/>
          <w:sz w:val="28"/>
          <w:szCs w:val="28"/>
        </w:rPr>
        <w:t>administracji rządowej</w:t>
      </w:r>
      <w:r w:rsidR="00C41512">
        <w:rPr>
          <w:b/>
          <w:sz w:val="28"/>
          <w:szCs w:val="28"/>
        </w:rPr>
        <w:t xml:space="preserve"> i innych zadań zleconych powiatowi ustawami</w:t>
      </w:r>
      <w:r>
        <w:rPr>
          <w:b/>
          <w:sz w:val="28"/>
          <w:szCs w:val="28"/>
        </w:rPr>
        <w:t>, zgodnie z załącznikiem Nr 3 do niniejszej uchwały.</w:t>
      </w:r>
    </w:p>
    <w:p w:rsidR="00081D37" w:rsidRDefault="00081D37" w:rsidP="00081D37">
      <w:pPr>
        <w:ind w:firstLine="709"/>
        <w:jc w:val="both"/>
        <w:rPr>
          <w:b/>
          <w:sz w:val="28"/>
          <w:szCs w:val="28"/>
        </w:rPr>
      </w:pPr>
    </w:p>
    <w:p w:rsidR="00C9148C" w:rsidRDefault="00C9148C" w:rsidP="001A0C8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§ 2.</w:t>
      </w:r>
      <w:r>
        <w:rPr>
          <w:sz w:val="28"/>
          <w:szCs w:val="28"/>
        </w:rPr>
        <w:t xml:space="preserve"> Uchwała wchodzi w życie z dniem podjęcia i podlega ogłoszeniu</w:t>
      </w:r>
      <w:r w:rsidR="007C6DD8">
        <w:rPr>
          <w:sz w:val="28"/>
          <w:szCs w:val="28"/>
        </w:rPr>
        <w:t xml:space="preserve"> </w:t>
      </w:r>
      <w:r w:rsidR="009F0BE3">
        <w:rPr>
          <w:sz w:val="28"/>
          <w:szCs w:val="28"/>
        </w:rPr>
        <w:t xml:space="preserve"> </w:t>
      </w:r>
      <w:r w:rsidR="001A0C89">
        <w:rPr>
          <w:sz w:val="28"/>
          <w:szCs w:val="28"/>
        </w:rPr>
        <w:t xml:space="preserve">  </w:t>
      </w:r>
      <w:r w:rsidR="007C6DD8">
        <w:rPr>
          <w:sz w:val="28"/>
          <w:szCs w:val="28"/>
        </w:rPr>
        <w:t>w</w:t>
      </w:r>
      <w:r w:rsidR="001A0C89">
        <w:rPr>
          <w:sz w:val="28"/>
          <w:szCs w:val="28"/>
        </w:rPr>
        <w:t> </w:t>
      </w:r>
      <w:r w:rsidR="007C6DD8">
        <w:rPr>
          <w:sz w:val="28"/>
          <w:szCs w:val="28"/>
        </w:rPr>
        <w:t>Biuletynie Informacji Publicznej.</w:t>
      </w:r>
    </w:p>
    <w:p w:rsidR="00C9148C" w:rsidRDefault="00C9148C" w:rsidP="001A0C89">
      <w:pPr>
        <w:jc w:val="both"/>
      </w:pPr>
    </w:p>
    <w:p w:rsidR="00C9148C" w:rsidRDefault="00C9148C" w:rsidP="00C9148C"/>
    <w:p w:rsidR="00C9148C" w:rsidRDefault="00C9148C" w:rsidP="00C9148C"/>
    <w:p w:rsidR="00556521" w:rsidRDefault="00556521"/>
    <w:p w:rsidR="00C9148C" w:rsidRDefault="00C9148C"/>
    <w:p w:rsidR="00C9148C" w:rsidRDefault="00C9148C"/>
    <w:p w:rsidR="00C9148C" w:rsidRDefault="00C9148C"/>
    <w:p w:rsidR="007D1899" w:rsidRDefault="007D1899"/>
    <w:p w:rsidR="000535C4" w:rsidRDefault="000535C4"/>
    <w:p w:rsidR="000535C4" w:rsidRDefault="000535C4"/>
    <w:p w:rsidR="007D1899" w:rsidRDefault="007D1899"/>
    <w:p w:rsidR="00D31E71" w:rsidRDefault="00D31E71"/>
    <w:p w:rsidR="00D31E71" w:rsidRDefault="00D31E71"/>
    <w:p w:rsidR="00390E2F" w:rsidRDefault="00390E2F"/>
    <w:p w:rsidR="00944FCC" w:rsidRDefault="00944FCC" w:rsidP="00454C31">
      <w:pPr>
        <w:jc w:val="center"/>
        <w:rPr>
          <w:b/>
          <w:sz w:val="28"/>
          <w:szCs w:val="28"/>
        </w:rPr>
      </w:pPr>
    </w:p>
    <w:p w:rsidR="00C9148C" w:rsidRDefault="00C9148C" w:rsidP="00454C31">
      <w:pPr>
        <w:jc w:val="center"/>
        <w:rPr>
          <w:b/>
          <w:sz w:val="28"/>
          <w:szCs w:val="28"/>
        </w:rPr>
      </w:pPr>
      <w:r w:rsidRPr="00C9148C">
        <w:rPr>
          <w:b/>
          <w:sz w:val="28"/>
          <w:szCs w:val="28"/>
        </w:rPr>
        <w:lastRenderedPageBreak/>
        <w:t>U Z A S A D N I E N I E</w:t>
      </w:r>
    </w:p>
    <w:p w:rsidR="00185D58" w:rsidRPr="00C9148C" w:rsidRDefault="00185D58">
      <w:pPr>
        <w:rPr>
          <w:b/>
          <w:sz w:val="28"/>
          <w:szCs w:val="28"/>
        </w:rPr>
      </w:pPr>
    </w:p>
    <w:p w:rsidR="00C9148C" w:rsidRDefault="006B2AD0" w:rsidP="003769B1">
      <w:pPr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W planie finansowym</w:t>
      </w:r>
      <w:r w:rsidR="005C36E0">
        <w:rPr>
          <w:sz w:val="28"/>
          <w:szCs w:val="28"/>
        </w:rPr>
        <w:t xml:space="preserve"> dochodów i</w:t>
      </w:r>
      <w:r w:rsidR="000C5732">
        <w:rPr>
          <w:sz w:val="28"/>
          <w:szCs w:val="28"/>
        </w:rPr>
        <w:t xml:space="preserve"> </w:t>
      </w:r>
      <w:r w:rsidR="00183559">
        <w:rPr>
          <w:sz w:val="28"/>
          <w:szCs w:val="28"/>
        </w:rPr>
        <w:t xml:space="preserve">wydatków budżetowych </w:t>
      </w:r>
      <w:r w:rsidR="005C36E0">
        <w:rPr>
          <w:sz w:val="28"/>
          <w:szCs w:val="28"/>
        </w:rPr>
        <w:t>oraz</w:t>
      </w:r>
      <w:r w:rsidR="00D31E71">
        <w:rPr>
          <w:sz w:val="28"/>
          <w:szCs w:val="28"/>
        </w:rPr>
        <w:t xml:space="preserve"> zadań administracji rządowej </w:t>
      </w:r>
      <w:r>
        <w:rPr>
          <w:sz w:val="28"/>
          <w:szCs w:val="28"/>
        </w:rPr>
        <w:t>przewidzianych do realizacji w 201</w:t>
      </w:r>
      <w:r w:rsidR="00AB1A34">
        <w:rPr>
          <w:sz w:val="28"/>
          <w:szCs w:val="28"/>
        </w:rPr>
        <w:t>7</w:t>
      </w:r>
      <w:r>
        <w:rPr>
          <w:sz w:val="28"/>
          <w:szCs w:val="28"/>
        </w:rPr>
        <w:t xml:space="preserve"> roku</w:t>
      </w:r>
      <w:r w:rsidR="00B545F9">
        <w:rPr>
          <w:sz w:val="28"/>
          <w:szCs w:val="28"/>
        </w:rPr>
        <w:t>,</w:t>
      </w:r>
      <w:r w:rsidR="00C33792">
        <w:rPr>
          <w:sz w:val="28"/>
          <w:szCs w:val="28"/>
        </w:rPr>
        <w:t xml:space="preserve"> </w:t>
      </w:r>
      <w:r w:rsidR="008C3487">
        <w:rPr>
          <w:sz w:val="28"/>
          <w:szCs w:val="28"/>
        </w:rPr>
        <w:t xml:space="preserve">niniejszą uchwałą </w:t>
      </w:r>
      <w:r>
        <w:rPr>
          <w:sz w:val="28"/>
          <w:szCs w:val="28"/>
        </w:rPr>
        <w:t>dokonuje się następujących zmian:</w:t>
      </w:r>
    </w:p>
    <w:p w:rsidR="00546056" w:rsidRPr="00BC5D5D" w:rsidRDefault="00546056" w:rsidP="00BC5D5D">
      <w:pPr>
        <w:pStyle w:val="Akapitzlist"/>
        <w:numPr>
          <w:ilvl w:val="0"/>
          <w:numId w:val="25"/>
        </w:numPr>
        <w:ind w:left="284" w:hanging="284"/>
        <w:jc w:val="both"/>
        <w:rPr>
          <w:sz w:val="28"/>
          <w:szCs w:val="28"/>
        </w:rPr>
      </w:pPr>
      <w:r w:rsidRPr="00BC5D5D">
        <w:rPr>
          <w:sz w:val="28"/>
          <w:szCs w:val="28"/>
        </w:rPr>
        <w:t>na podstawie informacji od Wojewody Dolnośląskiego z dnia 01</w:t>
      </w:r>
      <w:r w:rsidR="00BC5D5D" w:rsidRPr="00BC5D5D">
        <w:rPr>
          <w:sz w:val="28"/>
          <w:szCs w:val="28"/>
        </w:rPr>
        <w:t>.02.</w:t>
      </w:r>
      <w:r w:rsidRPr="00BC5D5D">
        <w:rPr>
          <w:sz w:val="28"/>
          <w:szCs w:val="28"/>
        </w:rPr>
        <w:t xml:space="preserve">2017 roku, znak FB-BP.3111.24.2017.KSz o wysokości kwot dotacji celowych na zadania bieżące z zakresu administracji rządowej oraz inne zadania zlecone ustawami, dokonuje się </w:t>
      </w:r>
      <w:r w:rsidR="00BC5D5D">
        <w:rPr>
          <w:sz w:val="28"/>
          <w:szCs w:val="28"/>
        </w:rPr>
        <w:t>zmian w</w:t>
      </w:r>
      <w:r w:rsidRPr="00BC5D5D">
        <w:rPr>
          <w:sz w:val="28"/>
          <w:szCs w:val="28"/>
        </w:rPr>
        <w:t xml:space="preserve"> plan</w:t>
      </w:r>
      <w:r w:rsidR="00BC5D5D">
        <w:rPr>
          <w:sz w:val="28"/>
          <w:szCs w:val="28"/>
        </w:rPr>
        <w:t>ie</w:t>
      </w:r>
      <w:r w:rsidRPr="00BC5D5D">
        <w:rPr>
          <w:sz w:val="28"/>
          <w:szCs w:val="28"/>
        </w:rPr>
        <w:t xml:space="preserve"> dochodów Starostwa Powiatowego</w:t>
      </w:r>
      <w:r w:rsidR="00BC5D5D">
        <w:rPr>
          <w:sz w:val="28"/>
          <w:szCs w:val="28"/>
        </w:rPr>
        <w:t>, obejmujących</w:t>
      </w:r>
      <w:r w:rsidRPr="00BC5D5D">
        <w:rPr>
          <w:sz w:val="28"/>
          <w:szCs w:val="28"/>
        </w:rPr>
        <w:t>:</w:t>
      </w:r>
    </w:p>
    <w:p w:rsidR="00BC5D5D" w:rsidRDefault="00BC5D5D" w:rsidP="00BC5D5D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zwiększenie planu w </w:t>
      </w:r>
      <w:r w:rsidR="00546056" w:rsidRPr="009B0C50">
        <w:rPr>
          <w:sz w:val="28"/>
          <w:szCs w:val="28"/>
        </w:rPr>
        <w:t>dz.710,</w:t>
      </w:r>
      <w:r>
        <w:rPr>
          <w:sz w:val="28"/>
          <w:szCs w:val="28"/>
        </w:rPr>
        <w:t xml:space="preserve"> </w:t>
      </w:r>
      <w:r w:rsidR="00546056" w:rsidRPr="009B0C50">
        <w:rPr>
          <w:sz w:val="28"/>
          <w:szCs w:val="28"/>
        </w:rPr>
        <w:t>rozdz.71015 w §</w:t>
      </w:r>
      <w:r>
        <w:rPr>
          <w:sz w:val="28"/>
          <w:szCs w:val="28"/>
        </w:rPr>
        <w:t>2110</w:t>
      </w:r>
      <w:r w:rsidR="00546056" w:rsidRPr="009B0C50">
        <w:rPr>
          <w:sz w:val="28"/>
          <w:szCs w:val="28"/>
        </w:rPr>
        <w:t xml:space="preserve"> o kwotę 9.200 zł, </w:t>
      </w:r>
      <w:r>
        <w:rPr>
          <w:sz w:val="28"/>
          <w:szCs w:val="28"/>
        </w:rPr>
        <w:t xml:space="preserve">przeznaczoną na realizację wydatków w </w:t>
      </w:r>
      <w:r w:rsidR="00546056" w:rsidRPr="009B0C50">
        <w:rPr>
          <w:sz w:val="28"/>
          <w:szCs w:val="28"/>
        </w:rPr>
        <w:t>Powiatow</w:t>
      </w:r>
      <w:r>
        <w:rPr>
          <w:sz w:val="28"/>
          <w:szCs w:val="28"/>
        </w:rPr>
        <w:t>ym</w:t>
      </w:r>
      <w:r w:rsidR="00546056" w:rsidRPr="009B0C50">
        <w:rPr>
          <w:sz w:val="28"/>
          <w:szCs w:val="28"/>
        </w:rPr>
        <w:t xml:space="preserve"> Inspektora</w:t>
      </w:r>
      <w:r>
        <w:rPr>
          <w:sz w:val="28"/>
          <w:szCs w:val="28"/>
        </w:rPr>
        <w:t>cie</w:t>
      </w:r>
      <w:r w:rsidR="00546056" w:rsidRPr="009B0C50">
        <w:rPr>
          <w:sz w:val="28"/>
          <w:szCs w:val="28"/>
        </w:rPr>
        <w:t xml:space="preserve"> Nadzoru Budowlanego</w:t>
      </w:r>
      <w:r>
        <w:rPr>
          <w:sz w:val="28"/>
          <w:szCs w:val="28"/>
        </w:rPr>
        <w:t xml:space="preserve"> w Jeleniej Górze</w:t>
      </w:r>
      <w:r w:rsidR="00546056" w:rsidRPr="009B0C5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546056" w:rsidRPr="009B0C50">
        <w:rPr>
          <w:sz w:val="28"/>
          <w:szCs w:val="28"/>
        </w:rPr>
        <w:t>w szczegółowości paragrafów, zgodnie z załącznikiem Nr 2 do niniejszej uchwały</w:t>
      </w:r>
      <w:r>
        <w:rPr>
          <w:sz w:val="28"/>
          <w:szCs w:val="28"/>
        </w:rPr>
        <w:t>,</w:t>
      </w:r>
    </w:p>
    <w:p w:rsidR="00546056" w:rsidRPr="009B0C50" w:rsidRDefault="00BC5D5D" w:rsidP="00BC5D5D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B0C50">
        <w:rPr>
          <w:sz w:val="28"/>
          <w:szCs w:val="28"/>
        </w:rPr>
        <w:t>zmniejszeni</w:t>
      </w:r>
      <w:r>
        <w:rPr>
          <w:sz w:val="28"/>
          <w:szCs w:val="28"/>
        </w:rPr>
        <w:t>e</w:t>
      </w:r>
      <w:r w:rsidR="009B0C50">
        <w:rPr>
          <w:sz w:val="28"/>
          <w:szCs w:val="28"/>
        </w:rPr>
        <w:t xml:space="preserve"> planu w dz.855,</w:t>
      </w:r>
      <w:r>
        <w:rPr>
          <w:sz w:val="28"/>
          <w:szCs w:val="28"/>
        </w:rPr>
        <w:t xml:space="preserve"> </w:t>
      </w:r>
      <w:r w:rsidR="009B0C50">
        <w:rPr>
          <w:sz w:val="28"/>
          <w:szCs w:val="28"/>
        </w:rPr>
        <w:t>rozdz.85508 w §2160</w:t>
      </w:r>
      <w:r>
        <w:rPr>
          <w:sz w:val="28"/>
          <w:szCs w:val="28"/>
        </w:rPr>
        <w:t xml:space="preserve"> </w:t>
      </w:r>
      <w:r w:rsidR="009B0C50">
        <w:rPr>
          <w:sz w:val="28"/>
          <w:szCs w:val="28"/>
        </w:rPr>
        <w:t xml:space="preserve">o kwotę 2.000 zł, zmniejszając jednocześnie o tę samą kwotę plan wydatków Powiatowego Centrum Pomocy Rodzinie w Jeleniej Górze </w:t>
      </w:r>
      <w:r w:rsidR="009B0C50" w:rsidRPr="009B0C50">
        <w:rPr>
          <w:sz w:val="28"/>
          <w:szCs w:val="28"/>
        </w:rPr>
        <w:t>w szczegółowości paragrafów, zgodnie z załącznikiem Nr 2 do niniejszej uchwały</w:t>
      </w:r>
      <w:r>
        <w:rPr>
          <w:sz w:val="28"/>
          <w:szCs w:val="28"/>
        </w:rPr>
        <w:t xml:space="preserve">, </w:t>
      </w:r>
    </w:p>
    <w:p w:rsidR="006001F9" w:rsidRDefault="00BC5D5D" w:rsidP="003F5FB1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B0C50">
        <w:rPr>
          <w:sz w:val="28"/>
          <w:szCs w:val="28"/>
        </w:rPr>
        <w:t xml:space="preserve"> zwiększenia planu </w:t>
      </w:r>
      <w:r>
        <w:rPr>
          <w:sz w:val="28"/>
          <w:szCs w:val="28"/>
        </w:rPr>
        <w:t xml:space="preserve">w </w:t>
      </w:r>
      <w:r w:rsidR="009B0C50">
        <w:rPr>
          <w:sz w:val="28"/>
          <w:szCs w:val="28"/>
        </w:rPr>
        <w:t>dz.852,</w:t>
      </w:r>
      <w:r>
        <w:rPr>
          <w:sz w:val="28"/>
          <w:szCs w:val="28"/>
        </w:rPr>
        <w:t xml:space="preserve"> </w:t>
      </w:r>
      <w:r w:rsidR="009B0C50">
        <w:rPr>
          <w:sz w:val="28"/>
          <w:szCs w:val="28"/>
        </w:rPr>
        <w:t>rozdz.85202 w §2130 o kwotę 21.563 zł</w:t>
      </w:r>
      <w:r w:rsidR="006001F9">
        <w:rPr>
          <w:sz w:val="28"/>
          <w:szCs w:val="28"/>
        </w:rPr>
        <w:t xml:space="preserve">, </w:t>
      </w:r>
      <w:r>
        <w:rPr>
          <w:sz w:val="28"/>
          <w:szCs w:val="28"/>
        </w:rPr>
        <w:t>przeznaczoną na zwiększenie</w:t>
      </w:r>
      <w:r w:rsidR="006001F9">
        <w:rPr>
          <w:sz w:val="28"/>
          <w:szCs w:val="28"/>
        </w:rPr>
        <w:t xml:space="preserve"> planu wydatków:</w:t>
      </w:r>
    </w:p>
    <w:p w:rsidR="00B9619D" w:rsidRDefault="006001F9" w:rsidP="003F5FB1">
      <w:pPr>
        <w:pStyle w:val="Akapitzlist"/>
        <w:numPr>
          <w:ilvl w:val="0"/>
          <w:numId w:val="23"/>
        </w:numPr>
        <w:ind w:left="284" w:firstLine="0"/>
        <w:jc w:val="both"/>
        <w:rPr>
          <w:sz w:val="28"/>
          <w:szCs w:val="28"/>
        </w:rPr>
      </w:pPr>
      <w:r>
        <w:rPr>
          <w:sz w:val="28"/>
          <w:szCs w:val="28"/>
        </w:rPr>
        <w:t>w Domu Pomocy Społecznej w Miłkowie o kwotę 41.913 zł,</w:t>
      </w:r>
    </w:p>
    <w:p w:rsidR="006001F9" w:rsidRDefault="006001F9" w:rsidP="003F5FB1">
      <w:pPr>
        <w:pStyle w:val="Akapitzlist"/>
        <w:numPr>
          <w:ilvl w:val="0"/>
          <w:numId w:val="23"/>
        </w:numPr>
        <w:ind w:left="284" w:firstLine="0"/>
        <w:jc w:val="both"/>
        <w:rPr>
          <w:sz w:val="28"/>
          <w:szCs w:val="28"/>
        </w:rPr>
      </w:pPr>
      <w:r>
        <w:rPr>
          <w:sz w:val="28"/>
          <w:szCs w:val="28"/>
        </w:rPr>
        <w:t>w Domu Pomocy Społecznej w Kowarach o kwotę 6.287 zł,</w:t>
      </w:r>
    </w:p>
    <w:p w:rsidR="006001F9" w:rsidRDefault="006001F9" w:rsidP="003F5FB1">
      <w:pPr>
        <w:pStyle w:val="Akapitzlist"/>
        <w:numPr>
          <w:ilvl w:val="0"/>
          <w:numId w:val="23"/>
        </w:numPr>
        <w:ind w:left="284" w:firstLine="0"/>
        <w:jc w:val="both"/>
        <w:rPr>
          <w:sz w:val="28"/>
          <w:szCs w:val="28"/>
        </w:rPr>
      </w:pPr>
      <w:r>
        <w:rPr>
          <w:sz w:val="28"/>
          <w:szCs w:val="28"/>
        </w:rPr>
        <w:t>w Domu Pomocy Społecznej w Sosnówce o kwotę 2.620 zł,</w:t>
      </w:r>
    </w:p>
    <w:p w:rsidR="006001F9" w:rsidRPr="000601B9" w:rsidRDefault="006001F9" w:rsidP="00DD30B1">
      <w:pPr>
        <w:tabs>
          <w:tab w:val="left" w:pos="0"/>
        </w:tabs>
        <w:ind w:left="284"/>
        <w:jc w:val="both"/>
        <w:rPr>
          <w:sz w:val="28"/>
          <w:szCs w:val="28"/>
        </w:rPr>
      </w:pPr>
      <w:r w:rsidRPr="000601B9">
        <w:rPr>
          <w:sz w:val="28"/>
          <w:szCs w:val="28"/>
        </w:rPr>
        <w:t>oraz zmniejszeni</w:t>
      </w:r>
      <w:r w:rsidR="00BC5D5D">
        <w:rPr>
          <w:sz w:val="28"/>
          <w:szCs w:val="28"/>
        </w:rPr>
        <w:t>e</w:t>
      </w:r>
      <w:r w:rsidRPr="000601B9">
        <w:rPr>
          <w:sz w:val="28"/>
          <w:szCs w:val="28"/>
        </w:rPr>
        <w:t xml:space="preserve"> planu wydatków w Domu Pomocy Społecznej w Janowicach Wielkich o kwotę 24.045 zł oraz w Domu Pomocy Społecznej w Szklarskiej </w:t>
      </w:r>
      <w:r w:rsidR="003F5FB1">
        <w:rPr>
          <w:sz w:val="28"/>
          <w:szCs w:val="28"/>
        </w:rPr>
        <w:t xml:space="preserve"> </w:t>
      </w:r>
      <w:r w:rsidRPr="000601B9">
        <w:rPr>
          <w:sz w:val="28"/>
          <w:szCs w:val="28"/>
        </w:rPr>
        <w:t>Porębie o kwotę 5.212 zł</w:t>
      </w:r>
      <w:r w:rsidR="00BC5D5D">
        <w:rPr>
          <w:sz w:val="28"/>
          <w:szCs w:val="28"/>
        </w:rPr>
        <w:t>.</w:t>
      </w:r>
      <w:r w:rsidR="00DD30B1">
        <w:rPr>
          <w:sz w:val="28"/>
          <w:szCs w:val="28"/>
        </w:rPr>
        <w:t xml:space="preserve"> P</w:t>
      </w:r>
      <w:r w:rsidR="00BC5D5D">
        <w:rPr>
          <w:sz w:val="28"/>
          <w:szCs w:val="28"/>
        </w:rPr>
        <w:t xml:space="preserve">onieważ zmiany </w:t>
      </w:r>
      <w:r w:rsidR="00DD30B1">
        <w:rPr>
          <w:sz w:val="28"/>
          <w:szCs w:val="28"/>
        </w:rPr>
        <w:t xml:space="preserve">te </w:t>
      </w:r>
      <w:r w:rsidR="00BC5D5D">
        <w:rPr>
          <w:sz w:val="28"/>
          <w:szCs w:val="28"/>
        </w:rPr>
        <w:t xml:space="preserve">dotyczą planu zadań administracji rządowej ich szczegółowość zawarta jest również w załączniku </w:t>
      </w:r>
      <w:r w:rsidR="00DD30B1">
        <w:rPr>
          <w:sz w:val="28"/>
          <w:szCs w:val="28"/>
        </w:rPr>
        <w:br/>
      </w:r>
      <w:r w:rsidR="00BC5D5D">
        <w:rPr>
          <w:sz w:val="28"/>
          <w:szCs w:val="28"/>
        </w:rPr>
        <w:t>Nr 3 do niniejszej uchwały.</w:t>
      </w:r>
    </w:p>
    <w:p w:rsidR="006001F9" w:rsidRDefault="00DD30B1" w:rsidP="00DD30B1">
      <w:p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2D01B4">
        <w:rPr>
          <w:sz w:val="28"/>
          <w:szCs w:val="28"/>
        </w:rPr>
        <w:t>na podstawie decyzji Wojewody Dolnośląskiego z dnia 17</w:t>
      </w:r>
      <w:r>
        <w:rPr>
          <w:sz w:val="28"/>
          <w:szCs w:val="28"/>
        </w:rPr>
        <w:t>.03.</w:t>
      </w:r>
      <w:r w:rsidR="002D01B4">
        <w:rPr>
          <w:sz w:val="28"/>
          <w:szCs w:val="28"/>
        </w:rPr>
        <w:t>2017 roku, znak FB-BP.3111.75.2017.JK</w:t>
      </w:r>
      <w:r>
        <w:rPr>
          <w:sz w:val="28"/>
          <w:szCs w:val="28"/>
        </w:rPr>
        <w:t>,</w:t>
      </w:r>
      <w:r w:rsidR="002D01B4">
        <w:rPr>
          <w:sz w:val="28"/>
          <w:szCs w:val="28"/>
        </w:rPr>
        <w:t xml:space="preserve"> dokonuje się zwiększenia planu dochodów Starostwa Powiatowego w dz.700,</w:t>
      </w:r>
      <w:r>
        <w:rPr>
          <w:sz w:val="28"/>
          <w:szCs w:val="28"/>
        </w:rPr>
        <w:t xml:space="preserve"> </w:t>
      </w:r>
      <w:r w:rsidR="002D01B4">
        <w:rPr>
          <w:sz w:val="28"/>
          <w:szCs w:val="28"/>
        </w:rPr>
        <w:t xml:space="preserve">rozdz.70005 w §2110 o kwotę 40.000 zł, </w:t>
      </w:r>
      <w:r>
        <w:rPr>
          <w:sz w:val="28"/>
          <w:szCs w:val="28"/>
        </w:rPr>
        <w:br/>
        <w:t>z przeznaczeniem na aktualizację opłat z tytułu użytkowania wieczystego oraz trwałego zarządu nieruchomości Skarbu Państwa, realizowaną  przez</w:t>
      </w:r>
      <w:r w:rsidR="002D01B4">
        <w:rPr>
          <w:sz w:val="28"/>
          <w:szCs w:val="28"/>
        </w:rPr>
        <w:t xml:space="preserve"> Starostw</w:t>
      </w:r>
      <w:r>
        <w:rPr>
          <w:sz w:val="28"/>
          <w:szCs w:val="28"/>
        </w:rPr>
        <w:t>o Powiatowe</w:t>
      </w:r>
      <w:r w:rsidR="002D01B4">
        <w:rPr>
          <w:sz w:val="28"/>
          <w:szCs w:val="28"/>
        </w:rPr>
        <w:t>.</w:t>
      </w:r>
      <w:r w:rsidR="002D01B4" w:rsidRPr="002D01B4">
        <w:rPr>
          <w:sz w:val="28"/>
          <w:szCs w:val="28"/>
        </w:rPr>
        <w:t xml:space="preserve"> </w:t>
      </w:r>
      <w:r w:rsidR="002D01B4">
        <w:rPr>
          <w:sz w:val="28"/>
          <w:szCs w:val="28"/>
        </w:rPr>
        <w:t>Ponieważ zmiana dotyczy planu zadań administracji rządowej,</w:t>
      </w:r>
      <w:r>
        <w:rPr>
          <w:sz w:val="28"/>
          <w:szCs w:val="28"/>
        </w:rPr>
        <w:t xml:space="preserve"> </w:t>
      </w:r>
      <w:r w:rsidR="002D01B4">
        <w:rPr>
          <w:sz w:val="28"/>
          <w:szCs w:val="28"/>
        </w:rPr>
        <w:t>zawarta jest również w załącz</w:t>
      </w:r>
      <w:r w:rsidR="00772320">
        <w:rPr>
          <w:sz w:val="28"/>
          <w:szCs w:val="28"/>
        </w:rPr>
        <w:t>niku Nr 3 do niniejszej uchwały,</w:t>
      </w:r>
    </w:p>
    <w:p w:rsidR="00772320" w:rsidRDefault="000840A8" w:rsidP="000840A8">
      <w:p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772320">
        <w:rPr>
          <w:sz w:val="28"/>
          <w:szCs w:val="28"/>
        </w:rPr>
        <w:t>na podstawie decyzji Wojewody Dolnośląskiego z dnia 20</w:t>
      </w:r>
      <w:r w:rsidR="00DD30B1">
        <w:rPr>
          <w:sz w:val="28"/>
          <w:szCs w:val="28"/>
        </w:rPr>
        <w:t>.03.2</w:t>
      </w:r>
      <w:r w:rsidR="00772320">
        <w:rPr>
          <w:sz w:val="28"/>
          <w:szCs w:val="28"/>
        </w:rPr>
        <w:t>017 roku, znak FB-BP.3111.77.2017.AZ</w:t>
      </w:r>
      <w:r w:rsidR="00DD30B1">
        <w:rPr>
          <w:sz w:val="28"/>
          <w:szCs w:val="28"/>
        </w:rPr>
        <w:t>,</w:t>
      </w:r>
      <w:r w:rsidR="00772320">
        <w:rPr>
          <w:sz w:val="28"/>
          <w:szCs w:val="28"/>
        </w:rPr>
        <w:t xml:space="preserve"> dokonuje się zwiększenia planu dochodów Starostwa Powiatowego w dz.710,</w:t>
      </w:r>
      <w:r w:rsidR="00DD30B1">
        <w:rPr>
          <w:sz w:val="28"/>
          <w:szCs w:val="28"/>
        </w:rPr>
        <w:t xml:space="preserve"> </w:t>
      </w:r>
      <w:r w:rsidR="00772320">
        <w:rPr>
          <w:sz w:val="28"/>
          <w:szCs w:val="28"/>
        </w:rPr>
        <w:t>rozdz.71012 w §2110 o kwotę 30.000 zł, jednocześnie zwiększa się plan wydatków Starostwa Powiatowego o tę samą kwotę w dz.710,</w:t>
      </w:r>
      <w:r w:rsidR="00DD30B1">
        <w:rPr>
          <w:sz w:val="28"/>
          <w:szCs w:val="28"/>
        </w:rPr>
        <w:t xml:space="preserve"> </w:t>
      </w:r>
      <w:r w:rsidR="00772320">
        <w:rPr>
          <w:sz w:val="28"/>
          <w:szCs w:val="28"/>
        </w:rPr>
        <w:t>rozdz.71012 w §4300 z przeznaczeniem na  pokrycie kosztów modernizacji szczegółowej osnowy wysokościowej gminy Podgórzyn i miasta Karpacz.</w:t>
      </w:r>
      <w:r w:rsidR="00772320" w:rsidRPr="002D01B4">
        <w:rPr>
          <w:sz w:val="28"/>
          <w:szCs w:val="28"/>
        </w:rPr>
        <w:t xml:space="preserve"> </w:t>
      </w:r>
      <w:r w:rsidR="00772320">
        <w:rPr>
          <w:sz w:val="28"/>
          <w:szCs w:val="28"/>
        </w:rPr>
        <w:t>Ponieważ zmiana dotyczy planu zadań administracji rządowej,</w:t>
      </w:r>
      <w:r>
        <w:rPr>
          <w:sz w:val="28"/>
          <w:szCs w:val="28"/>
        </w:rPr>
        <w:t xml:space="preserve"> </w:t>
      </w:r>
      <w:r w:rsidR="00772320">
        <w:rPr>
          <w:sz w:val="28"/>
          <w:szCs w:val="28"/>
        </w:rPr>
        <w:t>zawarta jest również w załączniku Nr 3 do niniejszej uchwały,</w:t>
      </w:r>
    </w:p>
    <w:p w:rsidR="00772320" w:rsidRDefault="00772320" w:rsidP="002D01B4">
      <w:pPr>
        <w:ind w:left="142" w:hanging="142"/>
        <w:jc w:val="both"/>
        <w:rPr>
          <w:sz w:val="28"/>
          <w:szCs w:val="28"/>
        </w:rPr>
      </w:pPr>
    </w:p>
    <w:p w:rsidR="002D01B4" w:rsidRDefault="000840A8" w:rsidP="00427701">
      <w:p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4) </w:t>
      </w:r>
      <w:r w:rsidR="002D01B4">
        <w:rPr>
          <w:sz w:val="28"/>
          <w:szCs w:val="28"/>
        </w:rPr>
        <w:t>na podstawie wniosku Dyrektora Młodzieżowego Ośrodka Wychowawczego w Szklarskiej Porębie z dnia 14</w:t>
      </w:r>
      <w:r>
        <w:rPr>
          <w:sz w:val="28"/>
          <w:szCs w:val="28"/>
        </w:rPr>
        <w:t>.03.</w:t>
      </w:r>
      <w:r w:rsidR="002D01B4">
        <w:rPr>
          <w:sz w:val="28"/>
          <w:szCs w:val="28"/>
        </w:rPr>
        <w:t>2017 roku,</w:t>
      </w:r>
      <w:r>
        <w:rPr>
          <w:sz w:val="28"/>
          <w:szCs w:val="28"/>
        </w:rPr>
        <w:t xml:space="preserve"> </w:t>
      </w:r>
      <w:r w:rsidR="002D01B4">
        <w:rPr>
          <w:sz w:val="28"/>
          <w:szCs w:val="28"/>
        </w:rPr>
        <w:t>znak  MOW/KG 758/86/2017</w:t>
      </w:r>
      <w:r>
        <w:rPr>
          <w:sz w:val="28"/>
          <w:szCs w:val="28"/>
        </w:rPr>
        <w:t>,</w:t>
      </w:r>
      <w:r w:rsidR="002D01B4">
        <w:rPr>
          <w:sz w:val="28"/>
          <w:szCs w:val="28"/>
        </w:rPr>
        <w:t xml:space="preserve"> dokonuje się zmian w planie wydatków tej placówki w dz.854,</w:t>
      </w:r>
      <w:r>
        <w:rPr>
          <w:sz w:val="28"/>
          <w:szCs w:val="28"/>
        </w:rPr>
        <w:t xml:space="preserve"> r</w:t>
      </w:r>
      <w:r w:rsidR="002D01B4">
        <w:rPr>
          <w:sz w:val="28"/>
          <w:szCs w:val="28"/>
        </w:rPr>
        <w:t xml:space="preserve">ozdz.85420 </w:t>
      </w:r>
      <w:r>
        <w:rPr>
          <w:sz w:val="28"/>
          <w:szCs w:val="28"/>
        </w:rPr>
        <w:br/>
      </w:r>
      <w:r w:rsidR="002D01B4">
        <w:rPr>
          <w:sz w:val="28"/>
          <w:szCs w:val="28"/>
        </w:rPr>
        <w:t>w szczegółowości paragrafów, zgodnie z załącznikiem Nr 2 do niniejszej uchwały,</w:t>
      </w:r>
    </w:p>
    <w:p w:rsidR="002D01B4" w:rsidRDefault="000840A8" w:rsidP="00427701">
      <w:p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2D01B4">
        <w:rPr>
          <w:sz w:val="28"/>
          <w:szCs w:val="28"/>
        </w:rPr>
        <w:t xml:space="preserve">na podstawie wniosku Dyrektora Zespołu Szkól Technicznych i Licealnych </w:t>
      </w:r>
      <w:r>
        <w:rPr>
          <w:sz w:val="28"/>
          <w:szCs w:val="28"/>
        </w:rPr>
        <w:br/>
      </w:r>
      <w:r w:rsidR="002D01B4">
        <w:rPr>
          <w:sz w:val="28"/>
          <w:szCs w:val="28"/>
        </w:rPr>
        <w:t>w Piechowicach,</w:t>
      </w:r>
      <w:r>
        <w:rPr>
          <w:sz w:val="28"/>
          <w:szCs w:val="28"/>
        </w:rPr>
        <w:t xml:space="preserve"> </w:t>
      </w:r>
      <w:r w:rsidR="002D01B4">
        <w:rPr>
          <w:sz w:val="28"/>
          <w:szCs w:val="28"/>
        </w:rPr>
        <w:t>znak DS./31/2017</w:t>
      </w:r>
      <w:r>
        <w:rPr>
          <w:sz w:val="28"/>
          <w:szCs w:val="28"/>
        </w:rPr>
        <w:t>,</w:t>
      </w:r>
      <w:r w:rsidR="002D01B4">
        <w:rPr>
          <w:sz w:val="28"/>
          <w:szCs w:val="28"/>
        </w:rPr>
        <w:t xml:space="preserve"> z dnia 02</w:t>
      </w:r>
      <w:r>
        <w:rPr>
          <w:sz w:val="28"/>
          <w:szCs w:val="28"/>
        </w:rPr>
        <w:t>.03.</w:t>
      </w:r>
      <w:r w:rsidR="002D01B4">
        <w:rPr>
          <w:sz w:val="28"/>
          <w:szCs w:val="28"/>
        </w:rPr>
        <w:t>2017 roku dokonuje się przeniesienia planu wydatków między paragrafami w dz.801,</w:t>
      </w:r>
      <w:r>
        <w:rPr>
          <w:sz w:val="28"/>
          <w:szCs w:val="28"/>
        </w:rPr>
        <w:t xml:space="preserve"> </w:t>
      </w:r>
      <w:r w:rsidR="002D01B4">
        <w:rPr>
          <w:sz w:val="28"/>
          <w:szCs w:val="28"/>
        </w:rPr>
        <w:t xml:space="preserve">rozdz.80146 oraz rozdz.80130 </w:t>
      </w:r>
      <w:r w:rsidR="002E797B">
        <w:rPr>
          <w:sz w:val="28"/>
          <w:szCs w:val="28"/>
        </w:rPr>
        <w:t>w szczegółowości paragrafów i kwot, zgodnie z załącznikiem nr 2 do niniejszej uchwały,</w:t>
      </w:r>
    </w:p>
    <w:p w:rsidR="002E797B" w:rsidRDefault="000840A8" w:rsidP="00427701">
      <w:pPr>
        <w:ind w:left="284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="002E797B">
        <w:rPr>
          <w:sz w:val="28"/>
          <w:szCs w:val="28"/>
        </w:rPr>
        <w:t>na podstawie wniosku Dyrektora Wydziału Oświaty i Zdrowia Starostwa Powiatowego z dnia 02</w:t>
      </w:r>
      <w:r>
        <w:rPr>
          <w:sz w:val="28"/>
          <w:szCs w:val="28"/>
        </w:rPr>
        <w:t>.03.</w:t>
      </w:r>
      <w:r w:rsidR="002E797B">
        <w:rPr>
          <w:sz w:val="28"/>
          <w:szCs w:val="28"/>
        </w:rPr>
        <w:t>2017 roku,</w:t>
      </w:r>
      <w:r w:rsidR="009E2A65">
        <w:rPr>
          <w:sz w:val="28"/>
          <w:szCs w:val="28"/>
        </w:rPr>
        <w:t xml:space="preserve"> </w:t>
      </w:r>
      <w:r w:rsidR="002E797B">
        <w:rPr>
          <w:sz w:val="28"/>
          <w:szCs w:val="28"/>
        </w:rPr>
        <w:t>znak OZ.3026.6.2017.RD,</w:t>
      </w:r>
      <w:r>
        <w:rPr>
          <w:sz w:val="28"/>
          <w:szCs w:val="28"/>
        </w:rPr>
        <w:t xml:space="preserve"> </w:t>
      </w:r>
      <w:r w:rsidR="002E797B">
        <w:rPr>
          <w:sz w:val="28"/>
          <w:szCs w:val="28"/>
        </w:rPr>
        <w:t xml:space="preserve">w związku ze  zmianami od dnia </w:t>
      </w:r>
      <w:r>
        <w:rPr>
          <w:sz w:val="28"/>
          <w:szCs w:val="28"/>
        </w:rPr>
        <w:t>01.01.</w:t>
      </w:r>
      <w:r w:rsidR="002E797B">
        <w:rPr>
          <w:sz w:val="28"/>
          <w:szCs w:val="28"/>
        </w:rPr>
        <w:t>2017 roku</w:t>
      </w:r>
      <w:r w:rsidR="00EE17F1">
        <w:rPr>
          <w:sz w:val="28"/>
          <w:szCs w:val="28"/>
        </w:rPr>
        <w:t xml:space="preserve"> w </w:t>
      </w:r>
      <w:r w:rsidR="002E797B">
        <w:rPr>
          <w:sz w:val="28"/>
          <w:szCs w:val="28"/>
        </w:rPr>
        <w:t>klasyfikacji budżetowej</w:t>
      </w:r>
      <w:r w:rsidR="00EE17F1">
        <w:rPr>
          <w:sz w:val="28"/>
          <w:szCs w:val="28"/>
        </w:rPr>
        <w:t xml:space="preserve"> w zakresie pomocy materialnej dla uczniów,</w:t>
      </w:r>
      <w:r>
        <w:rPr>
          <w:sz w:val="28"/>
          <w:szCs w:val="28"/>
        </w:rPr>
        <w:t xml:space="preserve"> konieczne jest dostosowanie planu do </w:t>
      </w:r>
      <w:r w:rsidR="00EE17F1">
        <w:rPr>
          <w:sz w:val="28"/>
          <w:szCs w:val="28"/>
        </w:rPr>
        <w:t xml:space="preserve">aktualnych przepisów i </w:t>
      </w:r>
      <w:r w:rsidR="002E797B">
        <w:rPr>
          <w:sz w:val="28"/>
          <w:szCs w:val="28"/>
        </w:rPr>
        <w:t xml:space="preserve">dokonanie zmian </w:t>
      </w:r>
      <w:r w:rsidR="00EE17F1">
        <w:rPr>
          <w:sz w:val="28"/>
          <w:szCs w:val="28"/>
        </w:rPr>
        <w:t xml:space="preserve">w rozdz.854 </w:t>
      </w:r>
      <w:r w:rsidR="002E797B">
        <w:rPr>
          <w:sz w:val="28"/>
          <w:szCs w:val="28"/>
        </w:rPr>
        <w:t>w planie wydatków:</w:t>
      </w:r>
    </w:p>
    <w:p w:rsidR="002E797B" w:rsidRDefault="002E797B" w:rsidP="002E797B">
      <w:pPr>
        <w:pStyle w:val="Akapitzlist"/>
        <w:numPr>
          <w:ilvl w:val="0"/>
          <w:numId w:val="24"/>
        </w:numPr>
        <w:jc w:val="both"/>
        <w:rPr>
          <w:sz w:val="28"/>
          <w:szCs w:val="28"/>
        </w:rPr>
      </w:pPr>
      <w:r>
        <w:rPr>
          <w:sz w:val="28"/>
          <w:szCs w:val="28"/>
        </w:rPr>
        <w:t>Starostwa Powiatowego o kwotę 7.224 zł</w:t>
      </w:r>
      <w:r w:rsidR="009A44D3">
        <w:rPr>
          <w:sz w:val="28"/>
          <w:szCs w:val="28"/>
        </w:rPr>
        <w:t>,</w:t>
      </w:r>
    </w:p>
    <w:p w:rsidR="002E797B" w:rsidRDefault="002E797B" w:rsidP="002E797B">
      <w:pPr>
        <w:pStyle w:val="Akapitzlist"/>
        <w:numPr>
          <w:ilvl w:val="0"/>
          <w:numId w:val="24"/>
        </w:numPr>
        <w:jc w:val="both"/>
        <w:rPr>
          <w:sz w:val="28"/>
          <w:szCs w:val="28"/>
        </w:rPr>
      </w:pPr>
      <w:r>
        <w:rPr>
          <w:sz w:val="28"/>
          <w:szCs w:val="28"/>
        </w:rPr>
        <w:t>Zespołu Szkól Technicznych i Licealnych w Piechowicach o kwotę 9.364 zł,</w:t>
      </w:r>
    </w:p>
    <w:p w:rsidR="002E797B" w:rsidRDefault="009E2A65" w:rsidP="002E797B">
      <w:pPr>
        <w:pStyle w:val="Akapitzlist"/>
        <w:numPr>
          <w:ilvl w:val="0"/>
          <w:numId w:val="24"/>
        </w:numPr>
        <w:jc w:val="both"/>
        <w:rPr>
          <w:sz w:val="28"/>
          <w:szCs w:val="28"/>
        </w:rPr>
      </w:pPr>
      <w:r>
        <w:rPr>
          <w:sz w:val="28"/>
          <w:szCs w:val="28"/>
        </w:rPr>
        <w:t>Zespole Szkół Ogólnokształcących i Mistrzostwa Sportowego w Szklarskiej Porębie o kwotę 7.816 zł</w:t>
      </w:r>
      <w:r w:rsidR="00EE17F1">
        <w:rPr>
          <w:sz w:val="28"/>
          <w:szCs w:val="28"/>
        </w:rPr>
        <w:t>,</w:t>
      </w:r>
    </w:p>
    <w:p w:rsidR="00EE17F1" w:rsidRDefault="00EE17F1" w:rsidP="00427701">
      <w:p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na podstawie analizy potrzeb w zakresie planowanych wydatków w Starostwie Powiatowym </w:t>
      </w:r>
      <w:r w:rsidR="002B16E1">
        <w:rPr>
          <w:sz w:val="28"/>
          <w:szCs w:val="28"/>
        </w:rPr>
        <w:t xml:space="preserve">dokonuje się drobnych zmian w planie finansowym tej jednostki, </w:t>
      </w:r>
      <w:r w:rsidR="002B16E1">
        <w:rPr>
          <w:sz w:val="28"/>
          <w:szCs w:val="28"/>
        </w:rPr>
        <w:br/>
        <w:t>w dz. 754, rozdz</w:t>
      </w:r>
      <w:r w:rsidR="00BE43B5">
        <w:rPr>
          <w:sz w:val="28"/>
          <w:szCs w:val="28"/>
        </w:rPr>
        <w:t>.75421 oraz dz.750, rozdz.75020,</w:t>
      </w:r>
    </w:p>
    <w:p w:rsidR="00BE43B5" w:rsidRPr="00EE17F1" w:rsidRDefault="00BE43B5" w:rsidP="00427701">
      <w:p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8)w związku z akceptacją przez  Urząd Marszałkowski Województwa Dolnośląskiego przesunięć środków finansowych  pomiędzy zadaniami w ramach projektu pn. „Wprowadzenie e-usług publicznych w Powiecie Jeleniogórskim” , po przeprowadzeniu  postępowania o udzielenie zamówienia publicznego , suma wartości  kategorii kosztów  uległa zmianie. W związku z powyższym  dokonuje się zmian w planie finansowym</w:t>
      </w:r>
      <w:r w:rsidR="00B81B68">
        <w:rPr>
          <w:sz w:val="28"/>
          <w:szCs w:val="28"/>
        </w:rPr>
        <w:t xml:space="preserve"> dochodów i wydatków</w:t>
      </w:r>
      <w:r>
        <w:rPr>
          <w:sz w:val="28"/>
          <w:szCs w:val="28"/>
        </w:rPr>
        <w:t xml:space="preserve"> tego projektu w dz.750,rozdz.75020 w szczegółowości paragrafów, zgodnie z załącznik</w:t>
      </w:r>
      <w:bookmarkStart w:id="0" w:name="_GoBack"/>
      <w:bookmarkEnd w:id="0"/>
      <w:r w:rsidR="00B81B68">
        <w:rPr>
          <w:sz w:val="28"/>
          <w:szCs w:val="28"/>
        </w:rPr>
        <w:t xml:space="preserve">ami Nr 1 i </w:t>
      </w:r>
      <w:r>
        <w:rPr>
          <w:sz w:val="28"/>
          <w:szCs w:val="28"/>
        </w:rPr>
        <w:t xml:space="preserve"> 2 do niniejszej uchwały.</w:t>
      </w:r>
    </w:p>
    <w:p w:rsidR="009E2A65" w:rsidRPr="009E2A65" w:rsidRDefault="009E2A65" w:rsidP="00D92C55">
      <w:pPr>
        <w:ind w:firstLine="1134"/>
        <w:jc w:val="both"/>
        <w:rPr>
          <w:sz w:val="28"/>
          <w:szCs w:val="28"/>
        </w:rPr>
      </w:pPr>
    </w:p>
    <w:p w:rsidR="002B16E1" w:rsidRPr="009E2A65" w:rsidRDefault="002B16E1">
      <w:pPr>
        <w:ind w:firstLine="1134"/>
        <w:jc w:val="both"/>
        <w:rPr>
          <w:sz w:val="28"/>
          <w:szCs w:val="28"/>
        </w:rPr>
      </w:pPr>
    </w:p>
    <w:sectPr w:rsidR="002B16E1" w:rsidRPr="009E2A65" w:rsidSect="001A0C89">
      <w:pgSz w:w="11906" w:h="16838"/>
      <w:pgMar w:top="1417" w:right="1133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1B43" w:rsidRDefault="006F1B43" w:rsidP="00286505">
      <w:r>
        <w:separator/>
      </w:r>
    </w:p>
  </w:endnote>
  <w:endnote w:type="continuationSeparator" w:id="0">
    <w:p w:rsidR="006F1B43" w:rsidRDefault="006F1B43" w:rsidP="00286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1B43" w:rsidRDefault="006F1B43" w:rsidP="00286505">
      <w:r>
        <w:separator/>
      </w:r>
    </w:p>
  </w:footnote>
  <w:footnote w:type="continuationSeparator" w:id="0">
    <w:p w:rsidR="006F1B43" w:rsidRDefault="006F1B43" w:rsidP="002865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66BF0"/>
    <w:multiLevelType w:val="hybridMultilevel"/>
    <w:tmpl w:val="678264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452487"/>
    <w:multiLevelType w:val="hybridMultilevel"/>
    <w:tmpl w:val="EAB22D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756CFA"/>
    <w:multiLevelType w:val="hybridMultilevel"/>
    <w:tmpl w:val="3086FA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A30E1D"/>
    <w:multiLevelType w:val="hybridMultilevel"/>
    <w:tmpl w:val="28CEBE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0647F6"/>
    <w:multiLevelType w:val="hybridMultilevel"/>
    <w:tmpl w:val="CC3CB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E042F2"/>
    <w:multiLevelType w:val="hybridMultilevel"/>
    <w:tmpl w:val="F1B2F4EA"/>
    <w:lvl w:ilvl="0" w:tplc="041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6">
    <w:nsid w:val="2F8F48C6"/>
    <w:multiLevelType w:val="hybridMultilevel"/>
    <w:tmpl w:val="50A893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830334"/>
    <w:multiLevelType w:val="hybridMultilevel"/>
    <w:tmpl w:val="3D4009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023ABE"/>
    <w:multiLevelType w:val="hybridMultilevel"/>
    <w:tmpl w:val="88688C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77411A"/>
    <w:multiLevelType w:val="hybridMultilevel"/>
    <w:tmpl w:val="9926D6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D638D3"/>
    <w:multiLevelType w:val="hybridMultilevel"/>
    <w:tmpl w:val="4D5ADE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141C10"/>
    <w:multiLevelType w:val="hybridMultilevel"/>
    <w:tmpl w:val="749AB644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>
    <w:nsid w:val="44687EE4"/>
    <w:multiLevelType w:val="hybridMultilevel"/>
    <w:tmpl w:val="9B44ED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211F68"/>
    <w:multiLevelType w:val="hybridMultilevel"/>
    <w:tmpl w:val="2CD676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7616B2"/>
    <w:multiLevelType w:val="hybridMultilevel"/>
    <w:tmpl w:val="C12C27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E5559B8"/>
    <w:multiLevelType w:val="hybridMultilevel"/>
    <w:tmpl w:val="3CFAB9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6A7A56"/>
    <w:multiLevelType w:val="hybridMultilevel"/>
    <w:tmpl w:val="0D2810B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559165ED"/>
    <w:multiLevelType w:val="hybridMultilevel"/>
    <w:tmpl w:val="17D254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90B4434"/>
    <w:multiLevelType w:val="hybridMultilevel"/>
    <w:tmpl w:val="68A049FA"/>
    <w:lvl w:ilvl="0" w:tplc="04150001">
      <w:start w:val="1"/>
      <w:numFmt w:val="bullet"/>
      <w:lvlText w:val=""/>
      <w:lvlJc w:val="left"/>
      <w:pPr>
        <w:ind w:left="13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19">
    <w:nsid w:val="5A64023D"/>
    <w:multiLevelType w:val="hybridMultilevel"/>
    <w:tmpl w:val="0D6ADE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B34CD8"/>
    <w:multiLevelType w:val="hybridMultilevel"/>
    <w:tmpl w:val="A434D6A4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1">
    <w:nsid w:val="5D6C373C"/>
    <w:multiLevelType w:val="hybridMultilevel"/>
    <w:tmpl w:val="7D26B8E6"/>
    <w:lvl w:ilvl="0" w:tplc="041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2">
    <w:nsid w:val="649624C3"/>
    <w:multiLevelType w:val="hybridMultilevel"/>
    <w:tmpl w:val="F04C36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65447A6"/>
    <w:multiLevelType w:val="hybridMultilevel"/>
    <w:tmpl w:val="F048C0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C3D788C"/>
    <w:multiLevelType w:val="hybridMultilevel"/>
    <w:tmpl w:val="BE0435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4"/>
  </w:num>
  <w:num w:numId="3">
    <w:abstractNumId w:val="15"/>
  </w:num>
  <w:num w:numId="4">
    <w:abstractNumId w:val="8"/>
  </w:num>
  <w:num w:numId="5">
    <w:abstractNumId w:val="9"/>
  </w:num>
  <w:num w:numId="6">
    <w:abstractNumId w:val="11"/>
  </w:num>
  <w:num w:numId="7">
    <w:abstractNumId w:val="16"/>
  </w:num>
  <w:num w:numId="8">
    <w:abstractNumId w:val="22"/>
  </w:num>
  <w:num w:numId="9">
    <w:abstractNumId w:val="19"/>
  </w:num>
  <w:num w:numId="10">
    <w:abstractNumId w:val="7"/>
  </w:num>
  <w:num w:numId="11">
    <w:abstractNumId w:val="20"/>
  </w:num>
  <w:num w:numId="12">
    <w:abstractNumId w:val="17"/>
  </w:num>
  <w:num w:numId="13">
    <w:abstractNumId w:val="24"/>
  </w:num>
  <w:num w:numId="14">
    <w:abstractNumId w:val="13"/>
  </w:num>
  <w:num w:numId="15">
    <w:abstractNumId w:val="10"/>
  </w:num>
  <w:num w:numId="16">
    <w:abstractNumId w:val="6"/>
  </w:num>
  <w:num w:numId="17">
    <w:abstractNumId w:val="0"/>
  </w:num>
  <w:num w:numId="18">
    <w:abstractNumId w:val="12"/>
  </w:num>
  <w:num w:numId="19">
    <w:abstractNumId w:val="23"/>
  </w:num>
  <w:num w:numId="20">
    <w:abstractNumId w:val="21"/>
  </w:num>
  <w:num w:numId="21">
    <w:abstractNumId w:val="1"/>
  </w:num>
  <w:num w:numId="22">
    <w:abstractNumId w:val="5"/>
  </w:num>
  <w:num w:numId="23">
    <w:abstractNumId w:val="18"/>
  </w:num>
  <w:num w:numId="24">
    <w:abstractNumId w:val="3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89B"/>
    <w:rsid w:val="000013A2"/>
    <w:rsid w:val="00002E09"/>
    <w:rsid w:val="00004523"/>
    <w:rsid w:val="00004A29"/>
    <w:rsid w:val="000078FD"/>
    <w:rsid w:val="00011EEA"/>
    <w:rsid w:val="00012CEF"/>
    <w:rsid w:val="00020CD7"/>
    <w:rsid w:val="00046E86"/>
    <w:rsid w:val="0005047A"/>
    <w:rsid w:val="000535C4"/>
    <w:rsid w:val="000551BF"/>
    <w:rsid w:val="0005544C"/>
    <w:rsid w:val="00056B04"/>
    <w:rsid w:val="00057D46"/>
    <w:rsid w:val="000601B9"/>
    <w:rsid w:val="00076309"/>
    <w:rsid w:val="0007712E"/>
    <w:rsid w:val="000774FA"/>
    <w:rsid w:val="00081D37"/>
    <w:rsid w:val="000840A8"/>
    <w:rsid w:val="000872B0"/>
    <w:rsid w:val="0009454B"/>
    <w:rsid w:val="00094564"/>
    <w:rsid w:val="00097DAA"/>
    <w:rsid w:val="000A186B"/>
    <w:rsid w:val="000A5219"/>
    <w:rsid w:val="000B5134"/>
    <w:rsid w:val="000C0BC1"/>
    <w:rsid w:val="000C46BA"/>
    <w:rsid w:val="000C5732"/>
    <w:rsid w:val="000C6BD1"/>
    <w:rsid w:val="000C6C8C"/>
    <w:rsid w:val="000D0CAC"/>
    <w:rsid w:val="000D185D"/>
    <w:rsid w:val="000D27B1"/>
    <w:rsid w:val="000D405F"/>
    <w:rsid w:val="000D6D42"/>
    <w:rsid w:val="000D70B6"/>
    <w:rsid w:val="000E55FF"/>
    <w:rsid w:val="000F0C69"/>
    <w:rsid w:val="000F2407"/>
    <w:rsid w:val="000F2602"/>
    <w:rsid w:val="000F4458"/>
    <w:rsid w:val="0010126B"/>
    <w:rsid w:val="001026D7"/>
    <w:rsid w:val="001036BC"/>
    <w:rsid w:val="00115231"/>
    <w:rsid w:val="0012244D"/>
    <w:rsid w:val="00122F4B"/>
    <w:rsid w:val="00131DD4"/>
    <w:rsid w:val="0014266A"/>
    <w:rsid w:val="00143201"/>
    <w:rsid w:val="00143A54"/>
    <w:rsid w:val="00144DD8"/>
    <w:rsid w:val="0014617D"/>
    <w:rsid w:val="00146C69"/>
    <w:rsid w:val="00147BD6"/>
    <w:rsid w:val="00147F96"/>
    <w:rsid w:val="00150E99"/>
    <w:rsid w:val="001522A2"/>
    <w:rsid w:val="001556AC"/>
    <w:rsid w:val="00163771"/>
    <w:rsid w:val="00183559"/>
    <w:rsid w:val="00185D58"/>
    <w:rsid w:val="00194DBA"/>
    <w:rsid w:val="00195A35"/>
    <w:rsid w:val="001969E5"/>
    <w:rsid w:val="00196F08"/>
    <w:rsid w:val="001A0C89"/>
    <w:rsid w:val="001A45AF"/>
    <w:rsid w:val="001A62DF"/>
    <w:rsid w:val="001B5333"/>
    <w:rsid w:val="001B7519"/>
    <w:rsid w:val="001C013B"/>
    <w:rsid w:val="001C0B0A"/>
    <w:rsid w:val="001C76A6"/>
    <w:rsid w:val="001D4D58"/>
    <w:rsid w:val="001E2A34"/>
    <w:rsid w:val="001E5510"/>
    <w:rsid w:val="001E6992"/>
    <w:rsid w:val="001F096E"/>
    <w:rsid w:val="001F20FE"/>
    <w:rsid w:val="002000CF"/>
    <w:rsid w:val="00205380"/>
    <w:rsid w:val="00206508"/>
    <w:rsid w:val="002067B8"/>
    <w:rsid w:val="00230706"/>
    <w:rsid w:val="00241FF0"/>
    <w:rsid w:val="00243360"/>
    <w:rsid w:val="00245691"/>
    <w:rsid w:val="00245C56"/>
    <w:rsid w:val="00252EE9"/>
    <w:rsid w:val="00253B85"/>
    <w:rsid w:val="00255A67"/>
    <w:rsid w:val="002571CF"/>
    <w:rsid w:val="002600E1"/>
    <w:rsid w:val="00260865"/>
    <w:rsid w:val="002611AB"/>
    <w:rsid w:val="00271573"/>
    <w:rsid w:val="0027190B"/>
    <w:rsid w:val="0027322B"/>
    <w:rsid w:val="002748E9"/>
    <w:rsid w:val="0028063A"/>
    <w:rsid w:val="00286505"/>
    <w:rsid w:val="00287B75"/>
    <w:rsid w:val="0029501D"/>
    <w:rsid w:val="00297B20"/>
    <w:rsid w:val="002A3173"/>
    <w:rsid w:val="002A5971"/>
    <w:rsid w:val="002A7184"/>
    <w:rsid w:val="002A7F4E"/>
    <w:rsid w:val="002B04B6"/>
    <w:rsid w:val="002B1094"/>
    <w:rsid w:val="002B16E1"/>
    <w:rsid w:val="002B1CB4"/>
    <w:rsid w:val="002B6293"/>
    <w:rsid w:val="002B7E43"/>
    <w:rsid w:val="002C141A"/>
    <w:rsid w:val="002C1588"/>
    <w:rsid w:val="002C22CC"/>
    <w:rsid w:val="002C3D68"/>
    <w:rsid w:val="002C52CC"/>
    <w:rsid w:val="002D01B4"/>
    <w:rsid w:val="002D6FCF"/>
    <w:rsid w:val="002E0BB5"/>
    <w:rsid w:val="002E568B"/>
    <w:rsid w:val="002E797B"/>
    <w:rsid w:val="002F71F7"/>
    <w:rsid w:val="003061C4"/>
    <w:rsid w:val="003308C8"/>
    <w:rsid w:val="00331C9B"/>
    <w:rsid w:val="003321B6"/>
    <w:rsid w:val="003433CB"/>
    <w:rsid w:val="00343CFC"/>
    <w:rsid w:val="00353777"/>
    <w:rsid w:val="00353B0D"/>
    <w:rsid w:val="003569C8"/>
    <w:rsid w:val="00362151"/>
    <w:rsid w:val="00364016"/>
    <w:rsid w:val="00366E30"/>
    <w:rsid w:val="003769B1"/>
    <w:rsid w:val="003830D1"/>
    <w:rsid w:val="00386AB1"/>
    <w:rsid w:val="00387863"/>
    <w:rsid w:val="00390E2F"/>
    <w:rsid w:val="00391781"/>
    <w:rsid w:val="0039697E"/>
    <w:rsid w:val="003A0837"/>
    <w:rsid w:val="003A23B4"/>
    <w:rsid w:val="003A255A"/>
    <w:rsid w:val="003A7E5D"/>
    <w:rsid w:val="003B0915"/>
    <w:rsid w:val="003B2934"/>
    <w:rsid w:val="003B5FF7"/>
    <w:rsid w:val="003D133A"/>
    <w:rsid w:val="003E6D3B"/>
    <w:rsid w:val="003F5E25"/>
    <w:rsid w:val="003F5FB1"/>
    <w:rsid w:val="003F62CB"/>
    <w:rsid w:val="00404863"/>
    <w:rsid w:val="00405B41"/>
    <w:rsid w:val="00406526"/>
    <w:rsid w:val="0042370E"/>
    <w:rsid w:val="00427701"/>
    <w:rsid w:val="00436B51"/>
    <w:rsid w:val="0044289F"/>
    <w:rsid w:val="0044383E"/>
    <w:rsid w:val="004438EC"/>
    <w:rsid w:val="00444C58"/>
    <w:rsid w:val="00445ABF"/>
    <w:rsid w:val="004518F1"/>
    <w:rsid w:val="004520C8"/>
    <w:rsid w:val="00454C31"/>
    <w:rsid w:val="00462658"/>
    <w:rsid w:val="004A48AB"/>
    <w:rsid w:val="004B3A77"/>
    <w:rsid w:val="004C01BD"/>
    <w:rsid w:val="004C2AC4"/>
    <w:rsid w:val="004C5B64"/>
    <w:rsid w:val="004C649F"/>
    <w:rsid w:val="004D2A28"/>
    <w:rsid w:val="004D3B33"/>
    <w:rsid w:val="004D6E6F"/>
    <w:rsid w:val="004E0430"/>
    <w:rsid w:val="004E536B"/>
    <w:rsid w:val="004E755D"/>
    <w:rsid w:val="005033A1"/>
    <w:rsid w:val="0050458B"/>
    <w:rsid w:val="0051368A"/>
    <w:rsid w:val="00525EB5"/>
    <w:rsid w:val="005270FC"/>
    <w:rsid w:val="00531C66"/>
    <w:rsid w:val="0053389B"/>
    <w:rsid w:val="0054002B"/>
    <w:rsid w:val="00540818"/>
    <w:rsid w:val="00546056"/>
    <w:rsid w:val="0055445F"/>
    <w:rsid w:val="0055509F"/>
    <w:rsid w:val="00556521"/>
    <w:rsid w:val="00562301"/>
    <w:rsid w:val="005760FF"/>
    <w:rsid w:val="005766CC"/>
    <w:rsid w:val="00582C22"/>
    <w:rsid w:val="00583B2A"/>
    <w:rsid w:val="00594500"/>
    <w:rsid w:val="00594A68"/>
    <w:rsid w:val="0059514D"/>
    <w:rsid w:val="00597B43"/>
    <w:rsid w:val="005A232F"/>
    <w:rsid w:val="005B1C91"/>
    <w:rsid w:val="005C0AFC"/>
    <w:rsid w:val="005C202A"/>
    <w:rsid w:val="005C2739"/>
    <w:rsid w:val="005C2DF4"/>
    <w:rsid w:val="005C36E0"/>
    <w:rsid w:val="005C4CEA"/>
    <w:rsid w:val="005C58A0"/>
    <w:rsid w:val="005C6FA5"/>
    <w:rsid w:val="005D2777"/>
    <w:rsid w:val="005D551F"/>
    <w:rsid w:val="005D7DA6"/>
    <w:rsid w:val="005E20C2"/>
    <w:rsid w:val="005E338B"/>
    <w:rsid w:val="005E42B9"/>
    <w:rsid w:val="005E4D33"/>
    <w:rsid w:val="005F0AB8"/>
    <w:rsid w:val="005F2173"/>
    <w:rsid w:val="005F3744"/>
    <w:rsid w:val="005F3FAB"/>
    <w:rsid w:val="005F539E"/>
    <w:rsid w:val="006001F9"/>
    <w:rsid w:val="00603E18"/>
    <w:rsid w:val="0060416B"/>
    <w:rsid w:val="0061136B"/>
    <w:rsid w:val="006142AB"/>
    <w:rsid w:val="00634922"/>
    <w:rsid w:val="00637FBF"/>
    <w:rsid w:val="00645039"/>
    <w:rsid w:val="00645DB8"/>
    <w:rsid w:val="00663B50"/>
    <w:rsid w:val="00666680"/>
    <w:rsid w:val="00677733"/>
    <w:rsid w:val="00681470"/>
    <w:rsid w:val="0068755F"/>
    <w:rsid w:val="00687D84"/>
    <w:rsid w:val="006A0DE9"/>
    <w:rsid w:val="006A25F9"/>
    <w:rsid w:val="006B2ABD"/>
    <w:rsid w:val="006B2AD0"/>
    <w:rsid w:val="006B430C"/>
    <w:rsid w:val="006B5DFD"/>
    <w:rsid w:val="006B63C2"/>
    <w:rsid w:val="006C2179"/>
    <w:rsid w:val="006C4A3F"/>
    <w:rsid w:val="006C4B7D"/>
    <w:rsid w:val="006D1161"/>
    <w:rsid w:val="006E08B4"/>
    <w:rsid w:val="006E6FFD"/>
    <w:rsid w:val="006F0E07"/>
    <w:rsid w:val="006F182F"/>
    <w:rsid w:val="006F1B43"/>
    <w:rsid w:val="006F4B2E"/>
    <w:rsid w:val="006F5547"/>
    <w:rsid w:val="00703CAE"/>
    <w:rsid w:val="00711FCE"/>
    <w:rsid w:val="00712F54"/>
    <w:rsid w:val="00712FD6"/>
    <w:rsid w:val="00715BAC"/>
    <w:rsid w:val="00716CC0"/>
    <w:rsid w:val="007173B7"/>
    <w:rsid w:val="00720D4E"/>
    <w:rsid w:val="00725E15"/>
    <w:rsid w:val="007278B4"/>
    <w:rsid w:val="00732526"/>
    <w:rsid w:val="0073649E"/>
    <w:rsid w:val="00746917"/>
    <w:rsid w:val="00746B7B"/>
    <w:rsid w:val="00754F5A"/>
    <w:rsid w:val="00755042"/>
    <w:rsid w:val="00772320"/>
    <w:rsid w:val="007726AC"/>
    <w:rsid w:val="00772EEF"/>
    <w:rsid w:val="007830A8"/>
    <w:rsid w:val="0079130A"/>
    <w:rsid w:val="007A63CE"/>
    <w:rsid w:val="007B0A67"/>
    <w:rsid w:val="007B3ED0"/>
    <w:rsid w:val="007B3FDB"/>
    <w:rsid w:val="007C402F"/>
    <w:rsid w:val="007C51DA"/>
    <w:rsid w:val="007C6DD8"/>
    <w:rsid w:val="007D1899"/>
    <w:rsid w:val="007E55DA"/>
    <w:rsid w:val="0080004A"/>
    <w:rsid w:val="00804BF4"/>
    <w:rsid w:val="0081342A"/>
    <w:rsid w:val="008167E3"/>
    <w:rsid w:val="008179C4"/>
    <w:rsid w:val="00833C29"/>
    <w:rsid w:val="00835A84"/>
    <w:rsid w:val="00841BA0"/>
    <w:rsid w:val="00856F6A"/>
    <w:rsid w:val="00860A6B"/>
    <w:rsid w:val="00866AB5"/>
    <w:rsid w:val="008712CD"/>
    <w:rsid w:val="00875A9E"/>
    <w:rsid w:val="00881B4D"/>
    <w:rsid w:val="008858A2"/>
    <w:rsid w:val="00886661"/>
    <w:rsid w:val="008903BC"/>
    <w:rsid w:val="00896786"/>
    <w:rsid w:val="008A3AB9"/>
    <w:rsid w:val="008A704C"/>
    <w:rsid w:val="008A755A"/>
    <w:rsid w:val="008B2F5B"/>
    <w:rsid w:val="008C2736"/>
    <w:rsid w:val="008C2A23"/>
    <w:rsid w:val="008C3487"/>
    <w:rsid w:val="008C4809"/>
    <w:rsid w:val="008C5682"/>
    <w:rsid w:val="008E2CDF"/>
    <w:rsid w:val="008F31E2"/>
    <w:rsid w:val="00901FB2"/>
    <w:rsid w:val="00904791"/>
    <w:rsid w:val="00910BA9"/>
    <w:rsid w:val="00922460"/>
    <w:rsid w:val="0092344F"/>
    <w:rsid w:val="009271BA"/>
    <w:rsid w:val="00932C60"/>
    <w:rsid w:val="009352ED"/>
    <w:rsid w:val="00935F48"/>
    <w:rsid w:val="009410BE"/>
    <w:rsid w:val="00942C92"/>
    <w:rsid w:val="00944FCC"/>
    <w:rsid w:val="0094584B"/>
    <w:rsid w:val="00947E21"/>
    <w:rsid w:val="00953333"/>
    <w:rsid w:val="00953F10"/>
    <w:rsid w:val="0095756F"/>
    <w:rsid w:val="0096430F"/>
    <w:rsid w:val="0096693D"/>
    <w:rsid w:val="00977621"/>
    <w:rsid w:val="00983DCF"/>
    <w:rsid w:val="009840CD"/>
    <w:rsid w:val="0098692B"/>
    <w:rsid w:val="00993C57"/>
    <w:rsid w:val="009A019D"/>
    <w:rsid w:val="009A42A7"/>
    <w:rsid w:val="009A44D3"/>
    <w:rsid w:val="009A4578"/>
    <w:rsid w:val="009A6C98"/>
    <w:rsid w:val="009B0C50"/>
    <w:rsid w:val="009B4719"/>
    <w:rsid w:val="009C0E3C"/>
    <w:rsid w:val="009C7A63"/>
    <w:rsid w:val="009D2C0E"/>
    <w:rsid w:val="009D38A1"/>
    <w:rsid w:val="009D3E00"/>
    <w:rsid w:val="009E014F"/>
    <w:rsid w:val="009E2A65"/>
    <w:rsid w:val="009E3415"/>
    <w:rsid w:val="009E3EF8"/>
    <w:rsid w:val="009E4252"/>
    <w:rsid w:val="009F0A75"/>
    <w:rsid w:val="009F0BE3"/>
    <w:rsid w:val="009F46A6"/>
    <w:rsid w:val="00A03A3F"/>
    <w:rsid w:val="00A054C8"/>
    <w:rsid w:val="00A235B2"/>
    <w:rsid w:val="00A247C4"/>
    <w:rsid w:val="00A30100"/>
    <w:rsid w:val="00A303E3"/>
    <w:rsid w:val="00A33E07"/>
    <w:rsid w:val="00A34798"/>
    <w:rsid w:val="00A35D9A"/>
    <w:rsid w:val="00A3669F"/>
    <w:rsid w:val="00A42B28"/>
    <w:rsid w:val="00A5159F"/>
    <w:rsid w:val="00A53962"/>
    <w:rsid w:val="00A55FC1"/>
    <w:rsid w:val="00A65B6A"/>
    <w:rsid w:val="00A74467"/>
    <w:rsid w:val="00A7692B"/>
    <w:rsid w:val="00A813B7"/>
    <w:rsid w:val="00A82256"/>
    <w:rsid w:val="00A849C5"/>
    <w:rsid w:val="00A92A18"/>
    <w:rsid w:val="00AA1361"/>
    <w:rsid w:val="00AB1A34"/>
    <w:rsid w:val="00AB278F"/>
    <w:rsid w:val="00AC2FBF"/>
    <w:rsid w:val="00AC425D"/>
    <w:rsid w:val="00AC5601"/>
    <w:rsid w:val="00AC5EF7"/>
    <w:rsid w:val="00AF7B01"/>
    <w:rsid w:val="00B05FC4"/>
    <w:rsid w:val="00B161B8"/>
    <w:rsid w:val="00B21F30"/>
    <w:rsid w:val="00B22253"/>
    <w:rsid w:val="00B26174"/>
    <w:rsid w:val="00B30233"/>
    <w:rsid w:val="00B35EAB"/>
    <w:rsid w:val="00B452A6"/>
    <w:rsid w:val="00B52C09"/>
    <w:rsid w:val="00B52FE0"/>
    <w:rsid w:val="00B545F9"/>
    <w:rsid w:val="00B55FBF"/>
    <w:rsid w:val="00B622A3"/>
    <w:rsid w:val="00B64980"/>
    <w:rsid w:val="00B66531"/>
    <w:rsid w:val="00B744BB"/>
    <w:rsid w:val="00B75598"/>
    <w:rsid w:val="00B81B68"/>
    <w:rsid w:val="00B8558D"/>
    <w:rsid w:val="00B86456"/>
    <w:rsid w:val="00B9619D"/>
    <w:rsid w:val="00BC02CE"/>
    <w:rsid w:val="00BC38CD"/>
    <w:rsid w:val="00BC3E30"/>
    <w:rsid w:val="00BC5D5D"/>
    <w:rsid w:val="00BD5425"/>
    <w:rsid w:val="00BD794B"/>
    <w:rsid w:val="00BE0242"/>
    <w:rsid w:val="00BE0A5C"/>
    <w:rsid w:val="00BE4288"/>
    <w:rsid w:val="00BE43B5"/>
    <w:rsid w:val="00BE7AA2"/>
    <w:rsid w:val="00BF0DB6"/>
    <w:rsid w:val="00BF5C46"/>
    <w:rsid w:val="00C03613"/>
    <w:rsid w:val="00C03D0E"/>
    <w:rsid w:val="00C06275"/>
    <w:rsid w:val="00C06E4C"/>
    <w:rsid w:val="00C07D90"/>
    <w:rsid w:val="00C10298"/>
    <w:rsid w:val="00C13D59"/>
    <w:rsid w:val="00C14817"/>
    <w:rsid w:val="00C2761B"/>
    <w:rsid w:val="00C300AC"/>
    <w:rsid w:val="00C33792"/>
    <w:rsid w:val="00C35F07"/>
    <w:rsid w:val="00C371AA"/>
    <w:rsid w:val="00C41512"/>
    <w:rsid w:val="00C43797"/>
    <w:rsid w:val="00C47D16"/>
    <w:rsid w:val="00C51776"/>
    <w:rsid w:val="00C6003A"/>
    <w:rsid w:val="00C636FE"/>
    <w:rsid w:val="00C70A61"/>
    <w:rsid w:val="00C727C9"/>
    <w:rsid w:val="00C731D7"/>
    <w:rsid w:val="00C778E6"/>
    <w:rsid w:val="00C800F5"/>
    <w:rsid w:val="00C80230"/>
    <w:rsid w:val="00C80CC2"/>
    <w:rsid w:val="00C81FB1"/>
    <w:rsid w:val="00C831FF"/>
    <w:rsid w:val="00C83E4D"/>
    <w:rsid w:val="00C85377"/>
    <w:rsid w:val="00C86CA9"/>
    <w:rsid w:val="00C9148C"/>
    <w:rsid w:val="00CA2AB8"/>
    <w:rsid w:val="00CC1E04"/>
    <w:rsid w:val="00CC3E36"/>
    <w:rsid w:val="00CC5478"/>
    <w:rsid w:val="00CD12A4"/>
    <w:rsid w:val="00CD1F32"/>
    <w:rsid w:val="00CD29E8"/>
    <w:rsid w:val="00CD39AD"/>
    <w:rsid w:val="00CD4822"/>
    <w:rsid w:val="00CE43C7"/>
    <w:rsid w:val="00CE48BB"/>
    <w:rsid w:val="00CE5D4A"/>
    <w:rsid w:val="00CE7453"/>
    <w:rsid w:val="00CF235F"/>
    <w:rsid w:val="00CF27E3"/>
    <w:rsid w:val="00CF3235"/>
    <w:rsid w:val="00CF419F"/>
    <w:rsid w:val="00CF617A"/>
    <w:rsid w:val="00CF7474"/>
    <w:rsid w:val="00D11AC4"/>
    <w:rsid w:val="00D219A1"/>
    <w:rsid w:val="00D25B3D"/>
    <w:rsid w:val="00D263A9"/>
    <w:rsid w:val="00D31197"/>
    <w:rsid w:val="00D31363"/>
    <w:rsid w:val="00D31E71"/>
    <w:rsid w:val="00D359CD"/>
    <w:rsid w:val="00D4182D"/>
    <w:rsid w:val="00D4659D"/>
    <w:rsid w:val="00D46A84"/>
    <w:rsid w:val="00D57E64"/>
    <w:rsid w:val="00D632BE"/>
    <w:rsid w:val="00D633AA"/>
    <w:rsid w:val="00D7436F"/>
    <w:rsid w:val="00D902D2"/>
    <w:rsid w:val="00D92C55"/>
    <w:rsid w:val="00D93940"/>
    <w:rsid w:val="00D958F0"/>
    <w:rsid w:val="00D96B61"/>
    <w:rsid w:val="00DA08F4"/>
    <w:rsid w:val="00DA0FCD"/>
    <w:rsid w:val="00DA3D0F"/>
    <w:rsid w:val="00DA4EBB"/>
    <w:rsid w:val="00DA7459"/>
    <w:rsid w:val="00DC7162"/>
    <w:rsid w:val="00DD30B1"/>
    <w:rsid w:val="00DD52E2"/>
    <w:rsid w:val="00DE05C8"/>
    <w:rsid w:val="00DE7784"/>
    <w:rsid w:val="00E06148"/>
    <w:rsid w:val="00E153F9"/>
    <w:rsid w:val="00E34B40"/>
    <w:rsid w:val="00E40457"/>
    <w:rsid w:val="00E45F06"/>
    <w:rsid w:val="00E5549E"/>
    <w:rsid w:val="00E62283"/>
    <w:rsid w:val="00E644F4"/>
    <w:rsid w:val="00E67008"/>
    <w:rsid w:val="00E70290"/>
    <w:rsid w:val="00E70F93"/>
    <w:rsid w:val="00E729F4"/>
    <w:rsid w:val="00E73122"/>
    <w:rsid w:val="00E84D8F"/>
    <w:rsid w:val="00EB2558"/>
    <w:rsid w:val="00EB269A"/>
    <w:rsid w:val="00EC489E"/>
    <w:rsid w:val="00EC577A"/>
    <w:rsid w:val="00ED5345"/>
    <w:rsid w:val="00ED5528"/>
    <w:rsid w:val="00ED5BDF"/>
    <w:rsid w:val="00EE17F1"/>
    <w:rsid w:val="00EE2981"/>
    <w:rsid w:val="00EE6D65"/>
    <w:rsid w:val="00EE77B9"/>
    <w:rsid w:val="00EF0147"/>
    <w:rsid w:val="00EF0B50"/>
    <w:rsid w:val="00F0067D"/>
    <w:rsid w:val="00F0546B"/>
    <w:rsid w:val="00F05CE2"/>
    <w:rsid w:val="00F10996"/>
    <w:rsid w:val="00F15CEC"/>
    <w:rsid w:val="00F15FA1"/>
    <w:rsid w:val="00F212A6"/>
    <w:rsid w:val="00F331D6"/>
    <w:rsid w:val="00F33986"/>
    <w:rsid w:val="00F367D1"/>
    <w:rsid w:val="00F373E6"/>
    <w:rsid w:val="00F411BE"/>
    <w:rsid w:val="00F4467A"/>
    <w:rsid w:val="00F54E93"/>
    <w:rsid w:val="00F6288E"/>
    <w:rsid w:val="00F6744B"/>
    <w:rsid w:val="00F70A5A"/>
    <w:rsid w:val="00F75977"/>
    <w:rsid w:val="00F818FB"/>
    <w:rsid w:val="00F83253"/>
    <w:rsid w:val="00F85F1B"/>
    <w:rsid w:val="00F946EF"/>
    <w:rsid w:val="00FA0B57"/>
    <w:rsid w:val="00FA1A64"/>
    <w:rsid w:val="00FA4458"/>
    <w:rsid w:val="00FA4AB8"/>
    <w:rsid w:val="00FB336D"/>
    <w:rsid w:val="00FC285E"/>
    <w:rsid w:val="00FC5461"/>
    <w:rsid w:val="00FC6532"/>
    <w:rsid w:val="00FD2A4D"/>
    <w:rsid w:val="00FD66A0"/>
    <w:rsid w:val="00FE0424"/>
    <w:rsid w:val="00FE3181"/>
    <w:rsid w:val="00FE3577"/>
    <w:rsid w:val="00FE7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14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06508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8650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8650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8650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12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12A6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14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06508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8650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8650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8650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12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12A6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F4601B-74D0-472F-9546-1F80C89EA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3</Pages>
  <Words>881</Words>
  <Characters>5291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uy</dc:creator>
  <cp:lastModifiedBy>uy</cp:lastModifiedBy>
  <cp:revision>17</cp:revision>
  <cp:lastPrinted>2017-03-31T11:44:00Z</cp:lastPrinted>
  <dcterms:created xsi:type="dcterms:W3CDTF">2017-03-30T06:32:00Z</dcterms:created>
  <dcterms:modified xsi:type="dcterms:W3CDTF">2017-04-04T08:18:00Z</dcterms:modified>
</cp:coreProperties>
</file>