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AB" w:rsidRDefault="007723AB" w:rsidP="007723AB">
      <w:pPr>
        <w:pStyle w:val="H2"/>
        <w:jc w:val="center"/>
      </w:pPr>
      <w:r>
        <w:t xml:space="preserve">Lista podmiotów OPP spełniających kryteria </w:t>
      </w:r>
      <w:proofErr w:type="spellStart"/>
      <w:r>
        <w:t>wg</w:t>
      </w:r>
      <w:proofErr w:type="spellEnd"/>
      <w:r>
        <w:t xml:space="preserve">. stanu rejestru na dzień: </w:t>
      </w:r>
    </w:p>
    <w:p w:rsidR="007723AB" w:rsidRDefault="007723AB" w:rsidP="007723AB">
      <w:pPr>
        <w:pStyle w:val="H2"/>
        <w:jc w:val="center"/>
      </w:pPr>
      <w:r>
        <w:t xml:space="preserve">08-12-2008 r. z terenu powiatu jeleniogórskiego. </w:t>
      </w:r>
    </w:p>
    <w:p w:rsidR="007723AB" w:rsidRDefault="007723AB" w:rsidP="007723AB">
      <w:pPr>
        <w:pStyle w:val="H2"/>
        <w:jc w:val="center"/>
      </w:pPr>
    </w:p>
    <w:p w:rsidR="007723AB" w:rsidRDefault="007723AB" w:rsidP="007723AB">
      <w:pPr>
        <w:pStyle w:val="H2"/>
        <w:jc w:val="center"/>
      </w:pPr>
      <w:r>
        <w:t>liczba  zapisów : 15</w:t>
      </w:r>
    </w:p>
    <w:p w:rsidR="007723AB" w:rsidRDefault="007723AB" w:rsidP="007723AB"/>
    <w:p w:rsidR="007723AB" w:rsidRPr="007723AB" w:rsidRDefault="007723AB" w:rsidP="007723AB"/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663"/>
        <w:gridCol w:w="1227"/>
        <w:gridCol w:w="3092"/>
        <w:gridCol w:w="1701"/>
        <w:gridCol w:w="1918"/>
        <w:gridCol w:w="1701"/>
        <w:gridCol w:w="1626"/>
        <w:gridCol w:w="1417"/>
      </w:tblGrid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Nr KRS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Powiat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Miasto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jc w:val="center"/>
              <w:rPr>
                <w:b/>
              </w:rPr>
            </w:pPr>
            <w:r>
              <w:rPr>
                <w:b/>
              </w:rPr>
              <w:t>Data nadania cechy OPP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  <w:r>
              <w:t>1</w:t>
            </w: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0000109911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OCHOTNICZA STRAŻ POŻARNA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PODGÓRZYN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PODGÓRZYN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28-05-2004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0000197931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"FUNDACJA CZARODZIEJSKA GÓRA"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JANOWICE WIELKIE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MNISZKÓW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23-06-2004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0000220482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"KARKONOSKI KLUB CURLINGOWY" W PIECHOWICACH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PIECHOWICE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PIECHOWICE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28-10-2004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  <w:r>
              <w:t>4</w:t>
            </w: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0000047299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OCHOTNICZA STRAŻ POŻARNA W RYBNICY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STARA KAMIENICA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RYBNICA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6-12-2004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  <w:r>
              <w:t>5</w:t>
            </w: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0000071075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KLUB SPORTOWY "ŚNIEŻKA" KARPACZ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KARPACZ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KARPACZ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17-12-2004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0000230643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KARKONOSKIE  STOWARZYSZENIE PROMOCJI SZPITALA  , , BUKOWIEC ”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17-03-2005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0000102760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,, BIEG PASTÓW ”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 xml:space="preserve">SZKLARSKA POREBA 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SZKLARSKA POREBA - JAKUSZYCE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31-05-2005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0000176381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STOWARZYSZENIE  EUROJEDYNKA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16.06.2005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0000108083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MIEJSKI LUDOWY KLUB SPORTOWY ,, WOSKAR” SZKLARSKA PORĘBA WOJCIESZYCE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 xml:space="preserve">SZKLARSKA POREBA 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 xml:space="preserve">SZKLARSKA POREBA 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04-07-2005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0000164472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OCHOTNICZA STRAŻ POŻARNA W DZIWISZOWIE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JEŻÓW SUDECKI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DZIWISZÓW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19-10-2006 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000094106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SPOŁECZNY KOMITET WALKI Z GRUŹLICĄ I CHOPROBAMI PŁUC – STOWARZYSZENIE POMOCY CHORYM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KOWARY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06-02-2007r.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0000112734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STOWARZYSZENIE ,, NASZE ZDROWIE”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PIECHOWICE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PIECHOWICE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24-05-2007r.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0000097019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TOWARZYSTWO IZERSKIE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SZKLARSKA PORĘBA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OSADA ORLE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27-02-2008r.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0000258946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STOWARZYSZENIE ,,PUCH OSTU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SZKLARSKA PORĘBA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SZKLARSKA PORĘBA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16-05-2008r.</w:t>
            </w:r>
          </w:p>
        </w:tc>
      </w:tr>
      <w:tr w:rsidR="007723AB" w:rsidTr="004557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pPr>
              <w:numPr>
                <w:ilvl w:val="0"/>
                <w:numId w:val="1"/>
              </w:numPr>
            </w:pPr>
          </w:p>
        </w:tc>
        <w:tc>
          <w:tcPr>
            <w:tcW w:w="12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0000318786</w:t>
            </w:r>
          </w:p>
        </w:tc>
        <w:tc>
          <w:tcPr>
            <w:tcW w:w="30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UCZNIOWSKI KLUB SPORTOWY FORMICKI – BIKE.PL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DOLNOŚLĄSKIE</w:t>
            </w:r>
          </w:p>
        </w:tc>
        <w:tc>
          <w:tcPr>
            <w:tcW w:w="1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JELENIOGÓRSKIE</w:t>
            </w:r>
          </w:p>
        </w:tc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MYSŁAKOWICE</w:t>
            </w:r>
          </w:p>
        </w:tc>
        <w:tc>
          <w:tcPr>
            <w:tcW w:w="16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KOSTRZYCA</w:t>
            </w:r>
          </w:p>
        </w:tc>
        <w:tc>
          <w:tcPr>
            <w:tcW w:w="14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FFFFFF"/>
            <w:vAlign w:val="center"/>
          </w:tcPr>
          <w:p w:rsidR="007723AB" w:rsidRDefault="007723AB" w:rsidP="0045576B">
            <w:r>
              <w:t>01-12-2008r.</w:t>
            </w:r>
          </w:p>
        </w:tc>
      </w:tr>
    </w:tbl>
    <w:p w:rsidR="007723AB" w:rsidRDefault="007723AB" w:rsidP="007723AB"/>
    <w:p w:rsidR="007723AB" w:rsidRDefault="007723AB" w:rsidP="007723AB">
      <w:pPr>
        <w:pStyle w:val="H2"/>
      </w:pPr>
    </w:p>
    <w:p w:rsidR="007723AB" w:rsidRDefault="007723AB" w:rsidP="007723AB"/>
    <w:sectPr w:rsidR="007723AB" w:rsidSect="007723A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161"/>
    <w:multiLevelType w:val="hybridMultilevel"/>
    <w:tmpl w:val="60DA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7723AB"/>
    <w:rsid w:val="003C7C0A"/>
    <w:rsid w:val="007723AB"/>
    <w:rsid w:val="00F84426"/>
    <w:rsid w:val="00FA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2">
    <w:name w:val="H2"/>
    <w:basedOn w:val="Normalny"/>
    <w:next w:val="Normalny"/>
    <w:rsid w:val="007723AB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1</cp:revision>
  <dcterms:created xsi:type="dcterms:W3CDTF">2008-12-22T11:14:00Z</dcterms:created>
  <dcterms:modified xsi:type="dcterms:W3CDTF">2008-12-22T11:19:00Z</dcterms:modified>
</cp:coreProperties>
</file>